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733" w:rsidRDefault="00795733" w:rsidP="00C76299">
      <w:pPr>
        <w:rPr>
          <w:rFonts w:ascii="Verdana" w:hAnsi="Verdana" w:cs="Verdana"/>
          <w:sz w:val="20"/>
          <w:szCs w:val="20"/>
        </w:rPr>
      </w:pPr>
      <w:r>
        <w:rPr>
          <w:rFonts w:ascii="Verdana" w:hAnsi="Verdana" w:cs="Verdana"/>
          <w:sz w:val="20"/>
          <w:szCs w:val="20"/>
        </w:rPr>
        <w:t xml:space="preserve">Town of </w:t>
      </w:r>
      <w:smartTag w:uri="urn:schemas-microsoft-com:office:smarttags" w:element="place">
        <w:smartTag w:uri="urn:schemas-microsoft-com:office:smarttags" w:element="City">
          <w:r>
            <w:rPr>
              <w:rFonts w:ascii="Verdana" w:hAnsi="Verdana" w:cs="Verdana"/>
              <w:sz w:val="20"/>
              <w:szCs w:val="20"/>
            </w:rPr>
            <w:t>Washington</w:t>
          </w:r>
        </w:smartTag>
      </w:smartTag>
    </w:p>
    <w:p w:rsidR="00795733" w:rsidRDefault="00795733" w:rsidP="00C76299">
      <w:pPr>
        <w:rPr>
          <w:rFonts w:ascii="Verdana" w:hAnsi="Verdana" w:cs="Verdana"/>
          <w:sz w:val="20"/>
          <w:szCs w:val="20"/>
        </w:rPr>
      </w:pPr>
      <w:r>
        <w:rPr>
          <w:rFonts w:ascii="Verdana" w:hAnsi="Verdana" w:cs="Verdana"/>
          <w:sz w:val="20"/>
          <w:szCs w:val="20"/>
        </w:rPr>
        <w:t>Board of Selectmen</w:t>
      </w:r>
    </w:p>
    <w:p w:rsidR="00795733" w:rsidRDefault="00795733" w:rsidP="00C76299">
      <w:pPr>
        <w:rPr>
          <w:rFonts w:ascii="Verdana" w:hAnsi="Verdana" w:cs="Verdana"/>
          <w:sz w:val="20"/>
          <w:szCs w:val="20"/>
        </w:rPr>
      </w:pPr>
      <w:r>
        <w:rPr>
          <w:rFonts w:ascii="Verdana" w:hAnsi="Verdana" w:cs="Verdana"/>
          <w:sz w:val="20"/>
          <w:szCs w:val="20"/>
        </w:rPr>
        <w:t>Meeting Minutes</w:t>
      </w:r>
    </w:p>
    <w:p w:rsidR="00795733" w:rsidRDefault="00795733" w:rsidP="00C76299">
      <w:pPr>
        <w:rPr>
          <w:rFonts w:ascii="Verdana" w:hAnsi="Verdana" w:cs="Verdana"/>
          <w:sz w:val="20"/>
          <w:szCs w:val="20"/>
        </w:rPr>
      </w:pPr>
      <w:smartTag w:uri="urn:schemas-microsoft-com:office:smarttags" w:element="date">
        <w:smartTagPr>
          <w:attr w:name="Month" w:val="10"/>
          <w:attr w:name="Day" w:val="20"/>
          <w:attr w:name="Year" w:val="2016"/>
        </w:smartTagPr>
        <w:r>
          <w:rPr>
            <w:rFonts w:ascii="Verdana" w:hAnsi="Verdana" w:cs="Verdana"/>
            <w:sz w:val="20"/>
            <w:szCs w:val="20"/>
          </w:rPr>
          <w:t>October 20, 2016</w:t>
        </w:r>
      </w:smartTag>
      <w:r>
        <w:rPr>
          <w:rFonts w:ascii="Verdana" w:hAnsi="Verdana" w:cs="Verdana"/>
          <w:sz w:val="20"/>
          <w:szCs w:val="20"/>
        </w:rPr>
        <w:t xml:space="preserve">, Selectmen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795733" w:rsidRDefault="00795733" w:rsidP="00C76299">
      <w:pPr>
        <w:rPr>
          <w:rFonts w:ascii="Verdana" w:hAnsi="Verdana" w:cs="Verdana"/>
          <w:sz w:val="20"/>
          <w:szCs w:val="20"/>
        </w:rPr>
      </w:pPr>
      <w:r>
        <w:rPr>
          <w:rFonts w:ascii="Verdana" w:hAnsi="Verdana" w:cs="Verdana"/>
          <w:sz w:val="20"/>
          <w:szCs w:val="20"/>
        </w:rPr>
        <w:t>ASSEMBLY</w:t>
      </w:r>
    </w:p>
    <w:p w:rsidR="00795733" w:rsidRDefault="00795733" w:rsidP="00C76299">
      <w:pPr>
        <w:rPr>
          <w:rFonts w:ascii="Verdana" w:hAnsi="Verdana" w:cs="Verdana"/>
          <w:sz w:val="20"/>
          <w:szCs w:val="20"/>
        </w:rPr>
      </w:pPr>
      <w:r>
        <w:rPr>
          <w:rFonts w:ascii="Verdana" w:hAnsi="Verdana" w:cs="Verdana"/>
          <w:sz w:val="20"/>
          <w:szCs w:val="20"/>
        </w:rPr>
        <w:t>MEMBERS:  Tom Marshall, Al Krygeris, Bob Williams</w:t>
      </w:r>
    </w:p>
    <w:p w:rsidR="00795733" w:rsidRDefault="00795733" w:rsidP="00C76299">
      <w:pPr>
        <w:rPr>
          <w:rFonts w:ascii="Verdana" w:hAnsi="Verdana" w:cs="Verdana"/>
          <w:sz w:val="20"/>
          <w:szCs w:val="20"/>
        </w:rPr>
      </w:pPr>
      <w:r>
        <w:rPr>
          <w:rFonts w:ascii="Verdana" w:hAnsi="Verdana" w:cs="Verdana"/>
          <w:sz w:val="20"/>
          <w:szCs w:val="20"/>
        </w:rPr>
        <w:t>1.2 Visitors: Jed Schwartz</w:t>
      </w:r>
    </w:p>
    <w:p w:rsidR="00795733" w:rsidRDefault="00795733" w:rsidP="00C76299">
      <w:pPr>
        <w:rPr>
          <w:rFonts w:ascii="Verdana" w:hAnsi="Verdana" w:cs="Verdana"/>
          <w:sz w:val="20"/>
          <w:szCs w:val="20"/>
        </w:rPr>
      </w:pPr>
      <w:r>
        <w:rPr>
          <w:rFonts w:ascii="Verdana" w:hAnsi="Verdana" w:cs="Verdana"/>
          <w:sz w:val="20"/>
          <w:szCs w:val="20"/>
        </w:rPr>
        <w:t xml:space="preserve">2.0 Minutes: Williams motioned to approve the minutes of </w:t>
      </w:r>
      <w:smartTag w:uri="urn:schemas-microsoft-com:office:smarttags" w:element="date">
        <w:smartTagPr>
          <w:attr w:name="Month" w:val="10"/>
          <w:attr w:name="Day" w:val="13"/>
          <w:attr w:name="Year" w:val="2016"/>
        </w:smartTagPr>
        <w:r>
          <w:rPr>
            <w:rFonts w:ascii="Verdana" w:hAnsi="Verdana" w:cs="Verdana"/>
            <w:sz w:val="20"/>
            <w:szCs w:val="20"/>
          </w:rPr>
          <w:t xml:space="preserve">October 13, </w:t>
        </w:r>
        <w:r>
          <w:rPr>
            <w:rFonts w:ascii="Verdana" w:hAnsi="Verdana" w:cs="Verdana"/>
            <w:noProof/>
            <w:sz w:val="20"/>
            <w:szCs w:val="20"/>
          </w:rPr>
          <w:t>2016</w:t>
        </w:r>
      </w:smartTag>
      <w:r>
        <w:rPr>
          <w:rFonts w:ascii="Verdana" w:hAnsi="Verdana" w:cs="Verdana"/>
          <w:noProof/>
          <w:sz w:val="20"/>
          <w:szCs w:val="20"/>
        </w:rPr>
        <w:t xml:space="preserve">, </w:t>
      </w:r>
      <w:smartTag w:uri="urn:schemas-microsoft-com:office:smarttags" w:element="place">
        <w:smartTag w:uri="urn:schemas-microsoft-com:office:smarttags" w:element="City">
          <w:r>
            <w:rPr>
              <w:rFonts w:ascii="Verdana" w:hAnsi="Verdana" w:cs="Verdana"/>
              <w:noProof/>
              <w:sz w:val="20"/>
              <w:szCs w:val="20"/>
            </w:rPr>
            <w:t>Marshall</w:t>
          </w:r>
        </w:smartTag>
      </w:smartTag>
      <w:r>
        <w:rPr>
          <w:rFonts w:ascii="Verdana" w:hAnsi="Verdana" w:cs="Verdana"/>
          <w:sz w:val="20"/>
          <w:szCs w:val="20"/>
        </w:rPr>
        <w:t xml:space="preserve"> second the motion, all voted in favor.</w:t>
      </w:r>
    </w:p>
    <w:p w:rsidR="00795733" w:rsidRDefault="00795733" w:rsidP="00C76299">
      <w:pPr>
        <w:rPr>
          <w:rFonts w:ascii="Verdana" w:hAnsi="Verdana" w:cs="Verdana"/>
          <w:sz w:val="20"/>
          <w:szCs w:val="20"/>
        </w:rPr>
      </w:pPr>
    </w:p>
    <w:p w:rsidR="00795733" w:rsidRDefault="00795733" w:rsidP="00C76299">
      <w:pPr>
        <w:rPr>
          <w:rFonts w:ascii="Verdana" w:hAnsi="Verdana" w:cs="Verdana"/>
          <w:sz w:val="20"/>
          <w:szCs w:val="20"/>
        </w:rPr>
      </w:pPr>
      <w:r>
        <w:rPr>
          <w:rFonts w:ascii="Verdana" w:hAnsi="Verdana" w:cs="Verdana"/>
          <w:sz w:val="20"/>
          <w:szCs w:val="20"/>
        </w:rPr>
        <w:t>IMPORTANT DATES:</w:t>
      </w:r>
    </w:p>
    <w:p w:rsidR="00795733" w:rsidRDefault="00795733" w:rsidP="00C76299">
      <w:pPr>
        <w:rPr>
          <w:rFonts w:ascii="Verdana" w:hAnsi="Verdana" w:cs="Verdana"/>
          <w:sz w:val="20"/>
          <w:szCs w:val="20"/>
        </w:rPr>
      </w:pPr>
    </w:p>
    <w:p w:rsidR="00795733" w:rsidRDefault="00795733" w:rsidP="00C76299">
      <w:pPr>
        <w:rPr>
          <w:rFonts w:ascii="Verdana" w:hAnsi="Verdana" w:cs="Verdana"/>
          <w:sz w:val="20"/>
          <w:szCs w:val="20"/>
        </w:rPr>
      </w:pPr>
      <w:smartTag w:uri="urn:schemas-microsoft-com:office:smarttags" w:element="City">
        <w:r>
          <w:rPr>
            <w:rFonts w:ascii="Verdana" w:hAnsi="Verdana" w:cs="Verdana"/>
            <w:sz w:val="20"/>
            <w:szCs w:val="20"/>
          </w:rPr>
          <w:t>October 26, 2016</w:t>
        </w:r>
      </w:smartTag>
      <w:r>
        <w:rPr>
          <w:rFonts w:ascii="Verdana" w:hAnsi="Verdana" w:cs="Verdana"/>
          <w:sz w:val="20"/>
          <w:szCs w:val="20"/>
        </w:rPr>
        <w:t xml:space="preserve">, ~ Board of Adjustment meeting, </w:t>
      </w:r>
      <w:smartTag w:uri="urn:schemas-microsoft-com:office:smarttags" w:element="City">
        <w:r>
          <w:rPr>
            <w:rFonts w:ascii="Verdana" w:hAnsi="Verdana" w:cs="Verdana"/>
            <w:sz w:val="20"/>
            <w:szCs w:val="20"/>
          </w:rPr>
          <w:t>6:30 pm</w:t>
        </w:r>
      </w:smartTag>
      <w:r>
        <w:rPr>
          <w:rFonts w:ascii="Verdana" w:hAnsi="Verdana" w:cs="Verdana"/>
          <w:sz w:val="20"/>
          <w:szCs w:val="20"/>
        </w:rPr>
        <w:t xml:space="preserve"> at the Town Hall</w:t>
      </w:r>
    </w:p>
    <w:p w:rsidR="00795733" w:rsidRDefault="00795733" w:rsidP="00C76299">
      <w:pPr>
        <w:rPr>
          <w:rFonts w:ascii="Verdana" w:hAnsi="Verdana" w:cs="Verdana"/>
          <w:sz w:val="20"/>
          <w:szCs w:val="20"/>
        </w:rPr>
      </w:pPr>
      <w:smartTag w:uri="urn:schemas-microsoft-com:office:smarttags" w:element="City">
        <w:r>
          <w:rPr>
            <w:rFonts w:ascii="Verdana" w:hAnsi="Verdana" w:cs="Verdana"/>
            <w:sz w:val="20"/>
            <w:szCs w:val="20"/>
          </w:rPr>
          <w:t>October 27, 2016</w:t>
        </w:r>
      </w:smartTag>
      <w:r>
        <w:rPr>
          <w:rFonts w:ascii="Verdana" w:hAnsi="Verdana" w:cs="Verdana"/>
          <w:sz w:val="20"/>
          <w:szCs w:val="20"/>
        </w:rPr>
        <w:t xml:space="preserve">, ~ Selectmen office hours 9-4, evening meeting </w:t>
      </w:r>
      <w:smartTag w:uri="urn:schemas-microsoft-com:office:smarttags" w:element="City">
        <w:r>
          <w:rPr>
            <w:rFonts w:ascii="Verdana" w:hAnsi="Verdana" w:cs="Verdana"/>
            <w:sz w:val="20"/>
            <w:szCs w:val="20"/>
          </w:rPr>
          <w:t>7:00 pm</w:t>
        </w:r>
      </w:smartTag>
      <w:r>
        <w:rPr>
          <w:rFonts w:ascii="Verdana" w:hAnsi="Verdana" w:cs="Verdana"/>
          <w:sz w:val="20"/>
          <w:szCs w:val="20"/>
        </w:rPr>
        <w:t xml:space="preserve"> at the Town Hall</w:t>
      </w:r>
    </w:p>
    <w:p w:rsidR="00795733" w:rsidRDefault="00795733" w:rsidP="00C76299">
      <w:pPr>
        <w:rPr>
          <w:rFonts w:ascii="Verdana" w:hAnsi="Verdana" w:cs="Verdana"/>
          <w:sz w:val="20"/>
          <w:szCs w:val="20"/>
        </w:rPr>
      </w:pPr>
      <w:smartTag w:uri="urn:schemas-microsoft-com:office:smarttags" w:element="City">
        <w:r w:rsidRPr="003207F2">
          <w:rPr>
            <w:rFonts w:ascii="Verdana" w:hAnsi="Verdana" w:cs="Verdana"/>
            <w:noProof/>
            <w:sz w:val="20"/>
            <w:szCs w:val="20"/>
          </w:rPr>
          <w:t>November</w:t>
        </w:r>
        <w:r>
          <w:rPr>
            <w:rFonts w:ascii="Verdana" w:hAnsi="Verdana" w:cs="Verdana"/>
            <w:sz w:val="20"/>
            <w:szCs w:val="20"/>
          </w:rPr>
          <w:t xml:space="preserve"> 1, 2016</w:t>
        </w:r>
      </w:smartTag>
      <w:r>
        <w:rPr>
          <w:rFonts w:ascii="Verdana" w:hAnsi="Verdana" w:cs="Verdana"/>
          <w:sz w:val="20"/>
          <w:szCs w:val="20"/>
        </w:rPr>
        <w:t xml:space="preserve">, ~ Planning Board meeting, </w:t>
      </w:r>
      <w:smartTag w:uri="urn:schemas-microsoft-com:office:smarttags" w:element="City">
        <w:r>
          <w:rPr>
            <w:rFonts w:ascii="Verdana" w:hAnsi="Verdana" w:cs="Verdana"/>
            <w:sz w:val="20"/>
            <w:szCs w:val="20"/>
          </w:rPr>
          <w:t>6:30 pm</w:t>
        </w:r>
      </w:smartTag>
      <w:r>
        <w:rPr>
          <w:rFonts w:ascii="Verdana" w:hAnsi="Verdana" w:cs="Verdana"/>
          <w:sz w:val="20"/>
          <w:szCs w:val="20"/>
        </w:rPr>
        <w:t xml:space="preserve"> at the Town Hall </w:t>
      </w:r>
    </w:p>
    <w:p w:rsidR="00795733" w:rsidRDefault="00795733" w:rsidP="00C76299">
      <w:pPr>
        <w:rPr>
          <w:rFonts w:ascii="Verdana" w:hAnsi="Verdana" w:cs="Verdana"/>
          <w:sz w:val="20"/>
          <w:szCs w:val="20"/>
        </w:rPr>
      </w:pPr>
    </w:p>
    <w:p w:rsidR="00795733" w:rsidRDefault="00795733" w:rsidP="00C76299">
      <w:pPr>
        <w:rPr>
          <w:rFonts w:ascii="Verdana" w:hAnsi="Verdana" w:cs="Verdana"/>
          <w:sz w:val="20"/>
          <w:szCs w:val="20"/>
        </w:rPr>
      </w:pPr>
    </w:p>
    <w:p w:rsidR="00795733" w:rsidRDefault="00795733" w:rsidP="00C76299">
      <w:r>
        <w:t>DID YOU KNOW?</w:t>
      </w:r>
    </w:p>
    <w:p w:rsidR="00795733" w:rsidRDefault="00795733" w:rsidP="00C76299">
      <w:pPr>
        <w:spacing w:after="0"/>
        <w:rPr>
          <w:rFonts w:cs="Times New Roman"/>
        </w:rPr>
      </w:pPr>
    </w:p>
    <w:p w:rsidR="00795733" w:rsidRDefault="00795733" w:rsidP="00C76299">
      <w:pPr>
        <w:spacing w:after="100" w:line="240" w:lineRule="auto"/>
        <w:ind w:left="360"/>
        <w:jc w:val="center"/>
        <w:rPr>
          <w:rFonts w:ascii="Verdana" w:hAnsi="Verdana" w:cs="Verdana"/>
          <w:b/>
          <w:bCs/>
          <w:color w:val="000000"/>
        </w:rPr>
      </w:pPr>
      <w:r>
        <w:rPr>
          <w:rFonts w:ascii="Verdana" w:hAnsi="Verdana" w:cs="Verdana"/>
          <w:b/>
          <w:bCs/>
          <w:color w:val="000000"/>
        </w:rPr>
        <w:t xml:space="preserve">Town of </w:t>
      </w:r>
      <w:smartTag w:uri="urn:schemas-microsoft-com:office:smarttags" w:element="City">
        <w:r>
          <w:rPr>
            <w:rFonts w:ascii="Verdana" w:hAnsi="Verdana" w:cs="Verdana"/>
            <w:b/>
            <w:bCs/>
            <w:color w:val="000000"/>
          </w:rPr>
          <w:t>Washington</w:t>
        </w:r>
      </w:smartTag>
    </w:p>
    <w:p w:rsidR="00795733" w:rsidRDefault="00795733" w:rsidP="00C76299">
      <w:pPr>
        <w:spacing w:after="100" w:line="240" w:lineRule="auto"/>
        <w:ind w:left="360"/>
        <w:jc w:val="center"/>
        <w:rPr>
          <w:rFonts w:ascii="Verdana" w:hAnsi="Verdana" w:cs="Verdana"/>
          <w:b/>
          <w:bCs/>
          <w:color w:val="000000"/>
        </w:rPr>
      </w:pPr>
      <w:r>
        <w:rPr>
          <w:rFonts w:ascii="Verdana" w:hAnsi="Verdana" w:cs="Verdana"/>
          <w:b/>
          <w:bCs/>
          <w:color w:val="000000"/>
        </w:rPr>
        <w:t>Trick or Treat</w:t>
      </w:r>
    </w:p>
    <w:p w:rsidR="00795733" w:rsidRDefault="00795733" w:rsidP="00C76299">
      <w:pPr>
        <w:spacing w:after="100" w:line="240" w:lineRule="auto"/>
        <w:ind w:left="360"/>
        <w:jc w:val="center"/>
        <w:rPr>
          <w:rFonts w:ascii="Verdana" w:hAnsi="Verdana" w:cs="Verdana"/>
          <w:b/>
          <w:bCs/>
          <w:color w:val="000000"/>
        </w:rPr>
      </w:pPr>
      <w:smartTag w:uri="urn:schemas-microsoft-com:office:smarttags" w:element="City">
        <w:r>
          <w:rPr>
            <w:rFonts w:ascii="Verdana" w:hAnsi="Verdana" w:cs="Verdana"/>
            <w:b/>
            <w:bCs/>
            <w:noProof/>
            <w:color w:val="000000"/>
          </w:rPr>
          <w:t>Sunday,</w:t>
        </w:r>
        <w:r>
          <w:rPr>
            <w:rFonts w:ascii="Verdana" w:hAnsi="Verdana" w:cs="Verdana"/>
            <w:b/>
            <w:bCs/>
            <w:color w:val="000000"/>
          </w:rPr>
          <w:t xml:space="preserve"> October 30, 2016</w:t>
        </w:r>
      </w:smartTag>
      <w:r>
        <w:rPr>
          <w:rFonts w:ascii="Verdana" w:hAnsi="Verdana" w:cs="Verdana"/>
          <w:b/>
          <w:bCs/>
          <w:color w:val="000000"/>
        </w:rPr>
        <w:t xml:space="preserve"> </w:t>
      </w:r>
    </w:p>
    <w:p w:rsidR="00795733" w:rsidRDefault="00795733" w:rsidP="00C76299">
      <w:pPr>
        <w:spacing w:after="100" w:line="240" w:lineRule="auto"/>
        <w:ind w:left="360"/>
        <w:jc w:val="center"/>
        <w:rPr>
          <w:rFonts w:ascii="Verdana" w:hAnsi="Verdana" w:cs="Verdana"/>
          <w:b/>
          <w:bCs/>
          <w:color w:val="000000"/>
        </w:rPr>
      </w:pPr>
      <w:smartTag w:uri="urn:schemas-microsoft-com:office:smarttags" w:element="City">
        <w:r>
          <w:rPr>
            <w:rFonts w:ascii="Verdana" w:hAnsi="Verdana" w:cs="Verdana"/>
            <w:b/>
            <w:bCs/>
            <w:color w:val="000000"/>
          </w:rPr>
          <w:t>4:00 to 8:00 pm</w:t>
        </w:r>
      </w:smartTag>
    </w:p>
    <w:p w:rsidR="00795733" w:rsidRDefault="00795733" w:rsidP="00C76299">
      <w:pPr>
        <w:spacing w:after="0"/>
        <w:jc w:val="center"/>
        <w:rPr>
          <w:rFonts w:ascii="Verdana" w:hAnsi="Verdana" w:cs="Verdana"/>
          <w:b/>
          <w:bCs/>
          <w:sz w:val="20"/>
          <w:szCs w:val="20"/>
        </w:rPr>
      </w:pPr>
    </w:p>
    <w:p w:rsidR="00795733" w:rsidRDefault="00795733" w:rsidP="00C76299">
      <w:pPr>
        <w:spacing w:after="0"/>
        <w:ind w:firstLine="360"/>
        <w:jc w:val="center"/>
        <w:rPr>
          <w:rFonts w:ascii="Verdana" w:hAnsi="Verdana" w:cs="Verdana"/>
          <w:b/>
          <w:bCs/>
          <w:sz w:val="20"/>
          <w:szCs w:val="20"/>
        </w:rPr>
      </w:pPr>
      <w:r>
        <w:rPr>
          <w:rFonts w:ascii="Verdana" w:hAnsi="Verdana" w:cs="Verdana"/>
          <w:b/>
          <w:bCs/>
          <w:sz w:val="20"/>
          <w:szCs w:val="20"/>
        </w:rPr>
        <w:t>Trunk or Treat</w:t>
      </w:r>
    </w:p>
    <w:p w:rsidR="00795733" w:rsidRDefault="00795733" w:rsidP="00C76299">
      <w:pPr>
        <w:spacing w:after="0"/>
        <w:jc w:val="center"/>
        <w:rPr>
          <w:rFonts w:ascii="Verdana" w:hAnsi="Verdana" w:cs="Verdana"/>
          <w:b/>
          <w:bCs/>
          <w:sz w:val="20"/>
          <w:szCs w:val="20"/>
        </w:rPr>
      </w:pPr>
      <w:r>
        <w:rPr>
          <w:rFonts w:ascii="Verdana" w:hAnsi="Verdana" w:cs="Verdana"/>
          <w:b/>
          <w:bCs/>
          <w:sz w:val="20"/>
          <w:szCs w:val="20"/>
        </w:rPr>
        <w:t xml:space="preserve">Halloween Fun in </w:t>
      </w:r>
      <w:smartTag w:uri="urn:schemas-microsoft-com:office:smarttags" w:element="City">
        <w:r>
          <w:rPr>
            <w:rFonts w:ascii="Verdana" w:hAnsi="Verdana" w:cs="Verdana"/>
            <w:b/>
            <w:bCs/>
            <w:sz w:val="20"/>
            <w:szCs w:val="20"/>
          </w:rPr>
          <w:t>Washington</w:t>
        </w:r>
      </w:smartTag>
    </w:p>
    <w:p w:rsidR="00795733" w:rsidRDefault="00795733" w:rsidP="00C76299">
      <w:pPr>
        <w:spacing w:after="0"/>
        <w:jc w:val="center"/>
        <w:rPr>
          <w:rFonts w:ascii="Verdana" w:hAnsi="Verdana" w:cs="Verdana"/>
          <w:b/>
          <w:bCs/>
          <w:sz w:val="20"/>
          <w:szCs w:val="20"/>
        </w:rPr>
      </w:pPr>
      <w:smartTag w:uri="urn:schemas-microsoft-com:office:smarttags" w:element="City">
        <w:r>
          <w:rPr>
            <w:rFonts w:ascii="Verdana" w:hAnsi="Verdana" w:cs="Verdana"/>
            <w:b/>
            <w:bCs/>
            <w:sz w:val="20"/>
            <w:szCs w:val="20"/>
          </w:rPr>
          <w:t>Sunday, October 30, 2016</w:t>
        </w:r>
      </w:smartTag>
    </w:p>
    <w:p w:rsidR="00795733" w:rsidRDefault="00795733" w:rsidP="00C76299">
      <w:pPr>
        <w:spacing w:after="0"/>
        <w:jc w:val="center"/>
        <w:rPr>
          <w:rFonts w:ascii="Verdana" w:hAnsi="Verdana" w:cs="Verdana"/>
          <w:b/>
          <w:bCs/>
          <w:sz w:val="20"/>
          <w:szCs w:val="20"/>
        </w:rPr>
      </w:pPr>
      <w:smartTag w:uri="urn:schemas-microsoft-com:office:smarttags" w:element="City">
        <w:r>
          <w:rPr>
            <w:rFonts w:ascii="Verdana" w:hAnsi="Verdana" w:cs="Verdana"/>
            <w:b/>
            <w:bCs/>
            <w:sz w:val="20"/>
            <w:szCs w:val="20"/>
          </w:rPr>
          <w:t>4:00 to 7:00 pm</w:t>
        </w:r>
      </w:smartTag>
      <w:r>
        <w:rPr>
          <w:rFonts w:ascii="Verdana" w:hAnsi="Verdana" w:cs="Verdana"/>
          <w:b/>
          <w:bCs/>
          <w:sz w:val="20"/>
          <w:szCs w:val="20"/>
        </w:rPr>
        <w:t xml:space="preserve"> </w:t>
      </w:r>
    </w:p>
    <w:p w:rsidR="00795733" w:rsidRDefault="00795733" w:rsidP="00C76299">
      <w:pPr>
        <w:spacing w:after="0"/>
        <w:jc w:val="center"/>
        <w:rPr>
          <w:rFonts w:ascii="Verdana" w:hAnsi="Verdana" w:cs="Verdana"/>
          <w:b/>
          <w:bCs/>
          <w:sz w:val="20"/>
          <w:szCs w:val="20"/>
        </w:rPr>
      </w:pPr>
      <w:r>
        <w:rPr>
          <w:rFonts w:ascii="Verdana" w:hAnsi="Verdana" w:cs="Verdana"/>
          <w:b/>
          <w:bCs/>
          <w:sz w:val="20"/>
          <w:szCs w:val="20"/>
        </w:rPr>
        <w:t xml:space="preserve">Town Common Parking lot </w:t>
      </w:r>
    </w:p>
    <w:p w:rsidR="00795733" w:rsidRDefault="00795733" w:rsidP="00C76299">
      <w:pPr>
        <w:spacing w:after="0"/>
        <w:jc w:val="center"/>
        <w:rPr>
          <w:rFonts w:ascii="Verdana" w:hAnsi="Verdana" w:cs="Verdana"/>
          <w:b/>
          <w:bCs/>
          <w:sz w:val="20"/>
          <w:szCs w:val="20"/>
        </w:rPr>
      </w:pPr>
      <w:r>
        <w:rPr>
          <w:rFonts w:ascii="Verdana" w:hAnsi="Verdana" w:cs="Verdana"/>
          <w:b/>
          <w:bCs/>
          <w:sz w:val="20"/>
          <w:szCs w:val="20"/>
        </w:rPr>
        <w:t xml:space="preserve">It’s like a car show… </w:t>
      </w:r>
      <w:r>
        <w:rPr>
          <w:rFonts w:ascii="Verdana" w:hAnsi="Verdana" w:cs="Verdana"/>
          <w:b/>
          <w:bCs/>
          <w:noProof/>
          <w:sz w:val="20"/>
          <w:szCs w:val="20"/>
        </w:rPr>
        <w:t>instead,</w:t>
      </w:r>
      <w:r>
        <w:rPr>
          <w:rFonts w:ascii="Verdana" w:hAnsi="Verdana" w:cs="Verdana"/>
          <w:b/>
          <w:bCs/>
          <w:sz w:val="20"/>
          <w:szCs w:val="20"/>
        </w:rPr>
        <w:t xml:space="preserve"> they are decorated cars and the costume car owners hand out candy to children who go trick-or-treating from trunk to trunk</w:t>
      </w:r>
    </w:p>
    <w:p w:rsidR="00795733" w:rsidRDefault="00795733" w:rsidP="00C76299">
      <w:pPr>
        <w:spacing w:after="0"/>
        <w:jc w:val="center"/>
        <w:rPr>
          <w:rFonts w:ascii="Verdana" w:hAnsi="Verdana" w:cs="Verdana"/>
          <w:b/>
          <w:bCs/>
          <w:sz w:val="20"/>
          <w:szCs w:val="20"/>
        </w:rPr>
      </w:pPr>
      <w:r>
        <w:rPr>
          <w:rFonts w:ascii="Verdana" w:hAnsi="Verdana" w:cs="Verdana"/>
          <w:b/>
          <w:bCs/>
          <w:noProof/>
          <w:sz w:val="20"/>
          <w:szCs w:val="20"/>
        </w:rPr>
        <w:t>Pre-Carved</w:t>
      </w:r>
      <w:r>
        <w:rPr>
          <w:rFonts w:ascii="Verdana" w:hAnsi="Verdana" w:cs="Verdana"/>
          <w:b/>
          <w:bCs/>
          <w:sz w:val="20"/>
          <w:szCs w:val="20"/>
        </w:rPr>
        <w:t xml:space="preserve"> Pumpkin Contest</w:t>
      </w:r>
    </w:p>
    <w:p w:rsidR="00795733" w:rsidRDefault="00795733" w:rsidP="00C76299">
      <w:pPr>
        <w:spacing w:after="0"/>
        <w:jc w:val="center"/>
        <w:rPr>
          <w:rFonts w:ascii="Verdana" w:hAnsi="Verdana" w:cs="Verdana"/>
          <w:b/>
          <w:bCs/>
          <w:sz w:val="20"/>
          <w:szCs w:val="20"/>
        </w:rPr>
      </w:pPr>
      <w:r>
        <w:rPr>
          <w:rFonts w:ascii="Verdana" w:hAnsi="Verdana" w:cs="Verdana"/>
          <w:b/>
          <w:bCs/>
          <w:sz w:val="20"/>
          <w:szCs w:val="20"/>
        </w:rPr>
        <w:t>Refreshments provided by the Snowriders</w:t>
      </w:r>
    </w:p>
    <w:p w:rsidR="00795733" w:rsidRDefault="00795733" w:rsidP="00C76299">
      <w:pPr>
        <w:spacing w:after="0"/>
        <w:jc w:val="center"/>
        <w:rPr>
          <w:rFonts w:ascii="Verdana" w:hAnsi="Verdana" w:cs="Verdana"/>
          <w:b/>
          <w:bCs/>
          <w:sz w:val="20"/>
          <w:szCs w:val="20"/>
        </w:rPr>
      </w:pPr>
      <w:r>
        <w:rPr>
          <w:rFonts w:ascii="Verdana" w:hAnsi="Verdana" w:cs="Verdana"/>
          <w:b/>
          <w:bCs/>
          <w:sz w:val="20"/>
          <w:szCs w:val="20"/>
        </w:rPr>
        <w:t>For information to participate call Deb at 495-3661 or Ginny 495-0564</w:t>
      </w:r>
    </w:p>
    <w:p w:rsidR="00795733" w:rsidRDefault="00795733" w:rsidP="00C76299">
      <w:pPr>
        <w:spacing w:after="0"/>
        <w:jc w:val="center"/>
        <w:rPr>
          <w:rFonts w:ascii="Verdana" w:hAnsi="Verdana" w:cs="Verdana"/>
          <w:b/>
          <w:bCs/>
          <w:sz w:val="20"/>
          <w:szCs w:val="20"/>
        </w:rPr>
      </w:pPr>
    </w:p>
    <w:p w:rsidR="00795733" w:rsidRDefault="00795733" w:rsidP="00C76299">
      <w:pPr>
        <w:spacing w:after="100" w:line="240" w:lineRule="auto"/>
        <w:ind w:left="360"/>
        <w:jc w:val="center"/>
        <w:rPr>
          <w:rFonts w:ascii="Verdana" w:hAnsi="Verdana" w:cs="Verdana"/>
          <w:b/>
          <w:bCs/>
          <w:color w:val="000000"/>
        </w:rPr>
      </w:pPr>
    </w:p>
    <w:p w:rsidR="00795733" w:rsidRDefault="00795733" w:rsidP="00C76299">
      <w:pPr>
        <w:spacing w:after="0"/>
        <w:rPr>
          <w:rFonts w:ascii="Verdana" w:hAnsi="Verdana" w:cs="Verdana"/>
        </w:rPr>
      </w:pPr>
    </w:p>
    <w:p w:rsidR="00795733" w:rsidRDefault="00795733" w:rsidP="00C76299">
      <w:pPr>
        <w:spacing w:after="0"/>
        <w:rPr>
          <w:rFonts w:ascii="Verdana" w:hAnsi="Verdana" w:cs="Verdana"/>
        </w:rPr>
      </w:pPr>
    </w:p>
    <w:p w:rsidR="00795733" w:rsidRDefault="00795733" w:rsidP="00C76299">
      <w:pPr>
        <w:spacing w:after="0"/>
        <w:rPr>
          <w:rFonts w:ascii="Verdana" w:hAnsi="Verdana" w:cs="Verdana"/>
        </w:rPr>
      </w:pPr>
      <w:r>
        <w:rPr>
          <w:rFonts w:ascii="Verdana" w:hAnsi="Verdana" w:cs="Verdana"/>
        </w:rPr>
        <w:t xml:space="preserve">NOTICE: The Supervisors of the Checklist will be in session at the Town Hall on       </w:t>
      </w:r>
      <w:smartTag w:uri="urn:schemas-microsoft-com:office:smarttags" w:element="City">
        <w:r>
          <w:rPr>
            <w:rFonts w:ascii="Verdana" w:hAnsi="Verdana" w:cs="Verdana"/>
          </w:rPr>
          <w:t>Sat. Oct. 29, 2016</w:t>
        </w:r>
      </w:smartTag>
      <w:r>
        <w:rPr>
          <w:rFonts w:ascii="Verdana" w:hAnsi="Verdana" w:cs="Verdana"/>
        </w:rPr>
        <w:t xml:space="preserve"> from </w:t>
      </w:r>
      <w:smartTag w:uri="urn:schemas-microsoft-com:office:smarttags" w:element="City">
        <w:r>
          <w:rPr>
            <w:rFonts w:ascii="Verdana" w:hAnsi="Verdana" w:cs="Verdana"/>
          </w:rPr>
          <w:t>11-11:30AM</w:t>
        </w:r>
      </w:smartTag>
      <w:r>
        <w:rPr>
          <w:rFonts w:ascii="Verdana" w:hAnsi="Verdana" w:cs="Verdana"/>
        </w:rPr>
        <w:t>.</w:t>
      </w:r>
    </w:p>
    <w:p w:rsidR="00795733" w:rsidRDefault="00795733" w:rsidP="00C76299">
      <w:pPr>
        <w:spacing w:after="0"/>
        <w:rPr>
          <w:rFonts w:ascii="Verdana" w:hAnsi="Verdana" w:cs="Verdana"/>
        </w:rPr>
      </w:pPr>
      <w:r>
        <w:rPr>
          <w:rFonts w:ascii="Verdana" w:hAnsi="Verdana" w:cs="Verdana"/>
        </w:rPr>
        <w:t xml:space="preserve">  </w:t>
      </w:r>
    </w:p>
    <w:p w:rsidR="00795733" w:rsidRDefault="00795733" w:rsidP="00C76299">
      <w:pPr>
        <w:rPr>
          <w:rFonts w:ascii="Verdana" w:hAnsi="Verdana" w:cs="Verdana"/>
        </w:rPr>
      </w:pPr>
      <w:r>
        <w:rPr>
          <w:rFonts w:ascii="Verdana" w:hAnsi="Verdana" w:cs="Verdana"/>
        </w:rPr>
        <w:t>This is the last day to accept voter registration applications.  No additions or corrections shall be made to the checklist after this session until the General Election except as provided in RSA 659:12, RSA 954:8II.</w:t>
      </w:r>
    </w:p>
    <w:p w:rsidR="00795733" w:rsidRDefault="00795733" w:rsidP="00C76299">
      <w:pPr>
        <w:spacing w:after="100" w:line="240" w:lineRule="auto"/>
        <w:ind w:left="360"/>
        <w:jc w:val="center"/>
        <w:rPr>
          <w:rFonts w:ascii="Verdana" w:hAnsi="Verdana" w:cs="Verdana"/>
          <w:b/>
          <w:bCs/>
          <w:color w:val="000000"/>
          <w:sz w:val="20"/>
          <w:szCs w:val="20"/>
        </w:rPr>
      </w:pPr>
    </w:p>
    <w:p w:rsidR="00795733" w:rsidRDefault="00795733" w:rsidP="00C76299">
      <w:pPr>
        <w:spacing w:after="100" w:line="240" w:lineRule="auto"/>
        <w:ind w:left="360"/>
        <w:rPr>
          <w:rFonts w:ascii="Verdana" w:hAnsi="Verdana" w:cs="Verdana"/>
          <w:color w:val="000000"/>
          <w:sz w:val="20"/>
          <w:szCs w:val="20"/>
        </w:rPr>
      </w:pPr>
    </w:p>
    <w:p w:rsidR="00795733" w:rsidRDefault="00795733" w:rsidP="00C76299">
      <w:pPr>
        <w:rPr>
          <w:rFonts w:ascii="Verdana" w:hAnsi="Verdana" w:cs="Verdana"/>
          <w:sz w:val="20"/>
          <w:szCs w:val="20"/>
        </w:rPr>
      </w:pPr>
      <w:r>
        <w:rPr>
          <w:rFonts w:ascii="Verdana" w:hAnsi="Verdana" w:cs="Verdana"/>
          <w:sz w:val="20"/>
          <w:szCs w:val="20"/>
        </w:rPr>
        <w:t xml:space="preserve">3.0 BUILDING PERMITS: </w:t>
      </w:r>
    </w:p>
    <w:p w:rsidR="00795733" w:rsidRDefault="00795733" w:rsidP="00C76299">
      <w:pPr>
        <w:rPr>
          <w:rFonts w:ascii="Verdana" w:hAnsi="Verdana" w:cs="Verdana"/>
          <w:sz w:val="20"/>
          <w:szCs w:val="20"/>
        </w:rPr>
      </w:pPr>
      <w:r>
        <w:rPr>
          <w:rFonts w:ascii="Verdana" w:hAnsi="Verdana" w:cs="Verdana"/>
          <w:sz w:val="20"/>
          <w:szCs w:val="20"/>
        </w:rPr>
        <w:t xml:space="preserve">3.1 Gregory Vogt tm# 10/33 requesting a building permit to construct an 8 X 12’ shed Williams inspected finding all setbacks are in compliance. Krygeris motioned to approve the building permit Williams second all voted in favor. </w:t>
      </w:r>
    </w:p>
    <w:p w:rsidR="00795733" w:rsidRDefault="00795733" w:rsidP="00C76299">
      <w:pPr>
        <w:rPr>
          <w:rFonts w:ascii="Verdana" w:hAnsi="Verdana" w:cs="Verdana"/>
          <w:sz w:val="20"/>
          <w:szCs w:val="20"/>
        </w:rPr>
      </w:pPr>
    </w:p>
    <w:p w:rsidR="00795733" w:rsidRDefault="00795733" w:rsidP="00C76299">
      <w:pPr>
        <w:rPr>
          <w:rFonts w:ascii="Verdana" w:hAnsi="Verdana" w:cs="Verdana"/>
          <w:sz w:val="20"/>
          <w:szCs w:val="20"/>
        </w:rPr>
      </w:pPr>
      <w:r>
        <w:rPr>
          <w:rFonts w:ascii="Verdana" w:hAnsi="Verdana" w:cs="Verdana"/>
          <w:sz w:val="20"/>
          <w:szCs w:val="20"/>
        </w:rPr>
        <w:t xml:space="preserve">4.0 APPOINTMENTS DURING THE DAY AND PREVIOUSLY: </w:t>
      </w:r>
    </w:p>
    <w:p w:rsidR="00795733" w:rsidRDefault="00795733" w:rsidP="00C76299">
      <w:pPr>
        <w:rPr>
          <w:rFonts w:ascii="Verdana" w:hAnsi="Verdana" w:cs="Verdana"/>
          <w:sz w:val="20"/>
          <w:szCs w:val="20"/>
        </w:rPr>
      </w:pPr>
      <w:r>
        <w:rPr>
          <w:rFonts w:ascii="Verdana" w:hAnsi="Verdana" w:cs="Verdana"/>
          <w:sz w:val="20"/>
          <w:szCs w:val="20"/>
        </w:rPr>
        <w:t>4.1 Brad, Veteran Technology Services (IT) maintaining the town’s computer system.</w:t>
      </w:r>
    </w:p>
    <w:p w:rsidR="00795733" w:rsidRDefault="00795733" w:rsidP="00C76299">
      <w:pPr>
        <w:rPr>
          <w:rFonts w:ascii="Verdana" w:hAnsi="Verdana" w:cs="Verdana"/>
          <w:sz w:val="20"/>
          <w:szCs w:val="20"/>
        </w:rPr>
      </w:pPr>
      <w:r>
        <w:rPr>
          <w:rFonts w:ascii="Verdana" w:hAnsi="Verdana" w:cs="Verdana"/>
          <w:sz w:val="20"/>
          <w:szCs w:val="20"/>
        </w:rPr>
        <w:t xml:space="preserve">4.2 Resident looking for a copy of tax map for research of property boundaries. </w:t>
      </w:r>
    </w:p>
    <w:p w:rsidR="00795733" w:rsidRDefault="00795733" w:rsidP="00C76299">
      <w:pPr>
        <w:rPr>
          <w:rFonts w:ascii="Verdana" w:hAnsi="Verdana" w:cs="Verdana"/>
          <w:sz w:val="20"/>
          <w:szCs w:val="20"/>
        </w:rPr>
      </w:pPr>
      <w:r>
        <w:rPr>
          <w:rFonts w:ascii="Verdana" w:hAnsi="Verdana" w:cs="Verdana"/>
          <w:sz w:val="20"/>
          <w:szCs w:val="20"/>
        </w:rPr>
        <w:t>4.3 Jim Grenier, asking the selectmen for an update with the municipal projects</w:t>
      </w:r>
    </w:p>
    <w:p w:rsidR="00795733" w:rsidRDefault="00795733" w:rsidP="00C76299">
      <w:pPr>
        <w:rPr>
          <w:rFonts w:ascii="Verdana" w:hAnsi="Verdana" w:cs="Verdana"/>
          <w:sz w:val="20"/>
          <w:szCs w:val="20"/>
        </w:rPr>
      </w:pPr>
      <w:r>
        <w:rPr>
          <w:rFonts w:ascii="Verdana" w:hAnsi="Verdana" w:cs="Verdana"/>
          <w:sz w:val="20"/>
          <w:szCs w:val="20"/>
        </w:rPr>
        <w:t>4.4 Jean Kluk (not on behalf of the planning board) discussed with the selectmen the municipal projects</w:t>
      </w:r>
    </w:p>
    <w:p w:rsidR="00795733" w:rsidRDefault="00795733" w:rsidP="00C76299">
      <w:pPr>
        <w:rPr>
          <w:rFonts w:ascii="Verdana" w:hAnsi="Verdana" w:cs="Verdana"/>
          <w:sz w:val="20"/>
          <w:szCs w:val="20"/>
        </w:rPr>
      </w:pPr>
      <w:r>
        <w:rPr>
          <w:rFonts w:ascii="Verdana" w:hAnsi="Verdana" w:cs="Verdana"/>
          <w:sz w:val="20"/>
          <w:szCs w:val="20"/>
        </w:rPr>
        <w:t>4.5 Lisa Williams asking the selectmen for approval to purchase a shop vac for the cleaning of the ambulance. Selectmen approved the expenditure.</w:t>
      </w:r>
    </w:p>
    <w:p w:rsidR="00795733" w:rsidRDefault="00795733" w:rsidP="00C76299">
      <w:pPr>
        <w:rPr>
          <w:rFonts w:ascii="Verdana" w:hAnsi="Verdana" w:cs="Verdana"/>
          <w:sz w:val="20"/>
          <w:szCs w:val="20"/>
        </w:rPr>
      </w:pPr>
    </w:p>
    <w:p w:rsidR="00795733" w:rsidRDefault="00795733" w:rsidP="00C76299">
      <w:pPr>
        <w:rPr>
          <w:rFonts w:ascii="Verdana" w:hAnsi="Verdana" w:cs="Verdana"/>
          <w:sz w:val="20"/>
          <w:szCs w:val="20"/>
        </w:rPr>
      </w:pPr>
      <w:r>
        <w:rPr>
          <w:rFonts w:ascii="Verdana" w:hAnsi="Verdana" w:cs="Verdana"/>
          <w:sz w:val="20"/>
          <w:szCs w:val="20"/>
        </w:rPr>
        <w:t xml:space="preserve">5.0 DEPARTMENT HEADS AND EMPLOYEE APPOINTMENTS: </w:t>
      </w:r>
    </w:p>
    <w:p w:rsidR="00795733" w:rsidRDefault="00795733" w:rsidP="00C76299">
      <w:pPr>
        <w:rPr>
          <w:rFonts w:ascii="Verdana" w:hAnsi="Verdana" w:cs="Verdana"/>
          <w:sz w:val="20"/>
          <w:szCs w:val="20"/>
        </w:rPr>
      </w:pPr>
      <w:r>
        <w:rPr>
          <w:rFonts w:ascii="Verdana" w:hAnsi="Verdana" w:cs="Verdana"/>
          <w:sz w:val="20"/>
          <w:szCs w:val="20"/>
        </w:rPr>
        <w:t>5.1 Ed Thayer</w:t>
      </w:r>
    </w:p>
    <w:p w:rsidR="00795733" w:rsidRDefault="00795733" w:rsidP="00C76299">
      <w:pPr>
        <w:rPr>
          <w:rFonts w:ascii="Verdana" w:hAnsi="Verdana" w:cs="Verdana"/>
          <w:sz w:val="20"/>
          <w:szCs w:val="20"/>
        </w:rPr>
      </w:pPr>
      <w:r>
        <w:rPr>
          <w:rFonts w:ascii="Verdana" w:hAnsi="Verdana" w:cs="Verdana"/>
          <w:sz w:val="20"/>
          <w:szCs w:val="20"/>
        </w:rPr>
        <w:t>5.1.1 Discussed the transfer station charge accounts and policy</w:t>
      </w:r>
    </w:p>
    <w:p w:rsidR="00795733" w:rsidRDefault="00795733" w:rsidP="00C76299">
      <w:pPr>
        <w:rPr>
          <w:rFonts w:ascii="Verdana" w:hAnsi="Verdana" w:cs="Verdana"/>
          <w:sz w:val="20"/>
          <w:szCs w:val="20"/>
        </w:rPr>
      </w:pPr>
      <w:r>
        <w:rPr>
          <w:rFonts w:ascii="Verdana" w:hAnsi="Verdana" w:cs="Verdana"/>
          <w:sz w:val="20"/>
          <w:szCs w:val="20"/>
        </w:rPr>
        <w:t>5.1.2 Updated the selectmen that the mowing has been completed vehicle are inspected for winter and ambulance maintenance is complete.</w:t>
      </w:r>
    </w:p>
    <w:p w:rsidR="00795733" w:rsidRDefault="00795733" w:rsidP="00C76299">
      <w:pPr>
        <w:rPr>
          <w:rFonts w:ascii="Verdana" w:hAnsi="Verdana" w:cs="Verdana"/>
          <w:sz w:val="20"/>
          <w:szCs w:val="20"/>
        </w:rPr>
      </w:pPr>
      <w:r>
        <w:rPr>
          <w:rFonts w:ascii="Verdana" w:hAnsi="Verdana" w:cs="Verdana"/>
          <w:sz w:val="20"/>
          <w:szCs w:val="20"/>
        </w:rPr>
        <w:t>5.2 LT. Marshall</w:t>
      </w:r>
    </w:p>
    <w:p w:rsidR="00795733" w:rsidRDefault="00795733" w:rsidP="00C76299">
      <w:pPr>
        <w:rPr>
          <w:rFonts w:ascii="Verdana" w:hAnsi="Verdana" w:cs="Verdana"/>
          <w:sz w:val="20"/>
          <w:szCs w:val="20"/>
        </w:rPr>
      </w:pPr>
      <w:r>
        <w:rPr>
          <w:rFonts w:ascii="Verdana" w:hAnsi="Verdana" w:cs="Verdana"/>
          <w:sz w:val="20"/>
          <w:szCs w:val="20"/>
        </w:rPr>
        <w:t>5.2.1 Updated the selectmen with court results RE: tm# 16/110.</w:t>
      </w:r>
    </w:p>
    <w:p w:rsidR="00795733" w:rsidRDefault="00795733" w:rsidP="00C76299">
      <w:pPr>
        <w:rPr>
          <w:rFonts w:ascii="Verdana" w:hAnsi="Verdana" w:cs="Verdana"/>
          <w:sz w:val="20"/>
          <w:szCs w:val="20"/>
        </w:rPr>
      </w:pPr>
      <w:r>
        <w:rPr>
          <w:rFonts w:ascii="Verdana" w:hAnsi="Verdana" w:cs="Verdana"/>
          <w:sz w:val="20"/>
          <w:szCs w:val="20"/>
        </w:rPr>
        <w:t xml:space="preserve"> </w:t>
      </w:r>
    </w:p>
    <w:p w:rsidR="00795733" w:rsidRDefault="00795733" w:rsidP="00C76299">
      <w:pPr>
        <w:rPr>
          <w:rFonts w:ascii="Verdana" w:hAnsi="Verdana" w:cs="Verdana"/>
          <w:noProof/>
          <w:sz w:val="20"/>
          <w:szCs w:val="20"/>
        </w:rPr>
      </w:pPr>
      <w:r>
        <w:rPr>
          <w:rFonts w:ascii="Verdana" w:hAnsi="Verdana" w:cs="Verdana"/>
          <w:sz w:val="20"/>
          <w:szCs w:val="20"/>
        </w:rPr>
        <w:t xml:space="preserve">6.0 </w:t>
      </w:r>
      <w:r>
        <w:rPr>
          <w:rFonts w:ascii="Verdana" w:hAnsi="Verdana" w:cs="Verdana"/>
          <w:noProof/>
          <w:sz w:val="20"/>
          <w:szCs w:val="20"/>
        </w:rPr>
        <w:t>PUBLIC:None</w:t>
      </w:r>
    </w:p>
    <w:p w:rsidR="00795733" w:rsidRDefault="00795733" w:rsidP="00C76299">
      <w:pPr>
        <w:rPr>
          <w:rFonts w:ascii="Verdana" w:hAnsi="Verdana" w:cs="Verdana"/>
          <w:noProof/>
          <w:sz w:val="20"/>
          <w:szCs w:val="20"/>
        </w:rPr>
      </w:pPr>
    </w:p>
    <w:p w:rsidR="00795733" w:rsidRDefault="00795733" w:rsidP="00C76299">
      <w:pPr>
        <w:tabs>
          <w:tab w:val="center" w:pos="4680"/>
        </w:tabs>
        <w:rPr>
          <w:rFonts w:ascii="Verdana" w:hAnsi="Verdana" w:cs="Verdana"/>
          <w:sz w:val="20"/>
          <w:szCs w:val="20"/>
        </w:rPr>
      </w:pPr>
      <w:r>
        <w:rPr>
          <w:rFonts w:ascii="Verdana" w:hAnsi="Verdana" w:cs="Verdana"/>
          <w:sz w:val="20"/>
          <w:szCs w:val="20"/>
        </w:rPr>
        <w:t>7.0 COMMUNICATIONS RECEIVED:</w:t>
      </w:r>
    </w:p>
    <w:p w:rsidR="00795733" w:rsidRDefault="00795733" w:rsidP="00C76299">
      <w:pPr>
        <w:tabs>
          <w:tab w:val="center" w:pos="4680"/>
        </w:tabs>
        <w:rPr>
          <w:rFonts w:ascii="Verdana" w:hAnsi="Verdana" w:cs="Verdana"/>
          <w:sz w:val="20"/>
          <w:szCs w:val="20"/>
        </w:rPr>
      </w:pPr>
      <w:r>
        <w:rPr>
          <w:rFonts w:ascii="Verdana" w:hAnsi="Verdana" w:cs="Verdana"/>
          <w:sz w:val="20"/>
          <w:szCs w:val="20"/>
        </w:rPr>
        <w:t xml:space="preserve">7.1 Thank you card from the Mercy Hathaway White Chapter, National Society of the Daughters of the American Revolution, for the use of Camp Morgan Lodge. </w:t>
      </w:r>
    </w:p>
    <w:p w:rsidR="00795733" w:rsidRDefault="00795733" w:rsidP="00C76299">
      <w:pPr>
        <w:tabs>
          <w:tab w:val="center" w:pos="4680"/>
        </w:tabs>
        <w:rPr>
          <w:rFonts w:ascii="Verdana" w:hAnsi="Verdana" w:cs="Verdana"/>
          <w:sz w:val="20"/>
          <w:szCs w:val="20"/>
        </w:rPr>
      </w:pPr>
      <w:r>
        <w:rPr>
          <w:rFonts w:ascii="Verdana" w:hAnsi="Verdana" w:cs="Verdana"/>
          <w:sz w:val="20"/>
          <w:szCs w:val="20"/>
        </w:rPr>
        <w:t xml:space="preserve">7.2 New Hampshire Department of Environmental Services, RE: notice of (3) routine </w:t>
      </w:r>
      <w:bookmarkStart w:id="0" w:name="_GoBack"/>
      <w:bookmarkEnd w:id="0"/>
      <w:r w:rsidRPr="003207F2">
        <w:rPr>
          <w:rFonts w:ascii="Verdana" w:hAnsi="Verdana" w:cs="Verdana"/>
          <w:noProof/>
          <w:sz w:val="20"/>
          <w:szCs w:val="20"/>
        </w:rPr>
        <w:t>resamples</w:t>
      </w:r>
      <w:r>
        <w:rPr>
          <w:rFonts w:ascii="Verdana" w:hAnsi="Verdana" w:cs="Verdana"/>
          <w:sz w:val="20"/>
          <w:szCs w:val="20"/>
        </w:rPr>
        <w:t xml:space="preserve"> needed for the </w:t>
      </w:r>
      <w:smartTag w:uri="urn:schemas-microsoft-com:office:smarttags" w:element="City">
        <w:smartTag w:uri="urn:schemas-microsoft-com:office:smarttags" w:element="City">
          <w:r>
            <w:rPr>
              <w:rFonts w:ascii="Verdana" w:hAnsi="Verdana" w:cs="Verdana"/>
              <w:sz w:val="20"/>
              <w:szCs w:val="20"/>
            </w:rPr>
            <w:t>Washington</w:t>
          </w:r>
        </w:smartTag>
        <w:r>
          <w:rPr>
            <w:rFonts w:ascii="Verdana" w:hAnsi="Verdana" w:cs="Verdana"/>
            <w:sz w:val="20"/>
            <w:szCs w:val="20"/>
          </w:rPr>
          <w:t xml:space="preserve"> </w:t>
        </w:r>
        <w:smartTag w:uri="urn:schemas-microsoft-com:office:smarttags" w:element="City">
          <w:r>
            <w:rPr>
              <w:rFonts w:ascii="Verdana" w:hAnsi="Verdana" w:cs="Verdana"/>
              <w:sz w:val="20"/>
              <w:szCs w:val="20"/>
            </w:rPr>
            <w:t>Elementary School</w:t>
          </w:r>
        </w:smartTag>
      </w:smartTag>
      <w:r>
        <w:rPr>
          <w:rFonts w:ascii="Verdana" w:hAnsi="Verdana" w:cs="Verdana"/>
          <w:sz w:val="20"/>
          <w:szCs w:val="20"/>
        </w:rPr>
        <w:t xml:space="preserve">. DeFosse spoke with a </w:t>
      </w:r>
      <w:r w:rsidRPr="003207F2">
        <w:rPr>
          <w:rFonts w:ascii="Verdana" w:hAnsi="Verdana" w:cs="Verdana"/>
          <w:noProof/>
          <w:sz w:val="20"/>
          <w:szCs w:val="20"/>
        </w:rPr>
        <w:t>representative</w:t>
      </w:r>
      <w:r>
        <w:rPr>
          <w:rFonts w:ascii="Verdana" w:hAnsi="Verdana" w:cs="Verdana"/>
          <w:sz w:val="20"/>
          <w:szCs w:val="20"/>
        </w:rPr>
        <w:t xml:space="preserve"> with the school and they will follow up. </w:t>
      </w:r>
    </w:p>
    <w:p w:rsidR="00795733" w:rsidRDefault="00795733" w:rsidP="00C76299">
      <w:pPr>
        <w:tabs>
          <w:tab w:val="center" w:pos="4680"/>
        </w:tabs>
        <w:rPr>
          <w:rFonts w:ascii="Verdana" w:hAnsi="Verdana" w:cs="Verdana"/>
          <w:sz w:val="20"/>
          <w:szCs w:val="20"/>
        </w:rPr>
      </w:pPr>
      <w:r>
        <w:rPr>
          <w:rFonts w:ascii="Verdana" w:hAnsi="Verdana" w:cs="Verdana"/>
          <w:sz w:val="20"/>
          <w:szCs w:val="20"/>
        </w:rPr>
        <w:t>7.3 Email from Eversource notifying Municipal Officials and Emergency Responders with weather condition allowed, Eversource plans to conduct statewide aerial patrols of the entire NH transmission system.</w:t>
      </w:r>
    </w:p>
    <w:p w:rsidR="00795733" w:rsidRDefault="00795733" w:rsidP="00C76299">
      <w:pPr>
        <w:tabs>
          <w:tab w:val="center" w:pos="4680"/>
        </w:tabs>
        <w:rPr>
          <w:rFonts w:ascii="Verdana" w:hAnsi="Verdana" w:cs="Verdana"/>
          <w:sz w:val="20"/>
          <w:szCs w:val="20"/>
        </w:rPr>
      </w:pPr>
      <w:r>
        <w:rPr>
          <w:rFonts w:ascii="Verdana" w:hAnsi="Verdana" w:cs="Verdana"/>
          <w:sz w:val="20"/>
          <w:szCs w:val="20"/>
        </w:rPr>
        <w:t xml:space="preserve">7.4 Primex RE: </w:t>
      </w:r>
      <w:r w:rsidRPr="003207F2">
        <w:rPr>
          <w:rFonts w:ascii="Verdana" w:hAnsi="Verdana" w:cs="Verdana"/>
          <w:noProof/>
          <w:sz w:val="20"/>
          <w:szCs w:val="20"/>
        </w:rPr>
        <w:t>cy</w:t>
      </w:r>
      <w:r>
        <w:rPr>
          <w:rFonts w:ascii="Verdana" w:hAnsi="Verdana" w:cs="Verdana"/>
          <w:sz w:val="20"/>
          <w:szCs w:val="20"/>
        </w:rPr>
        <w:t xml:space="preserve"> 2017 Workers’ Compensation Program Renewal. </w:t>
      </w:r>
    </w:p>
    <w:p w:rsidR="00795733" w:rsidRDefault="00795733" w:rsidP="00C76299">
      <w:pPr>
        <w:tabs>
          <w:tab w:val="center" w:pos="4680"/>
        </w:tabs>
        <w:rPr>
          <w:rFonts w:ascii="Verdana" w:hAnsi="Verdana" w:cs="Verdana"/>
          <w:sz w:val="20"/>
          <w:szCs w:val="20"/>
        </w:rPr>
      </w:pPr>
      <w:r>
        <w:rPr>
          <w:rFonts w:ascii="Verdana" w:hAnsi="Verdana" w:cs="Verdana"/>
          <w:sz w:val="20"/>
          <w:szCs w:val="20"/>
        </w:rPr>
        <w:t xml:space="preserve">7.5 New Hampshire Department of Environmental Services, RE: An approved and </w:t>
      </w:r>
      <w:r w:rsidRPr="003207F2">
        <w:rPr>
          <w:rFonts w:ascii="Verdana" w:hAnsi="Verdana" w:cs="Verdana"/>
          <w:noProof/>
          <w:sz w:val="20"/>
          <w:szCs w:val="20"/>
        </w:rPr>
        <w:t>non</w:t>
      </w:r>
      <w:r>
        <w:rPr>
          <w:rFonts w:ascii="Verdana" w:hAnsi="Verdana" w:cs="Verdana"/>
          <w:noProof/>
          <w:sz w:val="20"/>
          <w:szCs w:val="20"/>
        </w:rPr>
        <w:t>-</w:t>
      </w:r>
      <w:r w:rsidRPr="003207F2">
        <w:rPr>
          <w:rFonts w:ascii="Verdana" w:hAnsi="Verdana" w:cs="Verdana"/>
          <w:noProof/>
          <w:sz w:val="20"/>
          <w:szCs w:val="20"/>
        </w:rPr>
        <w:t>Site</w:t>
      </w:r>
      <w:r>
        <w:rPr>
          <w:rFonts w:ascii="Verdana" w:hAnsi="Verdana" w:cs="Verdana"/>
          <w:sz w:val="20"/>
          <w:szCs w:val="20"/>
        </w:rPr>
        <w:t>- Specific Permit 2016-02742 tm# 21/14, 15.</w:t>
      </w:r>
    </w:p>
    <w:p w:rsidR="00795733" w:rsidRDefault="00795733" w:rsidP="00C76299">
      <w:pPr>
        <w:tabs>
          <w:tab w:val="center" w:pos="4680"/>
        </w:tabs>
        <w:rPr>
          <w:rFonts w:ascii="Verdana" w:hAnsi="Verdana" w:cs="Verdana"/>
          <w:sz w:val="20"/>
          <w:szCs w:val="20"/>
        </w:rPr>
      </w:pPr>
      <w:r>
        <w:rPr>
          <w:rFonts w:ascii="Verdana" w:hAnsi="Verdana" w:cs="Verdana"/>
          <w:sz w:val="20"/>
          <w:szCs w:val="20"/>
        </w:rPr>
        <w:t xml:space="preserve">7.6 </w:t>
      </w:r>
      <w:smartTag w:uri="urn:schemas-microsoft-com:office:smarttags" w:element="City">
        <w:r>
          <w:rPr>
            <w:rFonts w:ascii="Verdana" w:hAnsi="Verdana" w:cs="Verdana"/>
            <w:sz w:val="20"/>
            <w:szCs w:val="20"/>
          </w:rPr>
          <w:t>New Hampshire</w:t>
        </w:r>
      </w:smartTag>
      <w:r>
        <w:rPr>
          <w:rFonts w:ascii="Verdana" w:hAnsi="Verdana" w:cs="Verdana"/>
          <w:sz w:val="20"/>
          <w:szCs w:val="20"/>
        </w:rPr>
        <w:t xml:space="preserve"> Business Review Vol. </w:t>
      </w:r>
      <w:smartTag w:uri="urn:schemas-microsoft-com:office:smarttags" w:element="City">
        <w:r>
          <w:rPr>
            <w:rFonts w:ascii="Verdana" w:hAnsi="Verdana" w:cs="Verdana"/>
            <w:sz w:val="20"/>
            <w:szCs w:val="20"/>
          </w:rPr>
          <w:t>38- No. 22</w:t>
        </w:r>
      </w:smartTag>
      <w:r>
        <w:rPr>
          <w:rFonts w:ascii="Verdana" w:hAnsi="Verdana" w:cs="Verdana"/>
          <w:sz w:val="20"/>
          <w:szCs w:val="20"/>
        </w:rPr>
        <w:t>. Property reading file</w:t>
      </w:r>
    </w:p>
    <w:p w:rsidR="00795733" w:rsidRDefault="00795733" w:rsidP="00C76299">
      <w:pPr>
        <w:tabs>
          <w:tab w:val="center" w:pos="4680"/>
        </w:tabs>
        <w:rPr>
          <w:rFonts w:ascii="Verdana" w:hAnsi="Verdana" w:cs="Verdana"/>
          <w:sz w:val="20"/>
          <w:szCs w:val="20"/>
        </w:rPr>
      </w:pPr>
      <w:r>
        <w:rPr>
          <w:rFonts w:ascii="Verdana" w:hAnsi="Verdana" w:cs="Verdana"/>
          <w:sz w:val="20"/>
          <w:szCs w:val="20"/>
        </w:rPr>
        <w:t xml:space="preserve">7.7 Department of Revenue Administration, 2016 Equalization Municipal Assessment Data, DeFosse to send to the assessors. </w:t>
      </w:r>
    </w:p>
    <w:p w:rsidR="00795733" w:rsidRDefault="00795733" w:rsidP="00C76299">
      <w:pPr>
        <w:tabs>
          <w:tab w:val="center" w:pos="4680"/>
        </w:tabs>
        <w:rPr>
          <w:rFonts w:ascii="Verdana" w:hAnsi="Verdana" w:cs="Verdana"/>
          <w:sz w:val="20"/>
          <w:szCs w:val="20"/>
        </w:rPr>
      </w:pPr>
      <w:r>
        <w:rPr>
          <w:rFonts w:ascii="Verdana" w:hAnsi="Verdana" w:cs="Verdana"/>
          <w:sz w:val="20"/>
          <w:szCs w:val="20"/>
        </w:rPr>
        <w:t xml:space="preserve">7.8 Sullivan County Treasurers warrant for the collection of the property taxes payable to the County. </w:t>
      </w:r>
    </w:p>
    <w:p w:rsidR="00795733" w:rsidRDefault="00795733" w:rsidP="00C76299">
      <w:pPr>
        <w:tabs>
          <w:tab w:val="center" w:pos="4680"/>
        </w:tabs>
        <w:rPr>
          <w:rFonts w:ascii="Verdana" w:hAnsi="Verdana" w:cs="Verdana"/>
          <w:sz w:val="20"/>
          <w:szCs w:val="20"/>
        </w:rPr>
      </w:pPr>
      <w:r>
        <w:rPr>
          <w:rFonts w:ascii="Verdana" w:hAnsi="Verdana" w:cs="Verdana"/>
          <w:sz w:val="20"/>
          <w:szCs w:val="20"/>
        </w:rPr>
        <w:t xml:space="preserve">7.9 Primex, CY 2017 unemployment Compensation Program renewal </w:t>
      </w:r>
    </w:p>
    <w:p w:rsidR="00795733" w:rsidRDefault="00795733" w:rsidP="00C76299">
      <w:pPr>
        <w:tabs>
          <w:tab w:val="center" w:pos="4680"/>
        </w:tabs>
        <w:rPr>
          <w:rFonts w:ascii="Verdana" w:hAnsi="Verdana" w:cs="Verdana"/>
          <w:sz w:val="20"/>
          <w:szCs w:val="20"/>
        </w:rPr>
      </w:pPr>
      <w:r>
        <w:rPr>
          <w:rFonts w:ascii="Verdana" w:hAnsi="Verdana" w:cs="Verdana"/>
          <w:sz w:val="20"/>
          <w:szCs w:val="20"/>
        </w:rPr>
        <w:t xml:space="preserve">7.10 Williams provided a copy of the fire department position of the fire/rescue municipal project. </w:t>
      </w:r>
    </w:p>
    <w:p w:rsidR="00795733" w:rsidRDefault="00795733" w:rsidP="00C76299">
      <w:pPr>
        <w:tabs>
          <w:tab w:val="center" w:pos="4680"/>
        </w:tabs>
        <w:rPr>
          <w:rFonts w:ascii="Verdana" w:hAnsi="Verdana" w:cs="Verdana"/>
          <w:sz w:val="20"/>
          <w:szCs w:val="20"/>
        </w:rPr>
      </w:pPr>
    </w:p>
    <w:p w:rsidR="00795733" w:rsidRDefault="00795733" w:rsidP="00C76299">
      <w:pPr>
        <w:rPr>
          <w:rFonts w:ascii="Verdana" w:hAnsi="Verdana" w:cs="Verdana"/>
          <w:sz w:val="20"/>
          <w:szCs w:val="20"/>
        </w:rPr>
      </w:pPr>
    </w:p>
    <w:p w:rsidR="00795733" w:rsidRDefault="00795733" w:rsidP="00C76299">
      <w:pPr>
        <w:rPr>
          <w:rFonts w:ascii="Verdana" w:hAnsi="Verdana" w:cs="Verdana"/>
          <w:noProof/>
          <w:sz w:val="20"/>
          <w:szCs w:val="20"/>
        </w:rPr>
      </w:pPr>
      <w:r>
        <w:rPr>
          <w:rFonts w:ascii="Verdana" w:hAnsi="Verdana" w:cs="Verdana"/>
          <w:sz w:val="20"/>
          <w:szCs w:val="20"/>
        </w:rPr>
        <w:t xml:space="preserve">8.0 OLD </w:t>
      </w:r>
      <w:r>
        <w:rPr>
          <w:rFonts w:ascii="Verdana" w:hAnsi="Verdana" w:cs="Verdana"/>
          <w:noProof/>
          <w:sz w:val="20"/>
          <w:szCs w:val="20"/>
        </w:rPr>
        <w:t>BUSINESS: None</w:t>
      </w:r>
    </w:p>
    <w:p w:rsidR="00795733" w:rsidRDefault="00795733" w:rsidP="00C76299">
      <w:pPr>
        <w:rPr>
          <w:rFonts w:ascii="Verdana" w:hAnsi="Verdana" w:cs="Verdana"/>
          <w:sz w:val="20"/>
          <w:szCs w:val="20"/>
        </w:rPr>
      </w:pPr>
    </w:p>
    <w:p w:rsidR="00795733" w:rsidRDefault="00795733" w:rsidP="00C76299">
      <w:pPr>
        <w:rPr>
          <w:rFonts w:ascii="Verdana" w:hAnsi="Verdana" w:cs="Verdana"/>
          <w:sz w:val="20"/>
          <w:szCs w:val="20"/>
        </w:rPr>
      </w:pPr>
      <w:r>
        <w:rPr>
          <w:rFonts w:ascii="Verdana" w:hAnsi="Verdana" w:cs="Verdana"/>
          <w:sz w:val="20"/>
          <w:szCs w:val="20"/>
        </w:rPr>
        <w:t xml:space="preserve">9.0 NEW BUSINESS: </w:t>
      </w:r>
    </w:p>
    <w:p w:rsidR="00795733" w:rsidRDefault="00795733" w:rsidP="00C76299">
      <w:pPr>
        <w:rPr>
          <w:rFonts w:ascii="Verdana" w:hAnsi="Verdana" w:cs="Verdana"/>
          <w:sz w:val="20"/>
          <w:szCs w:val="20"/>
        </w:rPr>
      </w:pPr>
      <w:r>
        <w:rPr>
          <w:rFonts w:ascii="Verdana" w:hAnsi="Verdana" w:cs="Verdana"/>
          <w:sz w:val="20"/>
          <w:szCs w:val="20"/>
        </w:rPr>
        <w:t xml:space="preserve">9.1 Krygeris motioned to approve the rental of Camp Morgan Lodge on </w:t>
      </w:r>
      <w:smartTag w:uri="urn:schemas-microsoft-com:office:smarttags" w:element="City">
        <w:r>
          <w:rPr>
            <w:rFonts w:ascii="Verdana" w:hAnsi="Verdana" w:cs="Verdana"/>
            <w:sz w:val="20"/>
            <w:szCs w:val="20"/>
          </w:rPr>
          <w:t>November 24, 2016</w:t>
        </w:r>
      </w:smartTag>
      <w:r>
        <w:rPr>
          <w:rFonts w:ascii="Verdana" w:hAnsi="Verdana" w:cs="Verdana"/>
          <w:sz w:val="20"/>
          <w:szCs w:val="20"/>
        </w:rPr>
        <w:t xml:space="preserve">, with </w:t>
      </w:r>
      <w:smartTag w:uri="urn:schemas-microsoft-com:office:smarttags" w:element="City">
        <w:r>
          <w:rPr>
            <w:rFonts w:ascii="Verdana" w:hAnsi="Verdana" w:cs="Verdana"/>
            <w:sz w:val="20"/>
            <w:szCs w:val="20"/>
          </w:rPr>
          <w:t>Marshall</w:t>
        </w:r>
      </w:smartTag>
      <w:r>
        <w:rPr>
          <w:rFonts w:ascii="Verdana" w:hAnsi="Verdana" w:cs="Verdana"/>
          <w:sz w:val="20"/>
          <w:szCs w:val="20"/>
        </w:rPr>
        <w:t xml:space="preserve"> signing on behalf of the Board of Selectmen. Williams second all voted in favor. </w:t>
      </w:r>
    </w:p>
    <w:p w:rsidR="00795733" w:rsidRDefault="00795733" w:rsidP="00C76299">
      <w:pPr>
        <w:rPr>
          <w:rFonts w:ascii="Verdana" w:hAnsi="Verdana" w:cs="Verdana"/>
          <w:sz w:val="20"/>
          <w:szCs w:val="20"/>
        </w:rPr>
      </w:pPr>
      <w:r>
        <w:rPr>
          <w:rFonts w:ascii="Verdana" w:hAnsi="Verdana" w:cs="Verdana"/>
          <w:sz w:val="20"/>
          <w:szCs w:val="20"/>
        </w:rPr>
        <w:t>9.2 Williams motioned to approve the request to send (2) members of the Washington Energy Committee to attend the annual Local Energy Solution Conference on November 19</w:t>
      </w:r>
      <w:r>
        <w:rPr>
          <w:rFonts w:ascii="Verdana" w:hAnsi="Verdana" w:cs="Verdana"/>
          <w:sz w:val="20"/>
          <w:szCs w:val="20"/>
          <w:vertAlign w:val="superscript"/>
        </w:rPr>
        <w:t>th</w:t>
      </w:r>
      <w:r>
        <w:rPr>
          <w:rFonts w:ascii="Verdana" w:hAnsi="Verdana" w:cs="Verdana"/>
          <w:sz w:val="20"/>
          <w:szCs w:val="20"/>
        </w:rPr>
        <w:t xml:space="preserve">, 2016 Marshall second two voted in favor Krygeris abstained. </w:t>
      </w:r>
    </w:p>
    <w:p w:rsidR="00795733" w:rsidRDefault="00795733" w:rsidP="00C76299">
      <w:pPr>
        <w:rPr>
          <w:rFonts w:ascii="Verdana" w:hAnsi="Verdana" w:cs="Verdana"/>
          <w:sz w:val="20"/>
          <w:szCs w:val="20"/>
        </w:rPr>
      </w:pPr>
      <w:r>
        <w:rPr>
          <w:rFonts w:ascii="Verdana" w:hAnsi="Verdana" w:cs="Verdana"/>
          <w:sz w:val="20"/>
          <w:szCs w:val="20"/>
        </w:rPr>
        <w:t xml:space="preserve">9.3 Williams motioned due to an ongoing issue with expenditures to change the </w:t>
      </w:r>
      <w:r w:rsidRPr="003207F2">
        <w:rPr>
          <w:rFonts w:ascii="Verdana" w:hAnsi="Verdana" w:cs="Verdana"/>
          <w:noProof/>
          <w:sz w:val="20"/>
          <w:szCs w:val="20"/>
        </w:rPr>
        <w:t>pre</w:t>
      </w:r>
      <w:r>
        <w:rPr>
          <w:rFonts w:ascii="Verdana" w:hAnsi="Verdana" w:cs="Verdana"/>
          <w:noProof/>
          <w:sz w:val="20"/>
          <w:szCs w:val="20"/>
        </w:rPr>
        <w:t>-</w:t>
      </w:r>
      <w:r w:rsidRPr="003207F2">
        <w:rPr>
          <w:rFonts w:ascii="Verdana" w:hAnsi="Verdana" w:cs="Verdana"/>
          <w:noProof/>
          <w:sz w:val="20"/>
          <w:szCs w:val="20"/>
        </w:rPr>
        <w:t>approval</w:t>
      </w:r>
      <w:r>
        <w:rPr>
          <w:rFonts w:ascii="Verdana" w:hAnsi="Verdana" w:cs="Verdana"/>
          <w:sz w:val="20"/>
          <w:szCs w:val="20"/>
        </w:rPr>
        <w:t xml:space="preserve"> amount for the rescue squad from $50.00 to zero. All purchases by the rescue squad must now be </w:t>
      </w:r>
      <w:r w:rsidRPr="003207F2">
        <w:rPr>
          <w:rFonts w:ascii="Verdana" w:hAnsi="Verdana" w:cs="Verdana"/>
          <w:noProof/>
          <w:sz w:val="20"/>
          <w:szCs w:val="20"/>
        </w:rPr>
        <w:t>pre</w:t>
      </w:r>
      <w:r>
        <w:rPr>
          <w:rFonts w:ascii="Verdana" w:hAnsi="Verdana" w:cs="Verdana"/>
          <w:noProof/>
          <w:sz w:val="20"/>
          <w:szCs w:val="20"/>
        </w:rPr>
        <w:t>-</w:t>
      </w:r>
      <w:r w:rsidRPr="003207F2">
        <w:rPr>
          <w:rFonts w:ascii="Verdana" w:hAnsi="Verdana" w:cs="Verdana"/>
          <w:noProof/>
          <w:sz w:val="20"/>
          <w:szCs w:val="20"/>
        </w:rPr>
        <w:t>approved</w:t>
      </w:r>
      <w:r>
        <w:rPr>
          <w:rFonts w:ascii="Verdana" w:hAnsi="Verdana" w:cs="Verdana"/>
          <w:sz w:val="20"/>
          <w:szCs w:val="20"/>
        </w:rPr>
        <w:t xml:space="preserve"> by the selectmen. </w:t>
      </w:r>
      <w:smartTag w:uri="urn:schemas-microsoft-com:office:smarttags" w:element="City">
        <w:r>
          <w:rPr>
            <w:rFonts w:ascii="Verdana" w:hAnsi="Verdana" w:cs="Verdana"/>
            <w:sz w:val="20"/>
            <w:szCs w:val="20"/>
          </w:rPr>
          <w:t>Marshall</w:t>
        </w:r>
      </w:smartTag>
      <w:r>
        <w:rPr>
          <w:rFonts w:ascii="Verdana" w:hAnsi="Verdana" w:cs="Verdana"/>
          <w:sz w:val="20"/>
          <w:szCs w:val="20"/>
        </w:rPr>
        <w:t xml:space="preserve"> second all in favor. Williams and DeFosse to draft a note to Captain Wright. </w:t>
      </w:r>
    </w:p>
    <w:p w:rsidR="00795733" w:rsidRPr="00ED2F9A" w:rsidRDefault="00795733" w:rsidP="00C76299">
      <w:pPr>
        <w:rPr>
          <w:rFonts w:ascii="Verdana" w:hAnsi="Verdana" w:cs="Verdana"/>
          <w:sz w:val="20"/>
          <w:szCs w:val="20"/>
        </w:rPr>
      </w:pPr>
      <w:r w:rsidRPr="00ED2F9A">
        <w:rPr>
          <w:rFonts w:ascii="Verdana" w:hAnsi="Verdana" w:cs="Verdana"/>
          <w:sz w:val="20"/>
          <w:szCs w:val="20"/>
        </w:rPr>
        <w:t>9.4    Jed Schwartz, on behalf of the Conservation Commission, discussed a pending offer for a piece of land that had been previously donated.  The Conservation Commission recommends moving forward with the sale of lot TM #14-426 to an abuttor with the stipulations that the lot will be merged into an existing lot and that closing costs will be split.  Williams motioned to authorize the Conservation Commission to complete negotiations and sell the lot with the stipulations as outlined.  Krygeris second, all voted in favor.</w:t>
      </w:r>
    </w:p>
    <w:p w:rsidR="00795733" w:rsidRDefault="00795733" w:rsidP="00C76299">
      <w:pPr>
        <w:rPr>
          <w:rFonts w:ascii="Verdana" w:hAnsi="Verdana" w:cs="Verdana"/>
          <w:sz w:val="20"/>
          <w:szCs w:val="20"/>
        </w:rPr>
      </w:pPr>
      <w:r>
        <w:rPr>
          <w:rFonts w:ascii="Verdana" w:hAnsi="Verdana" w:cs="Verdana"/>
          <w:sz w:val="20"/>
          <w:szCs w:val="20"/>
        </w:rPr>
        <w:t>10.0 EXPENDITURES:</w:t>
      </w:r>
    </w:p>
    <w:p w:rsidR="00795733" w:rsidRDefault="00795733" w:rsidP="00C76299">
      <w:pPr>
        <w:rPr>
          <w:rFonts w:ascii="Verdana" w:hAnsi="Verdana" w:cs="Verdana"/>
          <w:sz w:val="20"/>
          <w:szCs w:val="20"/>
        </w:rPr>
      </w:pPr>
      <w:r>
        <w:rPr>
          <w:rFonts w:ascii="Verdana" w:hAnsi="Verdana" w:cs="Verdana"/>
          <w:sz w:val="20"/>
          <w:szCs w:val="20"/>
        </w:rPr>
        <w:t xml:space="preserve">10.1 The Selectmen authorized payroll checks </w:t>
      </w:r>
      <w:r>
        <w:rPr>
          <w:rFonts w:ascii="Verdana" w:hAnsi="Verdana" w:cs="Verdana"/>
          <w:noProof/>
          <w:sz w:val="20"/>
          <w:szCs w:val="20"/>
        </w:rPr>
        <w:t>in the amount of</w:t>
      </w:r>
      <w:r>
        <w:rPr>
          <w:rFonts w:ascii="Verdana" w:hAnsi="Verdana" w:cs="Verdana"/>
          <w:sz w:val="20"/>
          <w:szCs w:val="20"/>
        </w:rPr>
        <w:t xml:space="preserve"> $ 5,379.12 and vendor checks </w:t>
      </w:r>
      <w:r>
        <w:rPr>
          <w:rFonts w:ascii="Verdana" w:hAnsi="Verdana" w:cs="Verdana"/>
          <w:noProof/>
          <w:sz w:val="20"/>
          <w:szCs w:val="20"/>
        </w:rPr>
        <w:t>in the amount of</w:t>
      </w:r>
      <w:r>
        <w:rPr>
          <w:rFonts w:ascii="Verdana" w:hAnsi="Verdana" w:cs="Verdana"/>
          <w:sz w:val="20"/>
          <w:szCs w:val="20"/>
        </w:rPr>
        <w:t xml:space="preserve"> $ 9,335.61 for the week of </w:t>
      </w:r>
      <w:smartTag w:uri="urn:schemas-microsoft-com:office:smarttags" w:element="City">
        <w:r>
          <w:rPr>
            <w:rFonts w:ascii="Verdana" w:hAnsi="Verdana" w:cs="Verdana"/>
            <w:sz w:val="20"/>
            <w:szCs w:val="20"/>
          </w:rPr>
          <w:t>October 15, 2016</w:t>
        </w:r>
      </w:smartTag>
      <w:r>
        <w:rPr>
          <w:rFonts w:ascii="Verdana" w:hAnsi="Verdana" w:cs="Verdana"/>
          <w:sz w:val="20"/>
          <w:szCs w:val="20"/>
        </w:rPr>
        <w:t>.</w:t>
      </w:r>
    </w:p>
    <w:p w:rsidR="00795733" w:rsidRDefault="00795733" w:rsidP="00C76299">
      <w:pPr>
        <w:rPr>
          <w:rFonts w:ascii="Verdana" w:hAnsi="Verdana" w:cs="Verdana"/>
          <w:sz w:val="20"/>
          <w:szCs w:val="20"/>
        </w:rPr>
      </w:pPr>
      <w:r>
        <w:rPr>
          <w:rFonts w:ascii="Verdana" w:hAnsi="Verdana" w:cs="Verdana"/>
          <w:sz w:val="20"/>
          <w:szCs w:val="20"/>
        </w:rPr>
        <w:t>11.0 ADJOURNMENT:</w:t>
      </w:r>
    </w:p>
    <w:p w:rsidR="00795733" w:rsidRDefault="00795733" w:rsidP="00C76299">
      <w:pPr>
        <w:rPr>
          <w:rFonts w:ascii="Verdana" w:hAnsi="Verdana" w:cs="Verdana"/>
          <w:sz w:val="20"/>
          <w:szCs w:val="20"/>
        </w:rPr>
      </w:pPr>
      <w:r>
        <w:rPr>
          <w:rFonts w:ascii="Verdana" w:hAnsi="Verdana" w:cs="Verdana"/>
          <w:sz w:val="20"/>
          <w:szCs w:val="20"/>
        </w:rPr>
        <w:t xml:space="preserve">11.1 Krygeris motioned to adjourn </w:t>
      </w:r>
      <w:r>
        <w:rPr>
          <w:rFonts w:ascii="Verdana" w:hAnsi="Verdana" w:cs="Verdana"/>
          <w:noProof/>
          <w:sz w:val="20"/>
          <w:szCs w:val="20"/>
        </w:rPr>
        <w:t xml:space="preserve">at </w:t>
      </w:r>
      <w:smartTag w:uri="urn:schemas-microsoft-com:office:smarttags" w:element="City">
        <w:r>
          <w:rPr>
            <w:rFonts w:ascii="Verdana" w:hAnsi="Verdana" w:cs="Verdana"/>
            <w:noProof/>
            <w:sz w:val="20"/>
            <w:szCs w:val="20"/>
          </w:rPr>
          <w:t>7:32 pm</w:t>
        </w:r>
      </w:smartTag>
      <w:r>
        <w:rPr>
          <w:rFonts w:ascii="Verdana" w:hAnsi="Verdana" w:cs="Verdana"/>
          <w:sz w:val="20"/>
          <w:szCs w:val="20"/>
        </w:rPr>
        <w:t xml:space="preserve"> and </w:t>
      </w:r>
      <w:smartTag w:uri="urn:schemas-microsoft-com:office:smarttags" w:element="City">
        <w:r>
          <w:rPr>
            <w:rFonts w:ascii="Verdana" w:hAnsi="Verdana" w:cs="Verdana"/>
            <w:sz w:val="20"/>
            <w:szCs w:val="20"/>
          </w:rPr>
          <w:t>Marshall</w:t>
        </w:r>
      </w:smartTag>
      <w:r>
        <w:rPr>
          <w:rFonts w:ascii="Verdana" w:hAnsi="Verdana" w:cs="Verdana"/>
          <w:sz w:val="20"/>
          <w:szCs w:val="20"/>
        </w:rPr>
        <w:t xml:space="preserve"> second. All voted in favor. </w:t>
      </w:r>
    </w:p>
    <w:p w:rsidR="00795733" w:rsidRDefault="00795733" w:rsidP="00C76299">
      <w:pPr>
        <w:rPr>
          <w:rFonts w:ascii="Verdana" w:hAnsi="Verdana" w:cs="Verdana"/>
          <w:sz w:val="20"/>
          <w:szCs w:val="20"/>
        </w:rPr>
      </w:pPr>
    </w:p>
    <w:p w:rsidR="00795733" w:rsidRDefault="00795733" w:rsidP="00C76299">
      <w:pPr>
        <w:rPr>
          <w:rFonts w:ascii="Verdana" w:hAnsi="Verdana" w:cs="Verdana"/>
          <w:noProof/>
          <w:sz w:val="20"/>
          <w:szCs w:val="20"/>
        </w:rPr>
      </w:pPr>
      <w:r>
        <w:rPr>
          <w:rFonts w:ascii="Verdana" w:hAnsi="Verdana" w:cs="Verdana"/>
          <w:sz w:val="20"/>
          <w:szCs w:val="20"/>
        </w:rPr>
        <w:t xml:space="preserve">Respectfully </w:t>
      </w:r>
      <w:r>
        <w:rPr>
          <w:rFonts w:ascii="Verdana" w:hAnsi="Verdana" w:cs="Verdana"/>
          <w:noProof/>
          <w:sz w:val="20"/>
          <w:szCs w:val="20"/>
        </w:rPr>
        <w:t xml:space="preserve">Submitted, </w:t>
      </w:r>
    </w:p>
    <w:p w:rsidR="00795733" w:rsidRDefault="00795733" w:rsidP="00C76299">
      <w:pPr>
        <w:rPr>
          <w:rFonts w:ascii="Verdana" w:hAnsi="Verdana" w:cs="Verdana"/>
          <w:sz w:val="20"/>
          <w:szCs w:val="20"/>
        </w:rPr>
      </w:pPr>
      <w:r>
        <w:rPr>
          <w:rFonts w:ascii="Verdana" w:hAnsi="Verdana" w:cs="Verdana"/>
          <w:noProof/>
          <w:sz w:val="20"/>
          <w:szCs w:val="20"/>
        </w:rPr>
        <w:t>Deborah</w:t>
      </w:r>
      <w:r>
        <w:rPr>
          <w:rFonts w:ascii="Verdana" w:hAnsi="Verdana" w:cs="Verdana"/>
          <w:sz w:val="20"/>
          <w:szCs w:val="20"/>
        </w:rPr>
        <w:t xml:space="preserve"> DeFosse</w:t>
      </w:r>
    </w:p>
    <w:p w:rsidR="00795733" w:rsidRDefault="00795733">
      <w:pPr>
        <w:rPr>
          <w:rFonts w:cs="Times New Roman"/>
        </w:rPr>
      </w:pPr>
    </w:p>
    <w:sectPr w:rsidR="00795733" w:rsidSect="006B6E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MjQ1MjMyN7A0tbAwN7ZQ0lEKTi0uzszPAykwrAUA5TBwXSwAAAA="/>
  </w:docVars>
  <w:rsids>
    <w:rsidRoot w:val="00C76299"/>
    <w:rsid w:val="00100D05"/>
    <w:rsid w:val="001748F6"/>
    <w:rsid w:val="002D22A4"/>
    <w:rsid w:val="003207F2"/>
    <w:rsid w:val="003C3C23"/>
    <w:rsid w:val="00480DE0"/>
    <w:rsid w:val="006B6E49"/>
    <w:rsid w:val="00795733"/>
    <w:rsid w:val="008F3754"/>
    <w:rsid w:val="00B330A6"/>
    <w:rsid w:val="00C172DF"/>
    <w:rsid w:val="00C76299"/>
    <w:rsid w:val="00E47DA2"/>
    <w:rsid w:val="00ED2F9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299"/>
    <w:pPr>
      <w:spacing w:after="160" w:line="252"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91167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121</TotalTime>
  <Pages>4</Pages>
  <Words>813</Words>
  <Characters>4636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8</cp:revision>
  <dcterms:created xsi:type="dcterms:W3CDTF">2016-10-21T12:24:00Z</dcterms:created>
  <dcterms:modified xsi:type="dcterms:W3CDTF">2016-10-21T16:39:00Z</dcterms:modified>
</cp:coreProperties>
</file>