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39" w:rsidRDefault="00652939" w:rsidP="00EC428B">
      <w:r>
        <w:t xml:space="preserve">Town of </w:t>
      </w:r>
      <w:smartTag w:uri="urn:schemas-microsoft-com:office:smarttags" w:element="place">
        <w:smartTag w:uri="urn:schemas-microsoft-com:office:smarttags" w:element="City">
          <w:r>
            <w:t>Washington</w:t>
          </w:r>
        </w:smartTag>
      </w:smartTag>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Board of Selectmen</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Meeting Minutes</w:t>
      </w:r>
    </w:p>
    <w:p w:rsidR="00652939" w:rsidRDefault="00652939" w:rsidP="00EC428B">
      <w:pPr>
        <w:rPr>
          <w:rFonts w:ascii="Times New Roman" w:hAnsi="Times New Roman" w:cs="Times New Roman"/>
          <w:sz w:val="24"/>
          <w:szCs w:val="24"/>
        </w:rPr>
      </w:pPr>
      <w:smartTag w:uri="urn:schemas-microsoft-com:office:smarttags" w:element="date">
        <w:smartTagPr>
          <w:attr w:name="Month" w:val="10"/>
          <w:attr w:name="Day" w:val="26"/>
          <w:attr w:name="Year" w:val="2017"/>
        </w:smartTagPr>
        <w:r>
          <w:rPr>
            <w:rFonts w:ascii="Times New Roman" w:hAnsi="Times New Roman" w:cs="Times New Roman"/>
            <w:sz w:val="24"/>
            <w:szCs w:val="24"/>
          </w:rPr>
          <w:t>October 26,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ASSEMBLY</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MEMBERS:   Al Krygeris, Tom Marshall, Bob Williams</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 xml:space="preserve">Visitors: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10"/>
          <w:attr w:name="Day" w:val="19"/>
          <w:attr w:name="Year" w:val="2017"/>
        </w:smartTagPr>
        <w:r>
          <w:rPr>
            <w:rFonts w:ascii="Times New Roman" w:hAnsi="Times New Roman" w:cs="Times New Roman"/>
            <w:sz w:val="24"/>
            <w:szCs w:val="24"/>
          </w:rPr>
          <w:t>October 19, 2017</w:t>
        </w:r>
      </w:smartTag>
      <w:r>
        <w:rPr>
          <w:rFonts w:ascii="Times New Roman" w:hAnsi="Times New Roman" w:cs="Times New Roman"/>
          <w:noProof/>
          <w:sz w:val="24"/>
          <w:szCs w:val="24"/>
        </w:rPr>
        <w:t>, with an amendment to October 12</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2017 </w:t>
      </w:r>
      <w:r w:rsidRPr="00EC428B">
        <w:rPr>
          <w:rFonts w:ascii="Times New Roman" w:hAnsi="Times New Roman" w:cs="Times New Roman"/>
          <w:noProof/>
          <w:sz w:val="24"/>
          <w:szCs w:val="24"/>
        </w:rPr>
        <w:t>minutes,</w:t>
      </w:r>
      <w:r>
        <w:rPr>
          <w:rFonts w:ascii="Times New Roman" w:hAnsi="Times New Roman" w:cs="Times New Roman"/>
          <w:noProof/>
          <w:sz w:val="24"/>
          <w:szCs w:val="24"/>
        </w:rPr>
        <w:t xml:space="preserve"> </w:t>
      </w:r>
      <w:r w:rsidRPr="00EC428B">
        <w:rPr>
          <w:rFonts w:ascii="Times New Roman" w:hAnsi="Times New Roman" w:cs="Times New Roman"/>
          <w:noProof/>
          <w:sz w:val="24"/>
          <w:szCs w:val="24"/>
        </w:rPr>
        <w:t>which</w:t>
      </w:r>
      <w:r>
        <w:rPr>
          <w:rFonts w:ascii="Times New Roman" w:hAnsi="Times New Roman" w:cs="Times New Roman"/>
          <w:noProof/>
          <w:sz w:val="24"/>
          <w:szCs w:val="24"/>
        </w:rPr>
        <w:t xml:space="preserve"> should have read </w:t>
      </w:r>
      <w:smartTag w:uri="urn:schemas-microsoft-com:office:smarttags" w:element="place">
        <w:smartTag w:uri="urn:schemas-microsoft-com:office:smarttags" w:element="PlaceName">
          <w:r>
            <w:rPr>
              <w:rFonts w:ascii="Times New Roman" w:hAnsi="Times New Roman" w:cs="Times New Roman"/>
              <w:noProof/>
              <w:sz w:val="24"/>
              <w:szCs w:val="24"/>
            </w:rPr>
            <w:t>Smith</w:t>
          </w:r>
        </w:smartTag>
        <w:r>
          <w:rPr>
            <w:rFonts w:ascii="Times New Roman" w:hAnsi="Times New Roman" w:cs="Times New Roman"/>
            <w:noProof/>
            <w:sz w:val="24"/>
            <w:szCs w:val="24"/>
          </w:rPr>
          <w:t xml:space="preserve"> </w:t>
        </w:r>
        <w:smartTag w:uri="urn:schemas-microsoft-com:office:smarttags" w:element="PlaceName">
          <w:r>
            <w:rPr>
              <w:rFonts w:ascii="Times New Roman" w:hAnsi="Times New Roman" w:cs="Times New Roman"/>
              <w:noProof/>
              <w:sz w:val="24"/>
              <w:szCs w:val="24"/>
            </w:rPr>
            <w:t>Pond</w:t>
          </w:r>
        </w:smartTag>
        <w:r>
          <w:rPr>
            <w:rFonts w:ascii="Times New Roman" w:hAnsi="Times New Roman" w:cs="Times New Roman"/>
            <w:noProof/>
            <w:sz w:val="24"/>
            <w:szCs w:val="24"/>
          </w:rPr>
          <w:t xml:space="preserve"> </w:t>
        </w:r>
        <w:smartTag w:uri="urn:schemas-microsoft-com:office:smarttags" w:element="PlaceType">
          <w:r>
            <w:rPr>
              <w:rFonts w:ascii="Times New Roman" w:hAnsi="Times New Roman" w:cs="Times New Roman"/>
              <w:noProof/>
              <w:sz w:val="24"/>
              <w:szCs w:val="24"/>
            </w:rPr>
            <w:t>Bridge</w:t>
          </w:r>
        </w:smartTag>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652939" w:rsidRDefault="00652939" w:rsidP="00EC428B">
      <w:pPr>
        <w:rPr>
          <w:rFonts w:ascii="Times New Roman" w:hAnsi="Times New Roman" w:cs="Times New Roman"/>
          <w:sz w:val="24"/>
          <w:szCs w:val="24"/>
        </w:rPr>
      </w:pP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IMPORTANT DATES:</w:t>
      </w:r>
    </w:p>
    <w:p w:rsidR="00652939" w:rsidRDefault="00652939" w:rsidP="00EC428B">
      <w:pPr>
        <w:rPr>
          <w:rFonts w:ascii="Times New Roman" w:hAnsi="Times New Roman" w:cs="Times New Roman"/>
          <w:sz w:val="24"/>
          <w:szCs w:val="24"/>
        </w:rPr>
      </w:pPr>
      <w:smartTag w:uri="urn:schemas-microsoft-com:office:smarttags" w:element="date">
        <w:smartTagPr>
          <w:attr w:name="Month" w:val="10"/>
          <w:attr w:name="Day" w:val="30"/>
          <w:attr w:name="Year" w:val="2017"/>
        </w:smartTagPr>
        <w:r>
          <w:rPr>
            <w:rFonts w:ascii="Times New Roman" w:hAnsi="Times New Roman" w:cs="Times New Roman"/>
            <w:sz w:val="24"/>
            <w:szCs w:val="24"/>
          </w:rPr>
          <w:t>October 30, 2017</w:t>
        </w:r>
      </w:smartTag>
      <w:r>
        <w:rPr>
          <w:rFonts w:ascii="Times New Roman" w:hAnsi="Times New Roman" w:cs="Times New Roman"/>
          <w:sz w:val="24"/>
          <w:szCs w:val="24"/>
        </w:rPr>
        <w:t xml:space="preserve">, Cemetery Trustee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Camp Morgan Lodge</w:t>
      </w:r>
    </w:p>
    <w:p w:rsidR="00652939" w:rsidRDefault="00652939" w:rsidP="00EC428B">
      <w:pPr>
        <w:rPr>
          <w:rFonts w:ascii="Times New Roman" w:hAnsi="Times New Roman" w:cs="Times New Roman"/>
          <w:sz w:val="24"/>
          <w:szCs w:val="24"/>
        </w:rPr>
      </w:pPr>
      <w:smartTag w:uri="urn:schemas-microsoft-com:office:smarttags" w:element="date">
        <w:smartTagPr>
          <w:attr w:name="Month" w:val="10"/>
          <w:attr w:name="Day" w:val="31"/>
          <w:attr w:name="Year" w:val="2017"/>
        </w:smartTagPr>
        <w:r>
          <w:rPr>
            <w:rFonts w:ascii="Times New Roman" w:hAnsi="Times New Roman" w:cs="Times New Roman"/>
            <w:sz w:val="24"/>
            <w:szCs w:val="24"/>
          </w:rPr>
          <w:t>October 31, 2017</w:t>
        </w:r>
      </w:smartTag>
      <w:r>
        <w:rPr>
          <w:rFonts w:ascii="Times New Roman" w:hAnsi="Times New Roman" w:cs="Times New Roman"/>
          <w:sz w:val="24"/>
          <w:szCs w:val="24"/>
        </w:rPr>
        <w:t xml:space="preserve">, Trick or Treat </w:t>
      </w:r>
      <w:smartTag w:uri="urn:schemas-microsoft-com:office:smarttags" w:element="time">
        <w:smartTagPr>
          <w:attr w:name="Hour" w:val="16"/>
          <w:attr w:name="Minute" w:val="30"/>
        </w:smartTagPr>
        <w:r>
          <w:rPr>
            <w:rFonts w:ascii="Times New Roman" w:hAnsi="Times New Roman" w:cs="Times New Roman"/>
            <w:sz w:val="24"/>
            <w:szCs w:val="24"/>
          </w:rPr>
          <w:t>4:30 – 8:00 pm</w:t>
        </w:r>
      </w:smartTag>
    </w:p>
    <w:p w:rsidR="00652939" w:rsidRDefault="00652939" w:rsidP="00EC428B">
      <w:pPr>
        <w:rPr>
          <w:rFonts w:ascii="Times New Roman" w:hAnsi="Times New Roman" w:cs="Times New Roman"/>
          <w:sz w:val="24"/>
          <w:szCs w:val="24"/>
        </w:rPr>
      </w:pPr>
      <w:smartTag w:uri="urn:schemas-microsoft-com:office:smarttags" w:element="date">
        <w:smartTagPr>
          <w:attr w:name="Month" w:val="11"/>
          <w:attr w:name="Day" w:val="2"/>
          <w:attr w:name="Year" w:val="2017"/>
        </w:smartTagPr>
        <w:r>
          <w:rPr>
            <w:rFonts w:ascii="Times New Roman" w:hAnsi="Times New Roman" w:cs="Times New Roman"/>
            <w:sz w:val="24"/>
            <w:szCs w:val="24"/>
          </w:rPr>
          <w:t>November 2,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652939" w:rsidRDefault="00652939" w:rsidP="00EC428B">
      <w:pPr>
        <w:rPr>
          <w:rFonts w:ascii="Times New Roman" w:hAnsi="Times New Roman" w:cs="Times New Roman"/>
          <w:sz w:val="24"/>
          <w:szCs w:val="24"/>
        </w:rPr>
      </w:pPr>
      <w:smartTag w:uri="urn:schemas-microsoft-com:office:smarttags" w:element="date">
        <w:smartTagPr>
          <w:attr w:name="Month" w:val="11"/>
          <w:attr w:name="Day" w:val="7"/>
          <w:attr w:name="Year" w:val="2017"/>
        </w:smartTagPr>
        <w:r>
          <w:rPr>
            <w:rFonts w:ascii="Times New Roman" w:hAnsi="Times New Roman" w:cs="Times New Roman"/>
            <w:sz w:val="24"/>
            <w:szCs w:val="24"/>
          </w:rPr>
          <w:t>November 7, 2017</w:t>
        </w:r>
      </w:smartTag>
      <w:r>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Camp Morgan Lodge</w:t>
      </w:r>
    </w:p>
    <w:p w:rsidR="00652939" w:rsidRDefault="00652939" w:rsidP="00EC428B">
      <w:pPr>
        <w:rPr>
          <w:rFonts w:ascii="Times New Roman" w:hAnsi="Times New Roman" w:cs="Times New Roman"/>
          <w:sz w:val="24"/>
          <w:szCs w:val="24"/>
        </w:rPr>
      </w:pPr>
      <w:smartTag w:uri="urn:schemas-microsoft-com:office:smarttags" w:element="date">
        <w:smartTagPr>
          <w:attr w:name="Month" w:val="11"/>
          <w:attr w:name="Day" w:val="8"/>
          <w:attr w:name="Year" w:val="2017"/>
        </w:smartTagPr>
        <w:r>
          <w:rPr>
            <w:rFonts w:ascii="Times New Roman" w:hAnsi="Times New Roman" w:cs="Times New Roman"/>
            <w:sz w:val="24"/>
            <w:szCs w:val="24"/>
          </w:rPr>
          <w:t>November 8,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Camp Morgan Lodge</w:t>
      </w:r>
    </w:p>
    <w:p w:rsidR="00652939" w:rsidRDefault="00652939" w:rsidP="00EC428B">
      <w:pPr>
        <w:rPr>
          <w:rFonts w:ascii="Times New Roman" w:hAnsi="Times New Roman" w:cs="Times New Roman"/>
          <w:sz w:val="24"/>
          <w:szCs w:val="24"/>
        </w:rPr>
      </w:pPr>
      <w:smartTag w:uri="urn:schemas-microsoft-com:office:smarttags" w:element="date">
        <w:smartTagPr>
          <w:attr w:name="Month" w:val="11"/>
          <w:attr w:name="Day" w:val="15"/>
          <w:attr w:name="Year" w:val="2017"/>
        </w:smartTagPr>
        <w:r>
          <w:rPr>
            <w:rFonts w:ascii="Times New Roman" w:hAnsi="Times New Roman" w:cs="Times New Roman"/>
            <w:sz w:val="24"/>
            <w:szCs w:val="24"/>
          </w:rPr>
          <w:t>November 15, 2017</w:t>
        </w:r>
      </w:smartTag>
      <w:r>
        <w:rPr>
          <w:rFonts w:ascii="Times New Roman" w:hAnsi="Times New Roman" w:cs="Times New Roman"/>
          <w:sz w:val="24"/>
          <w:szCs w:val="24"/>
        </w:rPr>
        <w:t xml:space="preserve"> Conservation Committee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r>
        <w:rPr>
          <w:rFonts w:ascii="Times New Roman" w:hAnsi="Times New Roman" w:cs="Times New Roman"/>
          <w:sz w:val="24"/>
          <w:szCs w:val="24"/>
        </w:rPr>
        <w:t xml:space="preserve"> </w:t>
      </w:r>
    </w:p>
    <w:p w:rsidR="00652939" w:rsidRDefault="00652939" w:rsidP="00EC428B">
      <w:pPr>
        <w:rPr>
          <w:rFonts w:ascii="Times New Roman" w:hAnsi="Times New Roman" w:cs="Times New Roman"/>
          <w:sz w:val="24"/>
          <w:szCs w:val="24"/>
        </w:rPr>
      </w:pPr>
    </w:p>
    <w:p w:rsidR="00652939" w:rsidRDefault="00652939" w:rsidP="00EC428B">
      <w:pPr>
        <w:rPr>
          <w:rFonts w:ascii="Times New Roman" w:hAnsi="Times New Roman" w:cs="Times New Roman"/>
          <w:sz w:val="24"/>
          <w:szCs w:val="24"/>
        </w:rPr>
      </w:pPr>
    </w:p>
    <w:p w:rsidR="00652939" w:rsidRDefault="00652939" w:rsidP="00EC428B">
      <w:pPr>
        <w:jc w:val="center"/>
        <w:rPr>
          <w:rFonts w:ascii="Times New Roman" w:hAnsi="Times New Roman" w:cs="Times New Roman"/>
          <w:b/>
          <w:bCs/>
          <w:sz w:val="24"/>
          <w:szCs w:val="24"/>
        </w:rPr>
      </w:pPr>
    </w:p>
    <w:p w:rsidR="00652939" w:rsidRDefault="00652939" w:rsidP="00EC428B">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Rescheduled from the </w:t>
      </w:r>
      <w:r>
        <w:rPr>
          <w:rFonts w:ascii="Times New Roman" w:hAnsi="Times New Roman" w:cs="Times New Roman"/>
          <w:i/>
          <w:iCs/>
          <w:noProof/>
          <w:color w:val="000000"/>
          <w:sz w:val="24"/>
          <w:szCs w:val="24"/>
        </w:rPr>
        <w:t>earlier</w:t>
      </w:r>
      <w:r>
        <w:rPr>
          <w:rFonts w:ascii="Times New Roman" w:hAnsi="Times New Roman" w:cs="Times New Roman"/>
          <w:i/>
          <w:iCs/>
          <w:color w:val="000000"/>
          <w:sz w:val="24"/>
          <w:szCs w:val="24"/>
        </w:rPr>
        <w:t xml:space="preserve"> date!</w:t>
      </w:r>
    </w:p>
    <w:p w:rsidR="00652939" w:rsidRDefault="00652939" w:rsidP="00EC428B">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The Emerald Ash Borer - and what it means for you</w:t>
      </w:r>
    </w:p>
    <w:p w:rsidR="00652939" w:rsidRDefault="00652939" w:rsidP="00EC428B">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 educational program brought to you by the </w:t>
      </w:r>
      <w:smartTag w:uri="urn:schemas-microsoft-com:office:smarttags" w:element="State">
        <w:smartTag w:uri="urn:schemas-microsoft-com:office:smarttags" w:element="place">
          <w:r>
            <w:rPr>
              <w:rFonts w:ascii="Times New Roman" w:hAnsi="Times New Roman" w:cs="Times New Roman"/>
              <w:b/>
              <w:bCs/>
              <w:color w:val="000000"/>
              <w:sz w:val="24"/>
              <w:szCs w:val="24"/>
            </w:rPr>
            <w:t>Washington</w:t>
          </w:r>
        </w:smartTag>
      </w:smartTag>
      <w:r>
        <w:rPr>
          <w:rFonts w:ascii="Times New Roman" w:hAnsi="Times New Roman" w:cs="Times New Roman"/>
          <w:b/>
          <w:bCs/>
          <w:color w:val="000000"/>
          <w:sz w:val="24"/>
          <w:szCs w:val="24"/>
        </w:rPr>
        <w:t xml:space="preserve"> Conservation Commission</w:t>
      </w:r>
    </w:p>
    <w:p w:rsidR="00652939" w:rsidRDefault="00652939" w:rsidP="00EC428B">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November 3rd, Friday, at </w:t>
      </w:r>
      <w:smartTag w:uri="urn:schemas-microsoft-com:office:smarttags" w:element="time">
        <w:smartTagPr>
          <w:attr w:name="Minute" w:val="0"/>
          <w:attr w:name="Hour" w:val="19"/>
        </w:smartTagPr>
        <w:r>
          <w:rPr>
            <w:rFonts w:ascii="Times New Roman" w:hAnsi="Times New Roman" w:cs="Times New Roman"/>
            <w:b/>
            <w:bCs/>
            <w:noProof/>
            <w:color w:val="000000"/>
            <w:sz w:val="24"/>
            <w:szCs w:val="24"/>
          </w:rPr>
          <w:t>7 PM</w:t>
        </w:r>
      </w:smartTag>
    </w:p>
    <w:p w:rsidR="00652939" w:rsidRDefault="00652939" w:rsidP="00EC428B">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place">
        <w:smartTag w:uri="urn:schemas-microsoft-com:office:smarttags" w:element="PlaceType">
          <w:r>
            <w:rPr>
              <w:rFonts w:ascii="Times New Roman" w:hAnsi="Times New Roman" w:cs="Times New Roman"/>
              <w:b/>
              <w:bCs/>
              <w:color w:val="000000"/>
              <w:sz w:val="24"/>
              <w:szCs w:val="24"/>
            </w:rPr>
            <w:t>Camp</w:t>
          </w:r>
        </w:smartTag>
        <w:r>
          <w:rPr>
            <w:rFonts w:ascii="Times New Roman" w:hAnsi="Times New Roman" w:cs="Times New Roman"/>
            <w:b/>
            <w:bCs/>
            <w:color w:val="000000"/>
            <w:sz w:val="24"/>
            <w:szCs w:val="24"/>
          </w:rPr>
          <w:t xml:space="preserve"> </w:t>
        </w:r>
        <w:smartTag w:uri="urn:schemas-microsoft-com:office:smarttags" w:element="PlaceName">
          <w:r>
            <w:rPr>
              <w:rFonts w:ascii="Times New Roman" w:hAnsi="Times New Roman" w:cs="Times New Roman"/>
              <w:b/>
              <w:bCs/>
              <w:color w:val="000000"/>
              <w:sz w:val="24"/>
              <w:szCs w:val="24"/>
            </w:rPr>
            <w:t>Morgan</w:t>
          </w:r>
        </w:smartTag>
      </w:smartTag>
      <w:r>
        <w:rPr>
          <w:rFonts w:ascii="Times New Roman" w:hAnsi="Times New Roman" w:cs="Times New Roman"/>
          <w:b/>
          <w:bCs/>
          <w:color w:val="000000"/>
          <w:sz w:val="24"/>
          <w:szCs w:val="24"/>
        </w:rPr>
        <w:t xml:space="preserve"> Lodge</w:t>
      </w:r>
    </w:p>
    <w:p w:rsidR="00652939" w:rsidRDefault="00652939" w:rsidP="00EC428B">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address">
        <w:smartTag w:uri="urn:schemas-microsoft-com:office:smarttags" w:element="Street">
          <w:r>
            <w:rPr>
              <w:rFonts w:ascii="Times New Roman" w:hAnsi="Times New Roman" w:cs="Times New Roman"/>
              <w:b/>
              <w:bCs/>
              <w:color w:val="000000"/>
              <w:sz w:val="24"/>
              <w:szCs w:val="24"/>
            </w:rPr>
            <w:t>339 Millen Pond Road</w:t>
          </w:r>
        </w:smartTag>
      </w:smartTag>
    </w:p>
    <w:p w:rsidR="00652939" w:rsidRDefault="00652939" w:rsidP="00EC428B">
      <w:pPr>
        <w:shd w:val="clear" w:color="auto" w:fill="FFFFFF"/>
        <w:spacing w:after="0" w:line="240" w:lineRule="auto"/>
        <w:jc w:val="center"/>
        <w:rPr>
          <w:rFonts w:ascii="Times New Roman" w:hAnsi="Times New Roman" w:cs="Times New Roman"/>
          <w:b/>
          <w:bCs/>
          <w:color w:val="000000"/>
          <w:sz w:val="24"/>
          <w:szCs w:val="24"/>
        </w:rPr>
      </w:pPr>
    </w:p>
    <w:p w:rsidR="00652939" w:rsidRDefault="00652939" w:rsidP="00EC428B">
      <w:pPr>
        <w:shd w:val="clear" w:color="auto" w:fill="FFFFFF"/>
        <w:spacing w:after="0" w:line="240" w:lineRule="auto"/>
        <w:jc w:val="center"/>
        <w:rPr>
          <w:rFonts w:ascii="Times New Roman" w:hAnsi="Times New Roman" w:cs="Times New Roman"/>
          <w:b/>
          <w:bCs/>
          <w:color w:val="000000"/>
          <w:sz w:val="24"/>
          <w:szCs w:val="24"/>
        </w:rPr>
      </w:pPr>
    </w:p>
    <w:p w:rsidR="00652939" w:rsidRPr="00326C10" w:rsidRDefault="00652939" w:rsidP="00EC428B">
      <w:pPr>
        <w:shd w:val="clear" w:color="auto" w:fill="FFFFFF"/>
        <w:spacing w:after="0" w:line="240" w:lineRule="auto"/>
        <w:jc w:val="center"/>
        <w:rPr>
          <w:rFonts w:ascii="Times New Roman" w:hAnsi="Times New Roman" w:cs="Times New Roman"/>
          <w:b/>
          <w:bCs/>
          <w:color w:val="000000"/>
          <w:sz w:val="24"/>
          <w:szCs w:val="24"/>
        </w:rPr>
      </w:pPr>
      <w:r w:rsidRPr="00326C10">
        <w:rPr>
          <w:rFonts w:ascii="Times New Roman" w:hAnsi="Times New Roman" w:cs="Times New Roman"/>
          <w:b/>
          <w:bCs/>
          <w:color w:val="000000"/>
          <w:sz w:val="24"/>
          <w:szCs w:val="24"/>
          <w:shd w:val="clear" w:color="auto" w:fill="FFFFFF"/>
        </w:rPr>
        <w:t xml:space="preserve">Saturday, November 25 from </w:t>
      </w:r>
      <w:smartTag w:uri="urn:schemas-microsoft-com:office:smarttags" w:element="time">
        <w:smartTagPr>
          <w:attr w:name="Hour" w:val="9"/>
          <w:attr w:name="Minute" w:val="0"/>
        </w:smartTagPr>
        <w:r w:rsidRPr="00326C10">
          <w:rPr>
            <w:rFonts w:ascii="Times New Roman" w:hAnsi="Times New Roman" w:cs="Times New Roman"/>
            <w:b/>
            <w:bCs/>
            <w:color w:val="000000"/>
            <w:sz w:val="24"/>
            <w:szCs w:val="24"/>
            <w:shd w:val="clear" w:color="auto" w:fill="FFFFFF"/>
          </w:rPr>
          <w:t>9 AM</w:t>
        </w:r>
      </w:smartTag>
      <w:r w:rsidRPr="00326C10">
        <w:rPr>
          <w:rFonts w:ascii="Times New Roman" w:hAnsi="Times New Roman" w:cs="Times New Roman"/>
          <w:b/>
          <w:bCs/>
          <w:color w:val="000000"/>
          <w:sz w:val="24"/>
          <w:szCs w:val="24"/>
          <w:shd w:val="clear" w:color="auto" w:fill="FFFFFF"/>
        </w:rPr>
        <w:t xml:space="preserve"> to </w:t>
      </w:r>
      <w:smartTag w:uri="urn:schemas-microsoft-com:office:smarttags" w:element="time">
        <w:smartTagPr>
          <w:attr w:name="Hour" w:val="14"/>
          <w:attr w:name="Minute" w:val="0"/>
        </w:smartTagPr>
        <w:r w:rsidRPr="00326C10">
          <w:rPr>
            <w:rFonts w:ascii="Times New Roman" w:hAnsi="Times New Roman" w:cs="Times New Roman"/>
            <w:b/>
            <w:bCs/>
            <w:color w:val="000000"/>
            <w:sz w:val="24"/>
            <w:szCs w:val="24"/>
            <w:shd w:val="clear" w:color="auto" w:fill="FFFFFF"/>
          </w:rPr>
          <w:t>2 PM</w:t>
        </w:r>
      </w:smartTag>
      <w:r w:rsidRPr="00326C10">
        <w:rPr>
          <w:rFonts w:ascii="Times New Roman" w:hAnsi="Times New Roman" w:cs="Times New Roman"/>
          <w:b/>
          <w:bCs/>
          <w:color w:val="000000"/>
          <w:sz w:val="24"/>
          <w:szCs w:val="24"/>
          <w:shd w:val="clear" w:color="auto" w:fill="FFFFFF"/>
        </w:rPr>
        <w:t xml:space="preserve"> – CHRISTMAS FAIR at </w:t>
      </w:r>
      <w:smartTag w:uri="urn:schemas-microsoft-com:office:smarttags" w:element="place">
        <w:smartTag w:uri="urn:schemas-microsoft-com:office:smarttags" w:element="PlaceName">
          <w:r w:rsidRPr="00326C10">
            <w:rPr>
              <w:rFonts w:ascii="Times New Roman" w:hAnsi="Times New Roman" w:cs="Times New Roman"/>
              <w:b/>
              <w:bCs/>
              <w:color w:val="000000"/>
              <w:sz w:val="24"/>
              <w:szCs w:val="24"/>
              <w:shd w:val="clear" w:color="auto" w:fill="FFFFFF"/>
            </w:rPr>
            <w:t>Washington</w:t>
          </w:r>
        </w:smartTag>
        <w:r w:rsidRPr="00326C10">
          <w:rPr>
            <w:rFonts w:ascii="Times New Roman" w:hAnsi="Times New Roman" w:cs="Times New Roman"/>
            <w:b/>
            <w:bCs/>
            <w:color w:val="000000"/>
            <w:sz w:val="24"/>
            <w:szCs w:val="24"/>
            <w:shd w:val="clear" w:color="auto" w:fill="FFFFFF"/>
          </w:rPr>
          <w:t xml:space="preserve"> </w:t>
        </w:r>
        <w:smartTag w:uri="urn:schemas-microsoft-com:office:smarttags" w:element="PlaceType">
          <w:r w:rsidRPr="00326C10">
            <w:rPr>
              <w:rFonts w:ascii="Times New Roman" w:hAnsi="Times New Roman" w:cs="Times New Roman"/>
              <w:b/>
              <w:bCs/>
              <w:color w:val="000000"/>
              <w:sz w:val="24"/>
              <w:szCs w:val="24"/>
              <w:shd w:val="clear" w:color="auto" w:fill="FFFFFF"/>
            </w:rPr>
            <w:t>Elementary School</w:t>
          </w:r>
        </w:smartTag>
      </w:smartTag>
      <w:r w:rsidRPr="00326C10">
        <w:rPr>
          <w:rFonts w:ascii="Times New Roman" w:hAnsi="Times New Roman" w:cs="Times New Roman"/>
          <w:b/>
          <w:bCs/>
          <w:color w:val="000000"/>
          <w:sz w:val="24"/>
          <w:szCs w:val="24"/>
          <w:shd w:val="clear" w:color="auto" w:fill="FFFFFF"/>
        </w:rPr>
        <w:t xml:space="preserve"> (next to </w:t>
      </w:r>
      <w:smartTag w:uri="urn:schemas-microsoft-com:office:smarttags" w:element="place">
        <w:smartTag w:uri="urn:schemas-microsoft-com:office:smarttags" w:element="PlaceType">
          <w:r w:rsidRPr="00326C10">
            <w:rPr>
              <w:rFonts w:ascii="Times New Roman" w:hAnsi="Times New Roman" w:cs="Times New Roman"/>
              <w:b/>
              <w:bCs/>
              <w:color w:val="000000"/>
              <w:sz w:val="24"/>
              <w:szCs w:val="24"/>
              <w:shd w:val="clear" w:color="auto" w:fill="FFFFFF"/>
            </w:rPr>
            <w:t>Camp</w:t>
          </w:r>
        </w:smartTag>
        <w:r w:rsidRPr="00326C10">
          <w:rPr>
            <w:rFonts w:ascii="Times New Roman" w:hAnsi="Times New Roman" w:cs="Times New Roman"/>
            <w:b/>
            <w:bCs/>
            <w:color w:val="000000"/>
            <w:sz w:val="24"/>
            <w:szCs w:val="24"/>
            <w:shd w:val="clear" w:color="auto" w:fill="FFFFFF"/>
          </w:rPr>
          <w:t xml:space="preserve"> </w:t>
        </w:r>
        <w:smartTag w:uri="urn:schemas-microsoft-com:office:smarttags" w:element="PlaceName">
          <w:r w:rsidRPr="00326C10">
            <w:rPr>
              <w:rFonts w:ascii="Times New Roman" w:hAnsi="Times New Roman" w:cs="Times New Roman"/>
              <w:b/>
              <w:bCs/>
              <w:color w:val="000000"/>
              <w:sz w:val="24"/>
              <w:szCs w:val="24"/>
              <w:shd w:val="clear" w:color="auto" w:fill="FFFFFF"/>
            </w:rPr>
            <w:t>Morgan</w:t>
          </w:r>
        </w:smartTag>
      </w:smartTag>
      <w:r w:rsidRPr="00326C10">
        <w:rPr>
          <w:rFonts w:ascii="Times New Roman" w:hAnsi="Times New Roman" w:cs="Times New Roman"/>
          <w:b/>
          <w:bCs/>
          <w:color w:val="000000"/>
          <w:sz w:val="24"/>
          <w:szCs w:val="24"/>
          <w:shd w:val="clear" w:color="auto" w:fill="FFFFFF"/>
        </w:rPr>
        <w:t xml:space="preserve">). Visit with Santa from 10 to </w:t>
      </w:r>
      <w:smartTag w:uri="urn:schemas-microsoft-com:office:smarttags" w:element="time">
        <w:smartTagPr>
          <w:attr w:name="Hour" w:val="12"/>
          <w:attr w:name="Minute" w:val="0"/>
        </w:smartTagPr>
        <w:r w:rsidRPr="00326C10">
          <w:rPr>
            <w:rFonts w:ascii="Times New Roman" w:hAnsi="Times New Roman" w:cs="Times New Roman"/>
            <w:b/>
            <w:bCs/>
            <w:color w:val="000000"/>
            <w:sz w:val="24"/>
            <w:szCs w:val="24"/>
            <w:shd w:val="clear" w:color="auto" w:fill="FFFFFF"/>
          </w:rPr>
          <w:t>noon</w:t>
        </w:r>
      </w:smartTag>
      <w:r w:rsidRPr="00326C10">
        <w:rPr>
          <w:rFonts w:ascii="Times New Roman" w:hAnsi="Times New Roman" w:cs="Times New Roman"/>
          <w:b/>
          <w:bCs/>
          <w:color w:val="000000"/>
          <w:sz w:val="24"/>
          <w:szCs w:val="24"/>
          <w:shd w:val="clear" w:color="auto" w:fill="FFFFFF"/>
        </w:rPr>
        <w:t xml:space="preserve"> – bring a camera. Come and shop for special gifts, homemade items and delicious food delicacies. Lunch will be served. Sponsored by the </w:t>
      </w:r>
      <w:smartTag w:uri="urn:schemas-microsoft-com:office:smarttags" w:element="place">
        <w:smartTag w:uri="urn:schemas-microsoft-com:office:smarttags" w:element="State">
          <w:r w:rsidRPr="00326C10">
            <w:rPr>
              <w:rFonts w:ascii="Times New Roman" w:hAnsi="Times New Roman" w:cs="Times New Roman"/>
              <w:b/>
              <w:bCs/>
              <w:color w:val="000000"/>
              <w:sz w:val="24"/>
              <w:szCs w:val="24"/>
              <w:shd w:val="clear" w:color="auto" w:fill="FFFFFF"/>
            </w:rPr>
            <w:t>Washington</w:t>
          </w:r>
        </w:smartTag>
      </w:smartTag>
      <w:r w:rsidRPr="00326C10">
        <w:rPr>
          <w:rFonts w:ascii="Times New Roman" w:hAnsi="Times New Roman" w:cs="Times New Roman"/>
          <w:b/>
          <w:bCs/>
          <w:color w:val="000000"/>
          <w:sz w:val="24"/>
          <w:szCs w:val="24"/>
          <w:shd w:val="clear" w:color="auto" w:fill="FFFFFF"/>
        </w:rPr>
        <w:t xml:space="preserve"> Congregational Church. A few tables are still available. Call Becky Denslow for more information at 495-1196</w:t>
      </w:r>
      <w:r w:rsidRPr="00326C10">
        <w:rPr>
          <w:rFonts w:ascii="Arial" w:hAnsi="Arial" w:cs="Arial"/>
          <w:b/>
          <w:bCs/>
          <w:color w:val="000000"/>
          <w:sz w:val="14"/>
          <w:szCs w:val="14"/>
          <w:shd w:val="clear" w:color="auto" w:fill="FFFFFF"/>
        </w:rPr>
        <w:t>.</w:t>
      </w:r>
    </w:p>
    <w:p w:rsidR="00652939" w:rsidRDefault="00652939" w:rsidP="00EC428B">
      <w:pPr>
        <w:shd w:val="clear" w:color="auto" w:fill="FFFFFF"/>
        <w:spacing w:after="0" w:line="240" w:lineRule="auto"/>
        <w:jc w:val="center"/>
        <w:rPr>
          <w:rFonts w:ascii="Times New Roman" w:hAnsi="Times New Roman" w:cs="Times New Roman"/>
          <w:color w:val="000000"/>
          <w:sz w:val="24"/>
          <w:szCs w:val="24"/>
        </w:rPr>
      </w:pPr>
    </w:p>
    <w:p w:rsidR="00652939" w:rsidRDefault="00652939" w:rsidP="00EC428B">
      <w:pPr>
        <w:ind w:left="360"/>
        <w:jc w:val="center"/>
        <w:rPr>
          <w:rFonts w:ascii="Times New Roman" w:hAnsi="Times New Roman" w:cs="Times New Roman"/>
          <w:sz w:val="24"/>
          <w:szCs w:val="24"/>
        </w:rPr>
      </w:pP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3.1 Ken, Kerry Kramer Tm. # 15/141 requesting a building permit to remove and reconstruct a sunroom on the existing </w:t>
      </w:r>
      <w:r>
        <w:rPr>
          <w:rFonts w:ascii="Times New Roman" w:hAnsi="Times New Roman" w:cs="Times New Roman"/>
          <w:noProof/>
          <w:sz w:val="24"/>
          <w:szCs w:val="24"/>
        </w:rPr>
        <w:t>footprint</w:t>
      </w:r>
      <w:r>
        <w:rPr>
          <w:rFonts w:ascii="Times New Roman" w:hAnsi="Times New Roman" w:cs="Times New Roman"/>
          <w:sz w:val="24"/>
          <w:szCs w:val="24"/>
        </w:rPr>
        <w:t xml:space="preserve">, adding a 4X4’ landing with stairs. Williams, </w:t>
      </w:r>
      <w:r w:rsidRPr="00EC428B">
        <w:rPr>
          <w:rFonts w:ascii="Times New Roman" w:hAnsi="Times New Roman" w:cs="Times New Roman"/>
          <w:noProof/>
          <w:sz w:val="24"/>
          <w:szCs w:val="24"/>
        </w:rPr>
        <w:t>Krygeris</w:t>
      </w:r>
      <w:r>
        <w:rPr>
          <w:rFonts w:ascii="Times New Roman" w:hAnsi="Times New Roman" w:cs="Times New Roman"/>
          <w:noProof/>
          <w:sz w:val="24"/>
          <w:szCs w:val="24"/>
        </w:rPr>
        <w:t>,</w:t>
      </w:r>
      <w:r>
        <w:rPr>
          <w:rFonts w:ascii="Times New Roman" w:hAnsi="Times New Roman" w:cs="Times New Roman"/>
          <w:sz w:val="24"/>
          <w:szCs w:val="24"/>
        </w:rPr>
        <w:t xml:space="preserve"> and Marshall inspected finding that all setbacks are </w:t>
      </w:r>
      <w:r w:rsidRPr="00EC428B">
        <w:rPr>
          <w:rFonts w:ascii="Times New Roman" w:hAnsi="Times New Roman" w:cs="Times New Roman"/>
          <w:noProof/>
          <w:sz w:val="24"/>
          <w:szCs w:val="24"/>
        </w:rPr>
        <w:t>in</w:t>
      </w:r>
      <w:r>
        <w:rPr>
          <w:rFonts w:ascii="Times New Roman" w:hAnsi="Times New Roman" w:cs="Times New Roman"/>
          <w:noProof/>
          <w:sz w:val="24"/>
          <w:szCs w:val="24"/>
        </w:rPr>
        <w:t xml:space="preserve"> </w:t>
      </w:r>
      <w:r w:rsidRPr="00EC428B">
        <w:rPr>
          <w:rFonts w:ascii="Times New Roman" w:hAnsi="Times New Roman" w:cs="Times New Roman"/>
          <w:noProof/>
          <w:sz w:val="24"/>
          <w:szCs w:val="24"/>
        </w:rPr>
        <w:t>compliance</w:t>
      </w:r>
      <w:r>
        <w:rPr>
          <w:rFonts w:ascii="Times New Roman" w:hAnsi="Times New Roman" w:cs="Times New Roman"/>
          <w:sz w:val="24"/>
          <w:szCs w:val="24"/>
        </w:rPr>
        <w:t xml:space="preserve">. </w:t>
      </w:r>
      <w:smartTag w:uri="urn:schemas-microsoft-com:office:smarttags" w:element="City">
        <w:smartTag w:uri="urn:schemas-microsoft-com:office:smarttags" w:element="place">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building permit, Krygeris second all voted in favor. Permit # 14/329</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3.2 Heidi, Mike Luba Tm. # 14/329 requesting a building permit to construct a 16 x 24’ shed, Williams, </w:t>
      </w:r>
      <w:r w:rsidRPr="00EC428B">
        <w:rPr>
          <w:rFonts w:ascii="Times New Roman" w:hAnsi="Times New Roman" w:cs="Times New Roman"/>
          <w:noProof/>
          <w:sz w:val="24"/>
          <w:szCs w:val="24"/>
        </w:rPr>
        <w:t>Krygeris</w:t>
      </w:r>
      <w:r>
        <w:rPr>
          <w:rFonts w:ascii="Times New Roman" w:hAnsi="Times New Roman" w:cs="Times New Roman"/>
          <w:noProof/>
          <w:sz w:val="24"/>
          <w:szCs w:val="24"/>
        </w:rPr>
        <w:t>,</w:t>
      </w:r>
      <w:r>
        <w:rPr>
          <w:rFonts w:ascii="Times New Roman" w:hAnsi="Times New Roman" w:cs="Times New Roman"/>
          <w:sz w:val="24"/>
          <w:szCs w:val="24"/>
        </w:rPr>
        <w:t xml:space="preserve"> and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inspected finding that all setbacks are </w:t>
      </w:r>
      <w:r w:rsidRPr="00EC428B">
        <w:rPr>
          <w:rFonts w:ascii="Times New Roman" w:hAnsi="Times New Roman" w:cs="Times New Roman"/>
          <w:noProof/>
          <w:sz w:val="24"/>
          <w:szCs w:val="24"/>
        </w:rPr>
        <w:t>in</w:t>
      </w:r>
      <w:r>
        <w:rPr>
          <w:rFonts w:ascii="Times New Roman" w:hAnsi="Times New Roman" w:cs="Times New Roman"/>
          <w:noProof/>
          <w:sz w:val="24"/>
          <w:szCs w:val="24"/>
        </w:rPr>
        <w:t xml:space="preserve"> </w:t>
      </w:r>
      <w:r w:rsidRPr="00EC428B">
        <w:rPr>
          <w:rFonts w:ascii="Times New Roman" w:hAnsi="Times New Roman" w:cs="Times New Roman"/>
          <w:noProof/>
          <w:sz w:val="24"/>
          <w:szCs w:val="24"/>
        </w:rPr>
        <w:t>compliance</w:t>
      </w:r>
      <w:r>
        <w:rPr>
          <w:rFonts w:ascii="Times New Roman" w:hAnsi="Times New Roman" w:cs="Times New Roman"/>
          <w:sz w:val="24"/>
          <w:szCs w:val="24"/>
        </w:rPr>
        <w:t xml:space="preserve">. </w:t>
      </w:r>
      <w:smartTag w:uri="urn:schemas-microsoft-com:office:smarttags" w:element="time">
        <w:smartTagPr>
          <w:attr w:name="Minute" w:val="42"/>
          <w:attr w:name="Hour"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building permit Williams second all voted in favor. Permit # 14/141</w:t>
      </w:r>
    </w:p>
    <w:p w:rsidR="00652939" w:rsidRDefault="00652939" w:rsidP="00EC428B">
      <w:pPr>
        <w:rPr>
          <w:rFonts w:ascii="Times New Roman" w:hAnsi="Times New Roman" w:cs="Times New Roman"/>
          <w:sz w:val="24"/>
          <w:szCs w:val="24"/>
        </w:rPr>
      </w:pP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4.1 Frank Lemay (</w:t>
      </w:r>
      <w:r w:rsidRPr="00EC428B">
        <w:rPr>
          <w:rFonts w:ascii="Times New Roman" w:hAnsi="Times New Roman" w:cs="Times New Roman"/>
          <w:noProof/>
          <w:sz w:val="24"/>
          <w:szCs w:val="24"/>
        </w:rPr>
        <w:t>Mil</w:t>
      </w:r>
      <w:r>
        <w:rPr>
          <w:rFonts w:ascii="Times New Roman" w:hAnsi="Times New Roman" w:cs="Times New Roman"/>
          <w:noProof/>
          <w:sz w:val="24"/>
          <w:szCs w:val="24"/>
        </w:rPr>
        <w:t>e</w:t>
      </w:r>
      <w:r w:rsidRPr="00EC428B">
        <w:rPr>
          <w:rFonts w:ascii="Times New Roman" w:hAnsi="Times New Roman" w:cs="Times New Roman"/>
          <w:noProof/>
          <w:sz w:val="24"/>
          <w:szCs w:val="24"/>
        </w:rPr>
        <w:t>stone</w:t>
      </w:r>
      <w:r>
        <w:rPr>
          <w:rFonts w:ascii="Times New Roman" w:hAnsi="Times New Roman" w:cs="Times New Roman"/>
          <w:sz w:val="24"/>
          <w:szCs w:val="24"/>
        </w:rPr>
        <w:t xml:space="preserve">), Ed Hayes met with the selectmen to discuss the meeting house project.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4.2 Property owner met with the selectmen with regards to back taxes. The selectmen discussed away to move forward and asking the property to consider their proposal and get back with the selectmen within a couple weeks.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4.3 Tom Burt discussed the fire/rescue project (cistern status).</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4.4 Bert Bodnar, president of the Washington Historical Society, provided a letter from the historical society addressing the Town Pound preservation and the future of the </w:t>
      </w:r>
      <w:r w:rsidRPr="00EC428B">
        <w:rPr>
          <w:rFonts w:ascii="Times New Roman" w:hAnsi="Times New Roman" w:cs="Times New Roman"/>
          <w:noProof/>
          <w:sz w:val="24"/>
          <w:szCs w:val="24"/>
        </w:rPr>
        <w:t>schoolhouse</w:t>
      </w:r>
      <w:r>
        <w:rPr>
          <w:rFonts w:ascii="Times New Roman" w:hAnsi="Times New Roman" w:cs="Times New Roman"/>
          <w:sz w:val="24"/>
          <w:szCs w:val="24"/>
        </w:rPr>
        <w:t xml:space="preserve"> and Town Common.  The selectmen informed Burt of their duty as selectmen to oversee all town building and at this time no anticipation of </w:t>
      </w:r>
      <w:r w:rsidRPr="00EC428B">
        <w:rPr>
          <w:rFonts w:ascii="Times New Roman" w:hAnsi="Times New Roman" w:cs="Times New Roman"/>
          <w:noProof/>
          <w:sz w:val="24"/>
          <w:szCs w:val="24"/>
        </w:rPr>
        <w:t>committees</w:t>
      </w:r>
      <w:r>
        <w:rPr>
          <w:rFonts w:ascii="Times New Roman" w:hAnsi="Times New Roman" w:cs="Times New Roman"/>
          <w:noProof/>
          <w:sz w:val="24"/>
          <w:szCs w:val="24"/>
        </w:rPr>
        <w:t xml:space="preserve"> but</w:t>
      </w:r>
      <w:r>
        <w:rPr>
          <w:rFonts w:ascii="Times New Roman" w:hAnsi="Times New Roman" w:cs="Times New Roman"/>
          <w:sz w:val="24"/>
          <w:szCs w:val="24"/>
        </w:rPr>
        <w:t xml:space="preserve"> will consider the input as appropriate. Placed in the </w:t>
      </w:r>
      <w:r w:rsidRPr="00EC428B">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652939" w:rsidRDefault="00652939" w:rsidP="00EC428B">
      <w:pPr>
        <w:rPr>
          <w:rFonts w:ascii="Times New Roman" w:hAnsi="Times New Roman" w:cs="Times New Roman"/>
          <w:sz w:val="24"/>
          <w:szCs w:val="24"/>
        </w:rPr>
      </w:pP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5.1 Ed Thayer</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5.1.2 Discussed fire/rescue project status</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5.2 Chief DeFosse</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5.2.1 Discussed the letter Captain Wright provided to the selectmen asking the selectmen for signature for reimbursement. The selectmen are not willing to sign any such agreement letter.</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5.2.2 Updated the conversation with Chris Seale (Per Diem) regarding additional </w:t>
      </w:r>
      <w:r w:rsidRPr="00EC428B">
        <w:rPr>
          <w:rFonts w:ascii="Times New Roman" w:hAnsi="Times New Roman" w:cs="Times New Roman"/>
          <w:noProof/>
          <w:sz w:val="24"/>
          <w:szCs w:val="24"/>
        </w:rPr>
        <w:t>workload</w:t>
      </w:r>
      <w:r>
        <w:rPr>
          <w:rFonts w:ascii="Times New Roman" w:hAnsi="Times New Roman" w:cs="Times New Roman"/>
          <w:sz w:val="24"/>
          <w:szCs w:val="24"/>
        </w:rPr>
        <w:t xml:space="preserve">. Chris was more than happy to take on the additional responsibilities. The selectmen will follow up with Chris.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5.2.3 Discussed the Per Diem pay scale and scheduling.</w:t>
      </w:r>
      <w:bookmarkStart w:id="0" w:name="_GoBack"/>
      <w:bookmarkEnd w:id="0"/>
    </w:p>
    <w:p w:rsidR="00652939" w:rsidRDefault="00652939" w:rsidP="00EC428B">
      <w:pPr>
        <w:rPr>
          <w:rFonts w:ascii="Times New Roman" w:hAnsi="Times New Roman" w:cs="Times New Roman"/>
          <w:sz w:val="24"/>
          <w:szCs w:val="24"/>
        </w:rPr>
      </w:pPr>
    </w:p>
    <w:p w:rsidR="00652939" w:rsidRDefault="00652939" w:rsidP="00EC428B">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652939" w:rsidRDefault="00652939" w:rsidP="00EC428B">
      <w:pPr>
        <w:rPr>
          <w:rFonts w:ascii="Times New Roman" w:hAnsi="Times New Roman" w:cs="Times New Roman"/>
          <w:noProof/>
          <w:sz w:val="24"/>
          <w:szCs w:val="24"/>
        </w:rPr>
      </w:pP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7.0 COMMUNICATIONS RECEIVED</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7.1 Property Transfer Survey, Tm. # 9-53, forward to the assessors for recording.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7.2 Project Lift-Adult Education asking the Town of </w:t>
      </w:r>
      <w:smartTag w:uri="urn:schemas-microsoft-com:office:smarttags" w:element="time">
        <w:smartTagPr>
          <w:attr w:name="Minute" w:val="42"/>
          <w:attr w:name="Hour" w:val="19"/>
        </w:smartTagPr>
        <w:r>
          <w:rPr>
            <w:rFonts w:ascii="Times New Roman" w:hAnsi="Times New Roman" w:cs="Times New Roman"/>
            <w:sz w:val="24"/>
            <w:szCs w:val="24"/>
          </w:rPr>
          <w:t>Washington</w:t>
        </w:r>
      </w:smartTag>
      <w:r>
        <w:rPr>
          <w:rFonts w:ascii="Times New Roman" w:hAnsi="Times New Roman" w:cs="Times New Roman"/>
          <w:sz w:val="24"/>
          <w:szCs w:val="24"/>
        </w:rPr>
        <w:t xml:space="preserve"> to continue their support for the sum of $500.00 for the ensuing year, tabled for consideration</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7.3 E-mail from Mat Serge (town council), Re: possible settlement agreement with Docket No. 220-2017-Cv-00080 (Land Use Ordinance). See 8.2</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7.4 Health Trust provided the town’s group renewal rates for medical coverage for the period of </w:t>
      </w:r>
      <w:smartTag w:uri="urn:schemas-microsoft-com:office:smarttags" w:element="time">
        <w:smartTagPr>
          <w:attr w:name="Minute" w:val="42"/>
          <w:attr w:name="Hour" w:val="19"/>
        </w:smartTagPr>
        <w:r>
          <w:rPr>
            <w:rFonts w:ascii="Times New Roman" w:hAnsi="Times New Roman" w:cs="Times New Roman"/>
            <w:sz w:val="24"/>
            <w:szCs w:val="24"/>
          </w:rPr>
          <w:t xml:space="preserve">January 1, </w:t>
        </w:r>
        <w:r w:rsidRPr="00EC428B">
          <w:rPr>
            <w:rFonts w:ascii="Times New Roman" w:hAnsi="Times New Roman" w:cs="Times New Roman"/>
            <w:noProof/>
            <w:sz w:val="24"/>
            <w:szCs w:val="24"/>
          </w:rPr>
          <w:t>2018</w:t>
        </w:r>
      </w:smartTag>
      <w:r>
        <w:rPr>
          <w:rFonts w:ascii="Times New Roman" w:hAnsi="Times New Roman" w:cs="Times New Roman"/>
          <w:noProof/>
          <w:sz w:val="24"/>
          <w:szCs w:val="24"/>
        </w:rPr>
        <w:t>,</w:t>
      </w:r>
      <w:r>
        <w:rPr>
          <w:rFonts w:ascii="Times New Roman" w:hAnsi="Times New Roman" w:cs="Times New Roman"/>
          <w:sz w:val="24"/>
          <w:szCs w:val="24"/>
        </w:rPr>
        <w:t xml:space="preserve"> through </w:t>
      </w:r>
      <w:smartTag w:uri="urn:schemas-microsoft-com:office:smarttags" w:element="time">
        <w:smartTagPr>
          <w:attr w:name="Minute" w:val="42"/>
          <w:attr w:name="Hour" w:val="19"/>
        </w:smartTagPr>
        <w:r>
          <w:rPr>
            <w:rFonts w:ascii="Times New Roman" w:hAnsi="Times New Roman" w:cs="Times New Roman"/>
            <w:sz w:val="24"/>
            <w:szCs w:val="24"/>
          </w:rPr>
          <w:t>December 31, 2018</w:t>
        </w:r>
      </w:smartTag>
      <w:r>
        <w:rPr>
          <w:rFonts w:ascii="Times New Roman" w:hAnsi="Times New Roman" w:cs="Times New Roman"/>
          <w:sz w:val="24"/>
          <w:szCs w:val="24"/>
        </w:rPr>
        <w:t>.</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7.5 Southwestern Community Services is requesting $603.00 from Town Funding in the next ensuing year. Tabled for consideration.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7.6 Received three NH Department of Revenue Administration (PA-34), forward to assessors for processing</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7.7 NH Department of Environmental Services, Re: Notice of Acceptance of Permit Application for Tm # 15/105. Placed in the </w:t>
      </w:r>
      <w:r w:rsidRPr="00EC428B">
        <w:rPr>
          <w:rFonts w:ascii="Times New Roman" w:hAnsi="Times New Roman" w:cs="Times New Roman"/>
          <w:noProof/>
          <w:sz w:val="24"/>
          <w:szCs w:val="24"/>
        </w:rPr>
        <w:t>property</w:t>
      </w:r>
      <w:r>
        <w:rPr>
          <w:rFonts w:ascii="Times New Roman" w:hAnsi="Times New Roman" w:cs="Times New Roman"/>
          <w:sz w:val="24"/>
          <w:szCs w:val="24"/>
        </w:rPr>
        <w:t xml:space="preserve"> file.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7.8 </w:t>
      </w:r>
      <w:r w:rsidRPr="00EC428B">
        <w:rPr>
          <w:rFonts w:ascii="Times New Roman" w:hAnsi="Times New Roman" w:cs="Times New Roman"/>
          <w:noProof/>
          <w:sz w:val="24"/>
          <w:szCs w:val="24"/>
        </w:rPr>
        <w:t>Email</w:t>
      </w:r>
      <w:r>
        <w:rPr>
          <w:rFonts w:ascii="Times New Roman" w:hAnsi="Times New Roman" w:cs="Times New Roman"/>
          <w:sz w:val="24"/>
          <w:szCs w:val="24"/>
        </w:rPr>
        <w:t xml:space="preserve"> from Craig Gebo requesting a written response stating that a property located on Sandy Knoll is a buildable lot. DeFosse to respond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7.9 A thank you letter from the Daughter of the American Revolution to the selectmen for the use of Camp Morgan Lodge.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7.10 Frank Lemay (Milestone) provided the meeting minutes of </w:t>
      </w:r>
      <w:smartTag w:uri="urn:schemas-microsoft-com:office:smarttags" w:element="time">
        <w:smartTagPr>
          <w:attr w:name="Minute" w:val="42"/>
          <w:attr w:name="Hour" w:val="19"/>
        </w:smartTagPr>
        <w:r>
          <w:rPr>
            <w:rFonts w:ascii="Times New Roman" w:hAnsi="Times New Roman" w:cs="Times New Roman"/>
            <w:sz w:val="24"/>
            <w:szCs w:val="24"/>
          </w:rPr>
          <w:t>October 19, 2017</w:t>
        </w:r>
      </w:smartTag>
      <w:r>
        <w:rPr>
          <w:rFonts w:ascii="Times New Roman" w:hAnsi="Times New Roman" w:cs="Times New Roman"/>
          <w:sz w:val="24"/>
          <w:szCs w:val="24"/>
        </w:rPr>
        <w:t xml:space="preserve">, Re: Meeting House project.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7.11 A letter from a </w:t>
      </w:r>
      <w:r w:rsidRPr="00EC428B">
        <w:rPr>
          <w:rFonts w:ascii="Times New Roman" w:hAnsi="Times New Roman" w:cs="Times New Roman"/>
          <w:noProof/>
          <w:sz w:val="24"/>
          <w:szCs w:val="24"/>
        </w:rPr>
        <w:t>property</w:t>
      </w:r>
      <w:r>
        <w:rPr>
          <w:rFonts w:ascii="Times New Roman" w:hAnsi="Times New Roman" w:cs="Times New Roman"/>
          <w:sz w:val="24"/>
          <w:szCs w:val="24"/>
        </w:rPr>
        <w:t xml:space="preserve"> owner regarding ones deeded property for back taxes.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7.12 E-mail from Sumner Dole requesting to meet with the selectmen along with the road agent to examine the class VI site on </w:t>
      </w:r>
      <w:smartTag w:uri="urn:schemas-microsoft-com:office:smarttags" w:element="time">
        <w:smartTagPr>
          <w:attr w:name="Minute" w:val="42"/>
          <w:attr w:name="Hour" w:val="19"/>
        </w:smartTagPr>
        <w:r>
          <w:rPr>
            <w:rFonts w:ascii="Times New Roman" w:hAnsi="Times New Roman" w:cs="Times New Roman"/>
            <w:sz w:val="24"/>
            <w:szCs w:val="24"/>
          </w:rPr>
          <w:t>Ayers Pond Road</w:t>
        </w:r>
      </w:smartTag>
      <w:r>
        <w:rPr>
          <w:rFonts w:ascii="Times New Roman" w:hAnsi="Times New Roman" w:cs="Times New Roman"/>
          <w:sz w:val="24"/>
          <w:szCs w:val="24"/>
        </w:rPr>
        <w:t xml:space="preserve">. DeFosse to set an </w:t>
      </w:r>
      <w:r w:rsidRPr="00EC428B">
        <w:rPr>
          <w:rFonts w:ascii="Times New Roman" w:hAnsi="Times New Roman" w:cs="Times New Roman"/>
          <w:noProof/>
          <w:sz w:val="24"/>
          <w:szCs w:val="24"/>
        </w:rPr>
        <w:t>appointment</w:t>
      </w:r>
      <w:r>
        <w:rPr>
          <w:rFonts w:ascii="Times New Roman" w:hAnsi="Times New Roman" w:cs="Times New Roman"/>
          <w:sz w:val="24"/>
          <w:szCs w:val="24"/>
        </w:rPr>
        <w:t>.</w:t>
      </w:r>
    </w:p>
    <w:p w:rsidR="00652939" w:rsidRDefault="00652939" w:rsidP="00EC428B">
      <w:pPr>
        <w:rPr>
          <w:rFonts w:ascii="Times New Roman" w:hAnsi="Times New Roman" w:cs="Times New Roman"/>
          <w:sz w:val="24"/>
          <w:szCs w:val="24"/>
        </w:rPr>
      </w:pPr>
    </w:p>
    <w:p w:rsidR="00652939" w:rsidRDefault="00652939" w:rsidP="00EC428B">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652939" w:rsidRDefault="00652939" w:rsidP="00EC428B">
      <w:pPr>
        <w:jc w:val="center"/>
        <w:rPr>
          <w:b/>
          <w:bCs/>
        </w:rPr>
      </w:pPr>
      <w:r>
        <w:rPr>
          <w:b/>
          <w:bCs/>
        </w:rPr>
        <w:t>Nonpublic Session Minutes</w:t>
      </w:r>
    </w:p>
    <w:p w:rsidR="00652939" w:rsidRDefault="00652939" w:rsidP="00EC428B">
      <w:pPr>
        <w:jc w:val="center"/>
        <w:rPr>
          <w:rFonts w:cs="Times New Roman"/>
          <w:b/>
          <w:bCs/>
        </w:rPr>
      </w:pPr>
      <w:r>
        <w:rPr>
          <w:b/>
          <w:bCs/>
        </w:rPr>
        <w:t xml:space="preserve">Select Board, </w:t>
      </w:r>
      <w:smartTag w:uri="urn:schemas-microsoft-com:office:smarttags" w:element="time">
        <w:smartTagPr>
          <w:attr w:name="Minute" w:val="42"/>
          <w:attr w:name="Hour" w:val="19"/>
        </w:smartTagPr>
        <w:smartTag w:uri="urn:schemas-microsoft-com:office:smarttags" w:element="time">
          <w:smartTagPr>
            <w:attr w:name="Minute" w:val="42"/>
            <w:attr w:name="Hour" w:val="19"/>
          </w:smartTagPr>
          <w:r>
            <w:rPr>
              <w:b/>
              <w:bCs/>
            </w:rPr>
            <w:t>Town of Washington</w:t>
          </w:r>
        </w:smartTag>
        <w:r>
          <w:rPr>
            <w:b/>
            <w:bCs/>
          </w:rPr>
          <w:t xml:space="preserve">, </w:t>
        </w:r>
        <w:smartTag w:uri="urn:schemas-microsoft-com:office:smarttags" w:element="time">
          <w:smartTagPr>
            <w:attr w:name="Minute" w:val="42"/>
            <w:attr w:name="Hour" w:val="19"/>
          </w:smartTagPr>
          <w:r>
            <w:rPr>
              <w:b/>
              <w:bCs/>
            </w:rPr>
            <w:t>NH</w:t>
          </w:r>
        </w:smartTag>
      </w:smartTag>
      <w:r>
        <w:rPr>
          <w:rFonts w:cs="Times New Roman"/>
        </w:rPr>
        <w:tab/>
      </w:r>
    </w:p>
    <w:p w:rsidR="00652939" w:rsidRDefault="00652939" w:rsidP="00EC428B">
      <w:pPr>
        <w:rPr>
          <w:rFonts w:cs="Times New Roman"/>
          <w:b/>
          <w:bCs/>
        </w:rPr>
      </w:pPr>
    </w:p>
    <w:p w:rsidR="00652939" w:rsidRDefault="00652939" w:rsidP="00EC428B">
      <w:r>
        <w:rPr>
          <w:b/>
          <w:bCs/>
        </w:rPr>
        <w:t>Date</w:t>
      </w:r>
      <w:r>
        <w:t xml:space="preserve">:  </w:t>
      </w:r>
      <w:smartTag w:uri="urn:schemas-microsoft-com:office:smarttags" w:element="time">
        <w:smartTagPr>
          <w:attr w:name="Minute" w:val="42"/>
          <w:attr w:name="Hour" w:val="19"/>
        </w:smartTagPr>
        <w:r>
          <w:t>October 26, 2017</w:t>
        </w:r>
      </w:smartTag>
    </w:p>
    <w:p w:rsidR="00652939" w:rsidRDefault="00652939" w:rsidP="00EC428B">
      <w:r>
        <w:rPr>
          <w:b/>
          <w:bCs/>
        </w:rPr>
        <w:t>Members Present</w:t>
      </w:r>
      <w:r>
        <w:t>:</w:t>
      </w:r>
      <w:r>
        <w:tab/>
        <w:t>Bob Williams, Chair</w:t>
      </w:r>
    </w:p>
    <w:p w:rsidR="00652939" w:rsidRDefault="00652939" w:rsidP="00EC428B">
      <w:r>
        <w:tab/>
      </w:r>
      <w:r>
        <w:tab/>
      </w:r>
      <w:r>
        <w:tab/>
        <w:t>Al Krygeris, Selectman</w:t>
      </w:r>
    </w:p>
    <w:p w:rsidR="00652939" w:rsidRDefault="00652939" w:rsidP="00EC428B">
      <w:r>
        <w:tab/>
      </w:r>
      <w:r>
        <w:tab/>
      </w:r>
      <w:r>
        <w:tab/>
        <w:t>Thomas Marshall, Selectman</w:t>
      </w:r>
    </w:p>
    <w:p w:rsidR="00652939" w:rsidRDefault="00652939" w:rsidP="00EC428B">
      <w:r>
        <w:rPr>
          <w:b/>
          <w:bCs/>
        </w:rPr>
        <w:t>Motion to enter Nonpublic Session</w:t>
      </w:r>
      <w:r>
        <w:t xml:space="preserve"> made by Williams seconded by Krygeris</w:t>
      </w:r>
    </w:p>
    <w:p w:rsidR="00652939" w:rsidRDefault="00652939" w:rsidP="00EC428B">
      <w:r>
        <w:rPr>
          <w:b/>
          <w:bCs/>
        </w:rPr>
        <w:t>Specific Statutory Reason</w:t>
      </w:r>
      <w:r>
        <w:t xml:space="preserve"> cited as the </w:t>
      </w:r>
      <w:r>
        <w:rPr>
          <w:noProof/>
        </w:rPr>
        <w:t>foundation</w:t>
      </w:r>
      <w:r>
        <w:t xml:space="preserve"> for the nonpublic session:</w:t>
      </w:r>
    </w:p>
    <w:p w:rsidR="00652939" w:rsidRDefault="00652939" w:rsidP="00EC428B">
      <w:r>
        <w:t xml:space="preserve">__X__  RSA 91-A:3, II(c)  </w:t>
      </w:r>
      <w:r>
        <w:rPr>
          <w:i/>
          <w:iCs/>
        </w:rPr>
        <w:t xml:space="preserve">Matters which, if discussed in public, would likely affect adversely the reputation of any person, </w:t>
      </w:r>
      <w:r>
        <w:rPr>
          <w:b/>
          <w:bCs/>
          <w:i/>
          <w:iCs/>
        </w:rPr>
        <w:t>other than a member of this board</w:t>
      </w:r>
      <w:r>
        <w:rPr>
          <w:i/>
          <w:iCs/>
        </w:rPr>
        <w:t xml:space="preserve">, unless such person requests an open meeting.  This exemption shall extend to include </w:t>
      </w:r>
      <w:r w:rsidRPr="00EC428B">
        <w:rPr>
          <w:i/>
          <w:iCs/>
          <w:noProof/>
        </w:rPr>
        <w:t>any</w:t>
      </w:r>
      <w:r>
        <w:rPr>
          <w:i/>
          <w:iCs/>
        </w:rPr>
        <w:t xml:space="preserve"> application for assistance or tax abatement or waiver of a fee, fine or </w:t>
      </w:r>
      <w:r w:rsidRPr="00EC428B">
        <w:rPr>
          <w:i/>
          <w:iCs/>
          <w:noProof/>
        </w:rPr>
        <w:t>other levy,</w:t>
      </w:r>
      <w:r>
        <w:rPr>
          <w:i/>
          <w:iCs/>
        </w:rPr>
        <w:t xml:space="preserve"> if based on inability to pay or poverty of the applicant</w:t>
      </w:r>
      <w:r>
        <w:t>.</w:t>
      </w:r>
    </w:p>
    <w:p w:rsidR="00652939" w:rsidRDefault="00652939" w:rsidP="00EC428B">
      <w:pPr>
        <w:ind w:left="540" w:hanging="540"/>
        <w:rPr>
          <w:rFonts w:cs="Times New Roman"/>
        </w:rPr>
      </w:pPr>
    </w:p>
    <w:p w:rsidR="00652939" w:rsidRDefault="00652939" w:rsidP="00EC428B">
      <w:pPr>
        <w:rPr>
          <w:rFonts w:cs="Times New Roman"/>
        </w:rPr>
      </w:pPr>
      <w:r>
        <w:rPr>
          <w:b/>
          <w:bCs/>
        </w:rPr>
        <w:t>Roll Call vote</w:t>
      </w:r>
      <w:r>
        <w:t xml:space="preserve"> to enter nonpublic session:</w:t>
      </w:r>
      <w:r>
        <w:tab/>
      </w:r>
      <w:smartTag w:uri="urn:schemas-microsoft-com:office:smarttags" w:element="time">
        <w:smartTagPr>
          <w:attr w:name="Minute" w:val="42"/>
          <w:attr w:name="Hour" w:val="19"/>
        </w:smartTagPr>
        <w:r>
          <w:t>Marshall</w:t>
        </w:r>
      </w:smartTag>
      <w:r>
        <w:tab/>
      </w:r>
      <w:r>
        <w:tab/>
      </w:r>
      <w:r>
        <w:tab/>
      </w:r>
      <w:r>
        <w:rPr>
          <w:b/>
          <w:bCs/>
        </w:rPr>
        <w:t>Y</w:t>
      </w:r>
      <w:r>
        <w:rPr>
          <w:rFonts w:cs="Times New Roman"/>
        </w:rPr>
        <w:tab/>
      </w:r>
    </w:p>
    <w:p w:rsidR="00652939" w:rsidRDefault="00652939" w:rsidP="00EC428B">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t>Krygeris</w:t>
      </w:r>
      <w:r>
        <w:tab/>
      </w:r>
      <w:r>
        <w:tab/>
      </w:r>
      <w:r>
        <w:tab/>
      </w:r>
      <w:r>
        <w:tab/>
      </w:r>
      <w:r>
        <w:rPr>
          <w:b/>
          <w:bCs/>
        </w:rPr>
        <w:t>Y</w:t>
      </w:r>
      <w:r>
        <w:rPr>
          <w:rFonts w:cs="Times New Roman"/>
        </w:rPr>
        <w:tab/>
      </w:r>
    </w:p>
    <w:p w:rsidR="00652939" w:rsidRDefault="00652939" w:rsidP="00EC428B">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t>Williams</w:t>
      </w:r>
      <w:r>
        <w:tab/>
      </w:r>
      <w:r>
        <w:tab/>
      </w:r>
      <w:r>
        <w:tab/>
      </w:r>
      <w:r>
        <w:rPr>
          <w:b/>
          <w:bCs/>
        </w:rPr>
        <w:t>Y</w:t>
      </w:r>
      <w:r>
        <w:rPr>
          <w:rFonts w:cs="Times New Roman"/>
        </w:rPr>
        <w:tab/>
      </w:r>
    </w:p>
    <w:p w:rsidR="00652939" w:rsidRDefault="00652939" w:rsidP="00EC428B">
      <w:r>
        <w:rPr>
          <w:b/>
          <w:bCs/>
        </w:rPr>
        <w:t>Remove public meeting tape</w:t>
      </w:r>
      <w:r>
        <w:t xml:space="preserve"> (if applicable).    N/A</w:t>
      </w:r>
    </w:p>
    <w:p w:rsidR="00652939" w:rsidRDefault="00652939" w:rsidP="00EC428B">
      <w:r>
        <w:rPr>
          <w:b/>
          <w:bCs/>
        </w:rPr>
        <w:t>Entered nonpublic session</w:t>
      </w:r>
      <w:r>
        <w:t xml:space="preserve"> at </w:t>
      </w:r>
      <w:smartTag w:uri="urn:schemas-microsoft-com:office:smarttags" w:element="time">
        <w:smartTagPr>
          <w:attr w:name="Minute" w:val="42"/>
          <w:attr w:name="Hour" w:val="19"/>
        </w:smartTagPr>
        <w:r>
          <w:t>2:44 p.m.</w:t>
        </w:r>
      </w:smartTag>
    </w:p>
    <w:p w:rsidR="00652939" w:rsidRDefault="00652939" w:rsidP="00EC428B">
      <w:pPr>
        <w:rPr>
          <w:i/>
          <w:iCs/>
        </w:rPr>
      </w:pPr>
      <w:r>
        <w:rPr>
          <w:b/>
          <w:bCs/>
        </w:rPr>
        <w:t>Note</w:t>
      </w:r>
      <w:r>
        <w:t xml:space="preserve">:  Under RSA 91-A:3, III. </w:t>
      </w:r>
      <w:r>
        <w:rPr>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Pr>
          <w:b/>
          <w:bCs/>
          <w:i/>
          <w:iCs/>
        </w:rPr>
        <w:t>other than a member of this board</w:t>
      </w:r>
      <w:r>
        <w:rPr>
          <w:i/>
          <w:iCs/>
        </w:rPr>
        <w:t>, or render the proposed action of the board ineffective, or pertain to terrorism.  In the event of such circumstances, information may be withheld until, in the opinion of a majority of members, the aforesaid circumstances no longer apply.</w:t>
      </w:r>
    </w:p>
    <w:p w:rsidR="00652939" w:rsidRDefault="00652939" w:rsidP="00EC428B">
      <w:r w:rsidRPr="00EC428B">
        <w:rPr>
          <w:b/>
          <w:bCs/>
          <w:noProof/>
        </w:rPr>
        <w:t>Motion made</w:t>
      </w:r>
      <w:r>
        <w:rPr>
          <w:b/>
          <w:bCs/>
        </w:rPr>
        <w:t xml:space="preserve"> to seal these minutes?</w:t>
      </w:r>
      <w:r>
        <w:t xml:space="preserve">  If so, motion made by Krygeris, seconded by Williams, because it is determined that divulgence of this information likely would…</w:t>
      </w:r>
    </w:p>
    <w:p w:rsidR="00652939" w:rsidRDefault="00652939" w:rsidP="00EC428B">
      <w:r>
        <w:tab/>
        <w:t>_X_      Affect adversely the reputation of any person other than a member of this board</w:t>
      </w:r>
    </w:p>
    <w:p w:rsidR="00652939" w:rsidRDefault="00652939" w:rsidP="00EC428B">
      <w:r>
        <w:tab/>
        <w:t xml:space="preserve">            Render a proposed action ineffective</w:t>
      </w:r>
    </w:p>
    <w:p w:rsidR="00652939" w:rsidRDefault="00652939" w:rsidP="00EC428B">
      <w:r>
        <w:tab/>
        <w:t xml:space="preserve">            Pertains to preparation or carrying out of actions regarding terrorism</w:t>
      </w:r>
    </w:p>
    <w:p w:rsidR="00652939" w:rsidRDefault="00652939" w:rsidP="00EC428B"/>
    <w:p w:rsidR="00652939" w:rsidRDefault="00652939" w:rsidP="00EC428B">
      <w:r>
        <w:rPr>
          <w:b/>
          <w:bCs/>
        </w:rPr>
        <w:t>Roll Call Vote to seal minutes</w:t>
      </w:r>
      <w:r>
        <w:t>:</w:t>
      </w:r>
      <w:r>
        <w:tab/>
      </w:r>
      <w:r>
        <w:tab/>
      </w:r>
      <w:smartTag w:uri="urn:schemas-microsoft-com:office:smarttags" w:element="time">
        <w:smartTagPr>
          <w:attr w:name="Minute" w:val="42"/>
          <w:attr w:name="Hour" w:val="19"/>
        </w:smartTagPr>
        <w:r>
          <w:t>Marshall</w:t>
        </w:r>
      </w:smartTag>
      <w:r>
        <w:tab/>
      </w:r>
      <w:r>
        <w:tab/>
        <w:t>Y</w:t>
      </w:r>
      <w:r>
        <w:tab/>
      </w:r>
    </w:p>
    <w:p w:rsidR="00652939" w:rsidRDefault="00652939" w:rsidP="00EC428B">
      <w:r>
        <w:tab/>
      </w:r>
      <w:r>
        <w:tab/>
      </w:r>
      <w:r>
        <w:tab/>
      </w:r>
      <w:r>
        <w:tab/>
      </w:r>
      <w:r>
        <w:tab/>
        <w:t>Krygeris</w:t>
      </w:r>
      <w:r>
        <w:tab/>
      </w:r>
      <w:r>
        <w:tab/>
      </w:r>
      <w:r>
        <w:tab/>
        <w:t>Y</w:t>
      </w:r>
      <w:r>
        <w:tab/>
      </w:r>
    </w:p>
    <w:p w:rsidR="00652939" w:rsidRDefault="00652939" w:rsidP="00EC428B">
      <w:r>
        <w:tab/>
      </w:r>
      <w:r>
        <w:tab/>
      </w:r>
      <w:r>
        <w:tab/>
      </w:r>
      <w:r>
        <w:tab/>
      </w:r>
      <w:r>
        <w:tab/>
        <w:t>Williams</w:t>
      </w:r>
      <w:r>
        <w:tab/>
      </w:r>
      <w:r>
        <w:tab/>
        <w:t>Y</w:t>
      </w:r>
      <w:r>
        <w:tab/>
      </w:r>
    </w:p>
    <w:p w:rsidR="00652939" w:rsidRDefault="00652939" w:rsidP="00EC428B">
      <w:pPr>
        <w:rPr>
          <w:rFonts w:cs="Times New Roman"/>
        </w:rPr>
      </w:pPr>
      <w:r>
        <w:rPr>
          <w:b/>
          <w:bCs/>
        </w:rPr>
        <w:t xml:space="preserve">Motion:  </w:t>
      </w:r>
      <w:r>
        <w:rPr>
          <w:b/>
          <w:bCs/>
          <w:u w:val="single"/>
        </w:rPr>
        <w:t>PASSED</w:t>
      </w:r>
      <w:r>
        <w:rPr>
          <w:b/>
          <w:bCs/>
        </w:rPr>
        <w:t xml:space="preserve">  </w:t>
      </w:r>
    </w:p>
    <w:p w:rsidR="00652939" w:rsidRDefault="00652939" w:rsidP="00EC428B">
      <w:r>
        <w:rPr>
          <w:b/>
          <w:bCs/>
        </w:rPr>
        <w:t>Motion to leave nonpublic session</w:t>
      </w:r>
      <w:r>
        <w:t xml:space="preserve"> and return to public session by Williams, seconded by Krygeris.</w:t>
      </w:r>
    </w:p>
    <w:p w:rsidR="00652939" w:rsidRDefault="00652939" w:rsidP="00EC428B">
      <w:pPr>
        <w:rPr>
          <w:rFonts w:cs="Times New Roman"/>
        </w:rPr>
      </w:pPr>
      <w:r>
        <w:rPr>
          <w:b/>
          <w:bCs/>
        </w:rPr>
        <w:t xml:space="preserve">Motion:  PASSED  </w:t>
      </w:r>
    </w:p>
    <w:p w:rsidR="00652939" w:rsidRDefault="00652939" w:rsidP="00EC428B">
      <w:r>
        <w:rPr>
          <w:b/>
          <w:bCs/>
        </w:rPr>
        <w:t>Nonpublic meeting tape removed, public meeting tape replaced</w:t>
      </w:r>
      <w:r>
        <w:t xml:space="preserve"> (if applicable).   N/A</w:t>
      </w:r>
    </w:p>
    <w:p w:rsidR="00652939" w:rsidRDefault="00652939" w:rsidP="00EC428B">
      <w:r>
        <w:rPr>
          <w:b/>
          <w:bCs/>
        </w:rPr>
        <w:t>Public session reconvened</w:t>
      </w:r>
      <w:r>
        <w:t xml:space="preserve"> at </w:t>
      </w:r>
      <w:smartTag w:uri="urn:schemas-microsoft-com:office:smarttags" w:element="time">
        <w:smartTagPr>
          <w:attr w:name="Minute" w:val="42"/>
          <w:attr w:name="Hour" w:val="19"/>
        </w:smartTagPr>
        <w:r>
          <w:t>3:09 p.m.</w:t>
        </w:r>
      </w:smartTag>
    </w:p>
    <w:p w:rsidR="00652939" w:rsidRDefault="00652939" w:rsidP="00EC428B">
      <w:r>
        <w:rPr>
          <w:b/>
          <w:bCs/>
        </w:rPr>
        <w:t xml:space="preserve">These minutes recorded </w:t>
      </w:r>
      <w:r w:rsidRPr="00EC428B">
        <w:rPr>
          <w:b/>
          <w:bCs/>
          <w:noProof/>
        </w:rPr>
        <w:t>by</w:t>
      </w:r>
      <w:r w:rsidRPr="00EC428B">
        <w:rPr>
          <w:noProof/>
        </w:rPr>
        <w:t>:</w:t>
      </w:r>
      <w:r>
        <w:t xml:space="preserve"> Deb DeFosse</w:t>
      </w:r>
    </w:p>
    <w:p w:rsidR="00652939" w:rsidRDefault="00652939" w:rsidP="00EC428B">
      <w:r>
        <w:t xml:space="preserve">8.2 Selectmen discussed a </w:t>
      </w:r>
      <w:r w:rsidRPr="00EC428B">
        <w:rPr>
          <w:noProof/>
        </w:rPr>
        <w:t>potential</w:t>
      </w:r>
      <w:r>
        <w:t xml:space="preserve"> settlement regarding an on going Land Use Ordinance violation, Williams to contact town </w:t>
      </w:r>
      <w:r w:rsidRPr="00EC428B">
        <w:rPr>
          <w:noProof/>
        </w:rPr>
        <w:t>council.</w:t>
      </w:r>
      <w:r>
        <w:t xml:space="preserve"> </w:t>
      </w:r>
    </w:p>
    <w:p w:rsidR="00652939" w:rsidRDefault="00652939" w:rsidP="00EC428B">
      <w:pPr>
        <w:rPr>
          <w:rFonts w:ascii="Times New Roman" w:hAnsi="Times New Roman" w:cs="Times New Roman"/>
          <w:noProof/>
          <w:sz w:val="24"/>
          <w:szCs w:val="24"/>
        </w:rPr>
      </w:pPr>
    </w:p>
    <w:p w:rsidR="00652939" w:rsidRDefault="00652939" w:rsidP="00EC428B">
      <w:pPr>
        <w:rPr>
          <w:rFonts w:ascii="Times New Roman" w:hAnsi="Times New Roman" w:cs="Times New Roman"/>
          <w:noProof/>
          <w:sz w:val="24"/>
          <w:szCs w:val="24"/>
        </w:rPr>
      </w:pP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9.0 NEW BUSINESS: None</w:t>
      </w:r>
    </w:p>
    <w:p w:rsidR="00652939" w:rsidRDefault="00652939" w:rsidP="00EC428B">
      <w:pPr>
        <w:rPr>
          <w:rFonts w:ascii="Times New Roman" w:hAnsi="Times New Roman" w:cs="Times New Roman"/>
          <w:sz w:val="24"/>
          <w:szCs w:val="24"/>
        </w:rPr>
      </w:pP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10.0 EXPENDITURES:</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$ 11,926.13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$ 10,143.45 for the week of </w:t>
      </w:r>
      <w:smartTag w:uri="urn:schemas-microsoft-com:office:smarttags" w:element="time">
        <w:smartTagPr>
          <w:attr w:name="Minute" w:val="42"/>
          <w:attr w:name="Hour" w:val="19"/>
        </w:smartTagPr>
        <w:r>
          <w:rPr>
            <w:rFonts w:ascii="Times New Roman" w:hAnsi="Times New Roman" w:cs="Times New Roman"/>
            <w:sz w:val="24"/>
            <w:szCs w:val="24"/>
          </w:rPr>
          <w:t>October 21, 2017</w:t>
        </w:r>
      </w:smartTag>
      <w:r>
        <w:rPr>
          <w:rFonts w:ascii="Times New Roman" w:hAnsi="Times New Roman" w:cs="Times New Roman"/>
          <w:sz w:val="24"/>
          <w:szCs w:val="24"/>
        </w:rPr>
        <w:t xml:space="preserve">. </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11.0 ADJOURNMENT:</w:t>
      </w:r>
    </w:p>
    <w:p w:rsidR="00652939" w:rsidRDefault="00652939" w:rsidP="00EC428B">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Minute" w:val="42"/>
          <w:attr w:name="Hour"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adjourn </w:t>
      </w:r>
      <w:r>
        <w:rPr>
          <w:rFonts w:ascii="Times New Roman" w:hAnsi="Times New Roman" w:cs="Times New Roman"/>
          <w:noProof/>
          <w:sz w:val="24"/>
          <w:szCs w:val="24"/>
        </w:rPr>
        <w:t xml:space="preserve">at </w:t>
      </w:r>
      <w:smartTag w:uri="urn:schemas-microsoft-com:office:smarttags" w:element="time">
        <w:smartTagPr>
          <w:attr w:name="Minute" w:val="42"/>
          <w:attr w:name="Hour" w:val="19"/>
        </w:smartTagPr>
        <w:r>
          <w:rPr>
            <w:rFonts w:ascii="Times New Roman" w:hAnsi="Times New Roman" w:cs="Times New Roman"/>
            <w:noProof/>
            <w:sz w:val="24"/>
            <w:szCs w:val="24"/>
          </w:rPr>
          <w:t>7:42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652939" w:rsidRDefault="00652939" w:rsidP="00EC428B">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652939" w:rsidRDefault="00652939" w:rsidP="00EC428B">
      <w:r>
        <w:t>Deborah DeFosse</w:t>
      </w:r>
      <w:r>
        <w:tab/>
      </w:r>
    </w:p>
    <w:p w:rsidR="00652939" w:rsidRDefault="00652939" w:rsidP="00EC428B"/>
    <w:p w:rsidR="00652939" w:rsidRDefault="00652939" w:rsidP="00EC428B"/>
    <w:p w:rsidR="00652939" w:rsidRDefault="00652939">
      <w:pPr>
        <w:rPr>
          <w:rFonts w:cs="Times New Roman"/>
        </w:rPr>
      </w:pPr>
    </w:p>
    <w:sectPr w:rsidR="00652939" w:rsidSect="00AB6A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Ta1MDY1MzW3MDAxNjdU0lEKTi0uzszPAykwrAUAfJRv8ywAAAA="/>
  </w:docVars>
  <w:rsids>
    <w:rsidRoot w:val="00EC428B"/>
    <w:rsid w:val="00326C10"/>
    <w:rsid w:val="003D5344"/>
    <w:rsid w:val="00652939"/>
    <w:rsid w:val="00AB6AE4"/>
    <w:rsid w:val="00E25DAA"/>
    <w:rsid w:val="00EC428B"/>
    <w:rsid w:val="00F768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8B"/>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7835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5</Pages>
  <Words>1205</Words>
  <Characters>6874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3</cp:revision>
  <dcterms:created xsi:type="dcterms:W3CDTF">2017-10-27T13:12:00Z</dcterms:created>
  <dcterms:modified xsi:type="dcterms:W3CDTF">2017-10-30T17:04:00Z</dcterms:modified>
</cp:coreProperties>
</file>