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D6D" w:rsidRDefault="005B5D6D" w:rsidP="00A70173"/>
    <w:p w:rsidR="005B5D6D" w:rsidRDefault="005B5D6D" w:rsidP="00A70173"/>
    <w:p w:rsidR="005B5D6D" w:rsidRDefault="005B5D6D" w:rsidP="00975112">
      <w:r>
        <w:t xml:space="preserve">Town of </w:t>
      </w:r>
      <w:smartTag w:uri="urn:schemas-microsoft-com:office:smarttags" w:element="place">
        <w:smartTag w:uri="urn:schemas-microsoft-com:office:smarttags" w:element="City">
          <w:r>
            <w:t>Washington</w:t>
          </w:r>
        </w:smartTag>
      </w:smartTag>
    </w:p>
    <w:p w:rsidR="005B5D6D" w:rsidRDefault="005B5D6D" w:rsidP="00975112">
      <w:pPr>
        <w:rPr>
          <w:rFonts w:ascii="Times New Roman" w:hAnsi="Times New Roman" w:cs="Times New Roman"/>
          <w:sz w:val="24"/>
          <w:szCs w:val="24"/>
        </w:rPr>
      </w:pPr>
      <w:r>
        <w:rPr>
          <w:rFonts w:ascii="Times New Roman" w:hAnsi="Times New Roman" w:cs="Times New Roman"/>
          <w:sz w:val="24"/>
          <w:szCs w:val="24"/>
        </w:rPr>
        <w:t>Board of Selectmen</w:t>
      </w:r>
    </w:p>
    <w:p w:rsidR="005B5D6D" w:rsidRDefault="005B5D6D" w:rsidP="00975112">
      <w:pPr>
        <w:rPr>
          <w:rFonts w:ascii="Times New Roman" w:hAnsi="Times New Roman" w:cs="Times New Roman"/>
          <w:sz w:val="24"/>
          <w:szCs w:val="24"/>
        </w:rPr>
      </w:pPr>
      <w:r>
        <w:rPr>
          <w:rFonts w:ascii="Times New Roman" w:hAnsi="Times New Roman" w:cs="Times New Roman"/>
          <w:sz w:val="24"/>
          <w:szCs w:val="24"/>
        </w:rPr>
        <w:t>Meeting Minutes</w:t>
      </w:r>
    </w:p>
    <w:p w:rsidR="005B5D6D" w:rsidRDefault="005B5D6D" w:rsidP="00975112">
      <w:pPr>
        <w:rPr>
          <w:rFonts w:ascii="Times New Roman" w:hAnsi="Times New Roman" w:cs="Times New Roman"/>
          <w:sz w:val="24"/>
          <w:szCs w:val="24"/>
        </w:rPr>
      </w:pPr>
      <w:smartTag w:uri="urn:schemas-microsoft-com:office:smarttags" w:element="date">
        <w:smartTagPr>
          <w:attr w:name="Month" w:val="3"/>
          <w:attr w:name="Day" w:val="20"/>
          <w:attr w:name="Year" w:val="2017"/>
        </w:smartTagPr>
        <w:r>
          <w:rPr>
            <w:rFonts w:ascii="Times New Roman" w:hAnsi="Times New Roman" w:cs="Times New Roman"/>
            <w:sz w:val="24"/>
            <w:szCs w:val="24"/>
          </w:rPr>
          <w:t>March 20, 2017</w:t>
        </w:r>
      </w:smartTag>
      <w:r>
        <w:rPr>
          <w:rFonts w:ascii="Times New Roman" w:hAnsi="Times New Roman" w:cs="Times New Roman"/>
          <w:sz w:val="24"/>
          <w:szCs w:val="24"/>
        </w:rPr>
        <w:t xml:space="preserve">, Selectmen Meeting </w:t>
      </w:r>
      <w:smartTag w:uri="urn:schemas-microsoft-com:office:smarttags" w:element="time">
        <w:smartTagPr>
          <w:attr w:name="Hour" w:val="14"/>
          <w:attr w:name="Minute" w:val="0"/>
        </w:smartTagPr>
        <w:r>
          <w:rPr>
            <w:rFonts w:ascii="Times New Roman" w:hAnsi="Times New Roman" w:cs="Times New Roman"/>
            <w:sz w:val="24"/>
            <w:szCs w:val="24"/>
          </w:rPr>
          <w:t>2:00 pm</w:t>
        </w:r>
      </w:smartTag>
      <w:r>
        <w:rPr>
          <w:rFonts w:ascii="Times New Roman" w:hAnsi="Times New Roman" w:cs="Times New Roman"/>
          <w:sz w:val="24"/>
          <w:szCs w:val="24"/>
        </w:rPr>
        <w:t xml:space="preserve"> at the Town Hall.</w:t>
      </w:r>
    </w:p>
    <w:p w:rsidR="005B5D6D" w:rsidRDefault="005B5D6D" w:rsidP="00975112">
      <w:pPr>
        <w:rPr>
          <w:rFonts w:ascii="Times New Roman" w:hAnsi="Times New Roman" w:cs="Times New Roman"/>
          <w:sz w:val="24"/>
          <w:szCs w:val="24"/>
        </w:rPr>
      </w:pPr>
      <w:r>
        <w:rPr>
          <w:rFonts w:ascii="Times New Roman" w:hAnsi="Times New Roman" w:cs="Times New Roman"/>
          <w:sz w:val="24"/>
          <w:szCs w:val="24"/>
        </w:rPr>
        <w:t>ASSEMBLY</w:t>
      </w:r>
    </w:p>
    <w:p w:rsidR="005B5D6D" w:rsidRDefault="005B5D6D" w:rsidP="00975112">
      <w:pPr>
        <w:rPr>
          <w:rFonts w:ascii="Times New Roman" w:hAnsi="Times New Roman" w:cs="Times New Roman"/>
          <w:sz w:val="24"/>
          <w:szCs w:val="24"/>
        </w:rPr>
      </w:pPr>
      <w:r>
        <w:rPr>
          <w:rFonts w:ascii="Times New Roman" w:hAnsi="Times New Roman" w:cs="Times New Roman"/>
          <w:sz w:val="24"/>
          <w:szCs w:val="24"/>
        </w:rPr>
        <w:t>MEMBERS:  Tom Marshall, Al Krygeris, Bob Williams</w:t>
      </w:r>
    </w:p>
    <w:p w:rsidR="005B5D6D" w:rsidRDefault="005B5D6D" w:rsidP="00975112">
      <w:pPr>
        <w:rPr>
          <w:rFonts w:ascii="Verdana" w:hAnsi="Verdana" w:cs="Verdana"/>
          <w:noProof/>
          <w:sz w:val="24"/>
          <w:szCs w:val="24"/>
        </w:rPr>
      </w:pPr>
      <w:r>
        <w:rPr>
          <w:rFonts w:ascii="Times New Roman" w:hAnsi="Times New Roman" w:cs="Times New Roman"/>
          <w:sz w:val="24"/>
          <w:szCs w:val="24"/>
        </w:rPr>
        <w:t xml:space="preserve">1.2 </w:t>
      </w:r>
      <w:r>
        <w:rPr>
          <w:rFonts w:ascii="Times New Roman" w:hAnsi="Times New Roman" w:cs="Times New Roman"/>
          <w:noProof/>
          <w:sz w:val="24"/>
          <w:szCs w:val="24"/>
        </w:rPr>
        <w:t>Visitors: None</w:t>
      </w:r>
      <w:r>
        <w:rPr>
          <w:rFonts w:ascii="Verdana" w:hAnsi="Verdana" w:cs="Verdana"/>
          <w:noProof/>
          <w:sz w:val="24"/>
          <w:szCs w:val="24"/>
        </w:rPr>
        <w:tab/>
      </w:r>
    </w:p>
    <w:p w:rsidR="005B5D6D" w:rsidRDefault="005B5D6D" w:rsidP="00975112">
      <w:pPr>
        <w:rPr>
          <w:rFonts w:ascii="Times New Roman" w:hAnsi="Times New Roman" w:cs="Times New Roman"/>
          <w:sz w:val="24"/>
          <w:szCs w:val="24"/>
        </w:rPr>
      </w:pPr>
      <w:r>
        <w:rPr>
          <w:rFonts w:ascii="Times New Roman" w:hAnsi="Times New Roman" w:cs="Times New Roman"/>
          <w:sz w:val="24"/>
          <w:szCs w:val="24"/>
        </w:rPr>
        <w:t xml:space="preserve">2.0 Minutes: </w:t>
      </w:r>
    </w:p>
    <w:p w:rsidR="005B5D6D" w:rsidRDefault="005B5D6D" w:rsidP="00975112">
      <w:pPr>
        <w:rPr>
          <w:rFonts w:ascii="Times New Roman" w:hAnsi="Times New Roman" w:cs="Times New Roman"/>
          <w:sz w:val="24"/>
          <w:szCs w:val="24"/>
        </w:rPr>
      </w:pPr>
      <w:r>
        <w:rPr>
          <w:rFonts w:ascii="Times New Roman" w:hAnsi="Times New Roman" w:cs="Times New Roman"/>
          <w:sz w:val="24"/>
          <w:szCs w:val="24"/>
        </w:rPr>
        <w:t>IMPORTANT DATES:</w:t>
      </w:r>
    </w:p>
    <w:p w:rsidR="005B5D6D" w:rsidRDefault="005B5D6D" w:rsidP="00975112">
      <w:pPr>
        <w:rPr>
          <w:rFonts w:ascii="Times New Roman" w:hAnsi="Times New Roman" w:cs="Times New Roman"/>
          <w:sz w:val="24"/>
          <w:szCs w:val="24"/>
        </w:rPr>
      </w:pPr>
      <w:r>
        <w:rPr>
          <w:rFonts w:ascii="Times New Roman" w:hAnsi="Times New Roman" w:cs="Times New Roman"/>
          <w:sz w:val="24"/>
          <w:szCs w:val="24"/>
        </w:rPr>
        <w:t xml:space="preserve">DID YOU KNOW? </w:t>
      </w:r>
    </w:p>
    <w:p w:rsidR="005B5D6D" w:rsidRDefault="005B5D6D" w:rsidP="00975112">
      <w:pPr>
        <w:rPr>
          <w:rFonts w:ascii="Times New Roman" w:hAnsi="Times New Roman" w:cs="Times New Roman"/>
          <w:sz w:val="18"/>
          <w:szCs w:val="18"/>
        </w:rPr>
      </w:pPr>
    </w:p>
    <w:p w:rsidR="005B5D6D" w:rsidRDefault="005B5D6D" w:rsidP="00975112">
      <w:pPr>
        <w:rPr>
          <w:rFonts w:ascii="Times New Roman" w:hAnsi="Times New Roman" w:cs="Times New Roman"/>
          <w:sz w:val="24"/>
          <w:szCs w:val="24"/>
        </w:rPr>
      </w:pPr>
      <w:r>
        <w:rPr>
          <w:rFonts w:ascii="Times New Roman" w:hAnsi="Times New Roman" w:cs="Times New Roman"/>
          <w:sz w:val="24"/>
          <w:szCs w:val="24"/>
        </w:rPr>
        <w:t>3.0 BUILDING PERMITS: None</w:t>
      </w:r>
    </w:p>
    <w:p w:rsidR="005B5D6D" w:rsidRDefault="005B5D6D" w:rsidP="00975112">
      <w:pPr>
        <w:rPr>
          <w:rFonts w:ascii="Times New Roman" w:hAnsi="Times New Roman" w:cs="Times New Roman"/>
          <w:sz w:val="24"/>
          <w:szCs w:val="24"/>
        </w:rPr>
      </w:pPr>
      <w:r>
        <w:rPr>
          <w:rFonts w:ascii="Times New Roman" w:hAnsi="Times New Roman" w:cs="Times New Roman"/>
          <w:sz w:val="24"/>
          <w:szCs w:val="24"/>
        </w:rPr>
        <w:t xml:space="preserve">4.0 APPOINTMENTS DURING THE DAY AND PREVIOUSLY: </w:t>
      </w:r>
    </w:p>
    <w:p w:rsidR="005B5D6D" w:rsidRDefault="005B5D6D" w:rsidP="00975112">
      <w:pPr>
        <w:rPr>
          <w:rFonts w:ascii="Times New Roman" w:hAnsi="Times New Roman" w:cs="Times New Roman"/>
          <w:sz w:val="24"/>
          <w:szCs w:val="24"/>
        </w:rPr>
      </w:pPr>
      <w:r>
        <w:rPr>
          <w:rFonts w:ascii="Times New Roman" w:hAnsi="Times New Roman" w:cs="Times New Roman"/>
          <w:sz w:val="24"/>
          <w:szCs w:val="24"/>
        </w:rPr>
        <w:t xml:space="preserve">5.0 DEPARTMENT HEADS AND EMPLOYEE APPOINTMENTS: </w:t>
      </w:r>
    </w:p>
    <w:p w:rsidR="005B5D6D" w:rsidRDefault="005B5D6D" w:rsidP="00975112">
      <w:pPr>
        <w:rPr>
          <w:rFonts w:ascii="Times New Roman" w:hAnsi="Times New Roman" w:cs="Times New Roman"/>
          <w:noProof/>
          <w:sz w:val="24"/>
          <w:szCs w:val="24"/>
        </w:rPr>
      </w:pPr>
      <w:r>
        <w:rPr>
          <w:rFonts w:ascii="Times New Roman" w:hAnsi="Times New Roman" w:cs="Times New Roman"/>
          <w:sz w:val="24"/>
          <w:szCs w:val="24"/>
        </w:rPr>
        <w:t xml:space="preserve">6.0 </w:t>
      </w:r>
      <w:r>
        <w:rPr>
          <w:rFonts w:ascii="Times New Roman" w:hAnsi="Times New Roman" w:cs="Times New Roman"/>
          <w:noProof/>
          <w:sz w:val="24"/>
          <w:szCs w:val="24"/>
        </w:rPr>
        <w:t>PUBLIC: None</w:t>
      </w:r>
    </w:p>
    <w:p w:rsidR="005B5D6D" w:rsidRDefault="005B5D6D" w:rsidP="00975112">
      <w:pPr>
        <w:rPr>
          <w:rFonts w:ascii="Times New Roman" w:hAnsi="Times New Roman" w:cs="Times New Roman"/>
          <w:sz w:val="24"/>
          <w:szCs w:val="24"/>
        </w:rPr>
      </w:pPr>
      <w:r>
        <w:rPr>
          <w:rFonts w:ascii="Times New Roman" w:hAnsi="Times New Roman" w:cs="Times New Roman"/>
          <w:sz w:val="24"/>
          <w:szCs w:val="24"/>
        </w:rPr>
        <w:t>7.0 COMMUNICATIONS RECEIVED</w:t>
      </w:r>
    </w:p>
    <w:p w:rsidR="005B5D6D" w:rsidRDefault="005B5D6D" w:rsidP="00975112">
      <w:pPr>
        <w:tabs>
          <w:tab w:val="center" w:pos="4680"/>
        </w:tabs>
        <w:rPr>
          <w:rFonts w:ascii="Times New Roman" w:hAnsi="Times New Roman" w:cs="Times New Roman"/>
          <w:noProof/>
          <w:sz w:val="24"/>
          <w:szCs w:val="24"/>
        </w:rPr>
      </w:pPr>
      <w:r>
        <w:rPr>
          <w:rFonts w:ascii="Times New Roman" w:hAnsi="Times New Roman" w:cs="Times New Roman"/>
          <w:sz w:val="24"/>
          <w:szCs w:val="24"/>
        </w:rPr>
        <w:t xml:space="preserve">8.0 OLD </w:t>
      </w:r>
      <w:r>
        <w:rPr>
          <w:rFonts w:ascii="Times New Roman" w:hAnsi="Times New Roman" w:cs="Times New Roman"/>
          <w:noProof/>
          <w:sz w:val="24"/>
          <w:szCs w:val="24"/>
        </w:rPr>
        <w:t>BUSINESS: None</w:t>
      </w:r>
    </w:p>
    <w:p w:rsidR="005B5D6D" w:rsidRDefault="005B5D6D" w:rsidP="00975112">
      <w:pPr>
        <w:tabs>
          <w:tab w:val="center" w:pos="4680"/>
        </w:tabs>
        <w:rPr>
          <w:rFonts w:ascii="Times New Roman" w:hAnsi="Times New Roman" w:cs="Times New Roman"/>
          <w:noProof/>
          <w:sz w:val="24"/>
          <w:szCs w:val="24"/>
        </w:rPr>
      </w:pPr>
    </w:p>
    <w:p w:rsidR="005B5D6D" w:rsidRDefault="005B5D6D" w:rsidP="00975112">
      <w:pPr>
        <w:rPr>
          <w:rFonts w:ascii="Times New Roman" w:hAnsi="Times New Roman" w:cs="Times New Roman"/>
          <w:sz w:val="24"/>
          <w:szCs w:val="24"/>
        </w:rPr>
      </w:pPr>
      <w:r>
        <w:rPr>
          <w:rFonts w:ascii="Times New Roman" w:hAnsi="Times New Roman" w:cs="Times New Roman"/>
          <w:sz w:val="24"/>
          <w:szCs w:val="24"/>
        </w:rPr>
        <w:t xml:space="preserve">9.0 NEW BUSINESS: </w:t>
      </w:r>
    </w:p>
    <w:p w:rsidR="005B5D6D" w:rsidRPr="00975112" w:rsidRDefault="005B5D6D" w:rsidP="00975112">
      <w:pPr>
        <w:pStyle w:val="NormalWeb"/>
        <w:rPr>
          <w:rFonts w:ascii="Verdana" w:hAnsi="Verdana" w:cs="Verdana"/>
          <w:sz w:val="20"/>
          <w:szCs w:val="20"/>
        </w:rPr>
      </w:pPr>
      <w:r w:rsidRPr="00975112">
        <w:rPr>
          <w:rFonts w:ascii="Verdana" w:hAnsi="Verdana" w:cs="Verdana"/>
          <w:sz w:val="20"/>
          <w:szCs w:val="20"/>
        </w:rPr>
        <w:t>9.1 Selectmen discussed a personnel matter.</w:t>
      </w:r>
    </w:p>
    <w:p w:rsidR="005B5D6D" w:rsidRDefault="005B5D6D" w:rsidP="00975112">
      <w:pPr>
        <w:pStyle w:val="Normal7"/>
      </w:pPr>
      <w:r>
        <w:rPr>
          <w:b/>
          <w:bCs/>
        </w:rPr>
        <w:t>Motion to enter Nonpublic Session</w:t>
      </w:r>
      <w:r>
        <w:t xml:space="preserve"> made by Williams seconded by Krygeris   @ </w:t>
      </w:r>
      <w:smartTag w:uri="urn:schemas-microsoft-com:office:smarttags" w:element="time">
        <w:smartTagPr>
          <w:attr w:name="Hour" w:val="14"/>
          <w:attr w:name="Minute" w:val="20"/>
        </w:smartTagPr>
        <w:r>
          <w:t>2:20pm</w:t>
        </w:r>
      </w:smartTag>
    </w:p>
    <w:p w:rsidR="005B5D6D" w:rsidRDefault="005B5D6D" w:rsidP="00975112">
      <w:pPr>
        <w:pStyle w:val="Normal7"/>
      </w:pPr>
      <w:r>
        <w:t> </w:t>
      </w:r>
    </w:p>
    <w:p w:rsidR="005B5D6D" w:rsidRDefault="005B5D6D" w:rsidP="00975112">
      <w:pPr>
        <w:pStyle w:val="Normal7"/>
      </w:pPr>
      <w:r>
        <w:rPr>
          <w:b/>
          <w:bCs/>
        </w:rPr>
        <w:t>Specific Statutory Reason</w:t>
      </w:r>
      <w:r>
        <w:t xml:space="preserve"> cited as foundation for the nonpublic session:</w:t>
      </w:r>
    </w:p>
    <w:p w:rsidR="005B5D6D" w:rsidRDefault="005B5D6D" w:rsidP="00975112">
      <w:pPr>
        <w:pStyle w:val="Normal7"/>
      </w:pPr>
      <w:r>
        <w:t> </w:t>
      </w:r>
    </w:p>
    <w:p w:rsidR="005B5D6D" w:rsidRDefault="005B5D6D" w:rsidP="00975112">
      <w:pPr>
        <w:pStyle w:val="Normal7"/>
        <w:ind w:left="540" w:hanging="540"/>
      </w:pPr>
      <w:r>
        <w:t xml:space="preserve">_X__  RSA 91-A:3, II (a)  </w:t>
      </w:r>
      <w:r>
        <w:rPr>
          <w:i/>
          <w:iCs/>
          <w:sz w:val="22"/>
          <w:szCs w:val="22"/>
        </w:rPr>
        <w:t xml:space="preserve">The dismissal, promotion, or compensation of any public employee or the disciplining of such employee, or the investigation of any charges against him or her, </w:t>
      </w:r>
      <w:r>
        <w:rPr>
          <w:b/>
          <w:bCs/>
          <w:i/>
          <w:iCs/>
          <w:sz w:val="22"/>
          <w:szCs w:val="22"/>
        </w:rPr>
        <w:t>unless</w:t>
      </w:r>
      <w:r>
        <w:rPr>
          <w:i/>
          <w:iCs/>
          <w:sz w:val="22"/>
          <w:szCs w:val="22"/>
        </w:rPr>
        <w:t xml:space="preserve"> the employee affected (1) has a right to a public meeting, and (2) requests that the meeting be open, in which case the request shall be granted</w:t>
      </w:r>
      <w:r>
        <w:t>.</w:t>
      </w:r>
    </w:p>
    <w:p w:rsidR="005B5D6D" w:rsidRDefault="005B5D6D" w:rsidP="00975112">
      <w:pPr>
        <w:pStyle w:val="Normal7"/>
      </w:pPr>
      <w:r>
        <w:t> </w:t>
      </w:r>
    </w:p>
    <w:p w:rsidR="005B5D6D" w:rsidRDefault="005B5D6D" w:rsidP="00975112">
      <w:pPr>
        <w:pStyle w:val="Normal7"/>
      </w:pPr>
      <w:r>
        <w:t xml:space="preserve">____  RSA 91-A:3, II(b)  </w:t>
      </w:r>
      <w:r>
        <w:rPr>
          <w:i/>
          <w:iCs/>
          <w:sz w:val="22"/>
          <w:szCs w:val="22"/>
        </w:rPr>
        <w:t>The hiring of any person as a public employee</w:t>
      </w:r>
      <w:r>
        <w:t>.</w:t>
      </w:r>
    </w:p>
    <w:p w:rsidR="005B5D6D" w:rsidRDefault="005B5D6D" w:rsidP="00975112">
      <w:pPr>
        <w:pStyle w:val="Normal7"/>
      </w:pPr>
      <w:r>
        <w:t> </w:t>
      </w:r>
    </w:p>
    <w:p w:rsidR="005B5D6D" w:rsidRDefault="005B5D6D" w:rsidP="00975112">
      <w:pPr>
        <w:pStyle w:val="Normal7"/>
        <w:ind w:left="540" w:hanging="540"/>
      </w:pPr>
      <w:r>
        <w:t xml:space="preserve">____  RSA 91-A:3, II(c)  </w:t>
      </w:r>
      <w:r>
        <w:rPr>
          <w:i/>
          <w:iCs/>
          <w:sz w:val="22"/>
          <w:szCs w:val="22"/>
        </w:rPr>
        <w:t xml:space="preserve">Matters which, if discussed in public, would likely affect adversely the reputation of any person, </w:t>
      </w:r>
      <w:r>
        <w:rPr>
          <w:b/>
          <w:bCs/>
          <w:i/>
          <w:iCs/>
          <w:sz w:val="22"/>
          <w:szCs w:val="22"/>
        </w:rPr>
        <w:t>other than a member of this board</w:t>
      </w:r>
      <w:r>
        <w:rPr>
          <w:i/>
          <w:iCs/>
          <w:sz w:val="22"/>
          <w:szCs w:val="22"/>
        </w:rPr>
        <w:t>, unless such person requests an open meeting.  This exemption shall extend to include any application for assistance or tax abatement or waiver of a fee, fine or other levy, if based on inability to pay or poverty of the applicant</w:t>
      </w:r>
      <w:r>
        <w:t>.</w:t>
      </w:r>
    </w:p>
    <w:p w:rsidR="005B5D6D" w:rsidRDefault="005B5D6D" w:rsidP="00975112">
      <w:pPr>
        <w:pStyle w:val="Normal7"/>
        <w:ind w:left="540" w:hanging="540"/>
      </w:pPr>
      <w:r>
        <w:t> </w:t>
      </w:r>
    </w:p>
    <w:p w:rsidR="005B5D6D" w:rsidRDefault="005B5D6D" w:rsidP="00975112">
      <w:pPr>
        <w:pStyle w:val="Normal7"/>
        <w:ind w:left="540" w:hanging="540"/>
      </w:pPr>
      <w:r>
        <w:t xml:space="preserve">____  RSA 91-A:3, II(d)  </w:t>
      </w:r>
      <w:r>
        <w:rPr>
          <w:i/>
          <w:iCs/>
          <w:sz w:val="22"/>
          <w:szCs w:val="22"/>
        </w:rPr>
        <w:t>Consideration of the acquisition, sale or lease of real or personal property which, if discussed in public, would likely benefit a party or parties whose interests are adverse to those of the general community</w:t>
      </w:r>
      <w:r>
        <w:t>.</w:t>
      </w:r>
    </w:p>
    <w:p w:rsidR="005B5D6D" w:rsidRDefault="005B5D6D" w:rsidP="00975112">
      <w:pPr>
        <w:pStyle w:val="Normal7"/>
        <w:ind w:left="540" w:hanging="540"/>
      </w:pPr>
      <w:r>
        <w:t> </w:t>
      </w:r>
    </w:p>
    <w:p w:rsidR="005B5D6D" w:rsidRDefault="005B5D6D" w:rsidP="00975112">
      <w:pPr>
        <w:pStyle w:val="Normal7"/>
        <w:ind w:left="540" w:hanging="540"/>
      </w:pPr>
      <w:r>
        <w:t xml:space="preserve">____  RSA 91-A:3, II(e)  </w:t>
      </w:r>
      <w:r>
        <w:rPr>
          <w:i/>
          <w:iCs/>
          <w:sz w:val="22"/>
          <w:szCs w:val="22"/>
        </w:rPr>
        <w:t>Consideration or negotiation of pending claims or litigation which has been threatened in writing or filed against this board or any subdivision thereof, or against any member thereof because of his or her membership therein, until the claim or litigation has been fully adjudicated or otherwise settled</w:t>
      </w:r>
    </w:p>
    <w:p w:rsidR="005B5D6D" w:rsidRDefault="005B5D6D" w:rsidP="00975112">
      <w:pPr>
        <w:pStyle w:val="Normal7"/>
        <w:ind w:left="540" w:hanging="540"/>
      </w:pPr>
      <w:r>
        <w:t> </w:t>
      </w:r>
    </w:p>
    <w:p w:rsidR="005B5D6D" w:rsidRDefault="005B5D6D" w:rsidP="00975112">
      <w:pPr>
        <w:pStyle w:val="Normal7"/>
        <w:ind w:left="540" w:hanging="540"/>
      </w:pPr>
      <w:r>
        <w:t xml:space="preserve">____  RSA 91-A:3, II(i)  </w:t>
      </w:r>
      <w:r>
        <w:rPr>
          <w:i/>
          <w:iCs/>
          <w:sz w:val="22"/>
          <w:szCs w:val="22"/>
        </w:rPr>
        <w:t>Consideration of matters relating to the preparation for and the carrying out of emergency functions, including training to carry out such functions, developed by local or state safety officials that are directly intended to thwart a deliberate act that is intended to result in widespread or severe damage to property or widespread injury or loss of life</w:t>
      </w:r>
      <w:r>
        <w:t>.</w:t>
      </w:r>
    </w:p>
    <w:p w:rsidR="005B5D6D" w:rsidRDefault="005B5D6D" w:rsidP="00975112">
      <w:pPr>
        <w:pStyle w:val="Normal7"/>
      </w:pPr>
      <w:r>
        <w:t> </w:t>
      </w:r>
    </w:p>
    <w:p w:rsidR="005B5D6D" w:rsidRDefault="005B5D6D" w:rsidP="00975112">
      <w:pPr>
        <w:pStyle w:val="Normal7"/>
      </w:pPr>
      <w:r>
        <w:rPr>
          <w:b/>
          <w:bCs/>
        </w:rPr>
        <w:t>Roll Call vote</w:t>
      </w:r>
      <w:r>
        <w:t xml:space="preserve"> to enter nonpublic session:</w:t>
      </w:r>
      <w:r>
        <w:tab/>
      </w:r>
      <w:smartTag w:uri="urn:schemas-microsoft-com:office:smarttags" w:element="time">
        <w:smartTagPr>
          <w:attr w:name="Hour" w:val="16"/>
          <w:attr w:name="Minute" w:val="31"/>
        </w:smartTagPr>
        <w:r>
          <w:t>Marshall</w:t>
        </w:r>
      </w:smartTag>
      <w:r>
        <w:tab/>
      </w:r>
      <w:r>
        <w:tab/>
      </w:r>
      <w:r>
        <w:tab/>
      </w:r>
      <w:r>
        <w:rPr>
          <w:b/>
          <w:bCs/>
        </w:rPr>
        <w:t>Y</w:t>
      </w:r>
      <w:r>
        <w:tab/>
      </w:r>
      <w:r>
        <w:rPr>
          <w:strike/>
        </w:rPr>
        <w:t>N</w:t>
      </w:r>
    </w:p>
    <w:p w:rsidR="005B5D6D" w:rsidRDefault="005B5D6D" w:rsidP="00975112">
      <w:pPr>
        <w:pStyle w:val="Normal7"/>
      </w:pPr>
      <w:r>
        <w:tab/>
      </w:r>
      <w:r>
        <w:tab/>
      </w:r>
      <w:r>
        <w:tab/>
      </w:r>
      <w:r>
        <w:tab/>
      </w:r>
      <w:r>
        <w:tab/>
      </w:r>
      <w:r>
        <w:tab/>
        <w:t>Krygeris</w:t>
      </w:r>
      <w:r>
        <w:tab/>
      </w:r>
      <w:r>
        <w:tab/>
      </w:r>
      <w:r>
        <w:tab/>
      </w:r>
      <w:r>
        <w:rPr>
          <w:b/>
          <w:bCs/>
        </w:rPr>
        <w:t>Y</w:t>
      </w:r>
      <w:r>
        <w:tab/>
      </w:r>
      <w:r>
        <w:rPr>
          <w:strike/>
        </w:rPr>
        <w:t>N</w:t>
      </w:r>
    </w:p>
    <w:p w:rsidR="005B5D6D" w:rsidRDefault="005B5D6D" w:rsidP="00975112">
      <w:pPr>
        <w:pStyle w:val="Normal7"/>
      </w:pPr>
      <w:r>
        <w:tab/>
      </w:r>
      <w:r>
        <w:tab/>
      </w:r>
      <w:r>
        <w:tab/>
      </w:r>
      <w:r>
        <w:tab/>
      </w:r>
      <w:r>
        <w:tab/>
      </w:r>
      <w:r>
        <w:tab/>
        <w:t>Williams</w:t>
      </w:r>
      <w:r>
        <w:tab/>
      </w:r>
      <w:r>
        <w:tab/>
      </w:r>
      <w:r>
        <w:tab/>
      </w:r>
      <w:r>
        <w:rPr>
          <w:b/>
          <w:bCs/>
        </w:rPr>
        <w:t>Y</w:t>
      </w:r>
      <w:r>
        <w:tab/>
      </w:r>
      <w:r>
        <w:rPr>
          <w:strike/>
        </w:rPr>
        <w:t>N</w:t>
      </w:r>
    </w:p>
    <w:p w:rsidR="005B5D6D" w:rsidRDefault="005B5D6D" w:rsidP="00975112">
      <w:pPr>
        <w:pStyle w:val="Normal14"/>
      </w:pPr>
    </w:p>
    <w:p w:rsidR="005B5D6D" w:rsidRDefault="005B5D6D" w:rsidP="00975112">
      <w:pPr>
        <w:pStyle w:val="Normal14"/>
      </w:pPr>
      <w:r>
        <w:rPr>
          <w:b/>
          <w:bCs/>
        </w:rPr>
        <w:t>Motion to leave nonpublic session</w:t>
      </w:r>
      <w:r>
        <w:t xml:space="preserve"> and return to public session at </w:t>
      </w:r>
      <w:smartTag w:uri="urn:schemas-microsoft-com:office:smarttags" w:element="time">
        <w:smartTagPr>
          <w:attr w:name="Hour" w:val="16"/>
          <w:attr w:name="Minute" w:val="31"/>
        </w:smartTagPr>
        <w:r>
          <w:t>2:44pm</w:t>
        </w:r>
      </w:smartTag>
      <w:r>
        <w:t>  by Williams, seconded by Krygeris.</w:t>
      </w:r>
    </w:p>
    <w:p w:rsidR="005B5D6D" w:rsidRDefault="005B5D6D" w:rsidP="00975112">
      <w:pPr>
        <w:pStyle w:val="Normal21"/>
      </w:pPr>
      <w:r>
        <w:rPr>
          <w:b/>
          <w:bCs/>
        </w:rPr>
        <w:t>Motion made to seal the minutes of the non-public session</w:t>
      </w:r>
      <w:r>
        <w:t>  by Krygeris, seconded by Williams, because it is determined that divulgence of this information likely would…</w:t>
      </w:r>
    </w:p>
    <w:p w:rsidR="005B5D6D" w:rsidRDefault="005B5D6D" w:rsidP="00975112">
      <w:pPr>
        <w:pStyle w:val="Normal21"/>
      </w:pPr>
      <w:r>
        <w:tab/>
        <w:t>_X_  Affect adversely the reputation of any person other than a member of this board</w:t>
      </w:r>
    </w:p>
    <w:p w:rsidR="005B5D6D" w:rsidRDefault="005B5D6D" w:rsidP="00975112">
      <w:pPr>
        <w:pStyle w:val="Normal21"/>
      </w:pPr>
      <w:r>
        <w:tab/>
        <w:t>____  Render a proposed action ineffective</w:t>
      </w:r>
    </w:p>
    <w:p w:rsidR="005B5D6D" w:rsidRDefault="005B5D6D" w:rsidP="00975112">
      <w:pPr>
        <w:pStyle w:val="Normal21"/>
      </w:pPr>
      <w:r>
        <w:tab/>
        <w:t>____  Pertains to preparation or carrying out of actions regarding terrorism</w:t>
      </w:r>
    </w:p>
    <w:p w:rsidR="005B5D6D" w:rsidRDefault="005B5D6D" w:rsidP="00975112">
      <w:pPr>
        <w:pStyle w:val="Normal21"/>
      </w:pPr>
      <w:r>
        <w:t> </w:t>
      </w:r>
    </w:p>
    <w:p w:rsidR="005B5D6D" w:rsidRDefault="005B5D6D" w:rsidP="00975112">
      <w:pPr>
        <w:pStyle w:val="Normal21"/>
      </w:pPr>
      <w:r>
        <w:rPr>
          <w:b/>
          <w:bCs/>
        </w:rPr>
        <w:t>Roll Call Vote to seal minutes</w:t>
      </w:r>
      <w:r>
        <w:t>:</w:t>
      </w:r>
      <w:r>
        <w:tab/>
      </w:r>
      <w:smartTag w:uri="urn:schemas-microsoft-com:office:smarttags" w:element="time">
        <w:smartTagPr>
          <w:attr w:name="Hour" w:val="16"/>
          <w:attr w:name="Minute" w:val="31"/>
        </w:smartTagPr>
        <w:r>
          <w:t>Marshall</w:t>
        </w:r>
      </w:smartTag>
      <w:r>
        <w:tab/>
      </w:r>
      <w:r>
        <w:tab/>
      </w:r>
      <w:r>
        <w:tab/>
      </w:r>
      <w:r>
        <w:rPr>
          <w:b/>
          <w:bCs/>
        </w:rPr>
        <w:t>Y</w:t>
      </w:r>
      <w:r>
        <w:rPr>
          <w:b/>
          <w:bCs/>
        </w:rPr>
        <w:tab/>
      </w:r>
      <w:r>
        <w:rPr>
          <w:strike/>
        </w:rPr>
        <w:t>N</w:t>
      </w:r>
    </w:p>
    <w:p w:rsidR="005B5D6D" w:rsidRDefault="005B5D6D" w:rsidP="00975112">
      <w:pPr>
        <w:pStyle w:val="Normal21"/>
      </w:pPr>
      <w:r>
        <w:tab/>
      </w:r>
      <w:r>
        <w:tab/>
      </w:r>
      <w:r>
        <w:tab/>
      </w:r>
      <w:r>
        <w:tab/>
      </w:r>
      <w:r>
        <w:tab/>
        <w:t>Krygeris</w:t>
      </w:r>
      <w:r>
        <w:tab/>
      </w:r>
      <w:r>
        <w:tab/>
      </w:r>
      <w:r>
        <w:tab/>
      </w:r>
      <w:r>
        <w:rPr>
          <w:b/>
          <w:bCs/>
        </w:rPr>
        <w:t>Y</w:t>
      </w:r>
      <w:r>
        <w:rPr>
          <w:b/>
          <w:bCs/>
        </w:rPr>
        <w:tab/>
      </w:r>
      <w:r>
        <w:rPr>
          <w:strike/>
        </w:rPr>
        <w:t>N</w:t>
      </w:r>
    </w:p>
    <w:p w:rsidR="005B5D6D" w:rsidRDefault="005B5D6D" w:rsidP="00975112">
      <w:pPr>
        <w:pStyle w:val="Normal21"/>
      </w:pPr>
      <w:r>
        <w:tab/>
      </w:r>
      <w:r>
        <w:tab/>
      </w:r>
      <w:r>
        <w:tab/>
      </w:r>
      <w:r>
        <w:tab/>
      </w:r>
      <w:r>
        <w:tab/>
        <w:t>Williams</w:t>
      </w:r>
      <w:r>
        <w:tab/>
      </w:r>
      <w:r>
        <w:tab/>
      </w:r>
      <w:r>
        <w:tab/>
      </w:r>
      <w:r>
        <w:rPr>
          <w:b/>
          <w:bCs/>
        </w:rPr>
        <w:t>Y</w:t>
      </w:r>
      <w:r>
        <w:rPr>
          <w:b/>
          <w:bCs/>
        </w:rPr>
        <w:tab/>
      </w:r>
      <w:r>
        <w:rPr>
          <w:strike/>
        </w:rPr>
        <w:t>N</w:t>
      </w:r>
    </w:p>
    <w:p w:rsidR="005B5D6D" w:rsidRDefault="005B5D6D" w:rsidP="00975112">
      <w:pPr>
        <w:pStyle w:val="NormalWeb"/>
        <w:rPr>
          <w:rFonts w:ascii="Arial" w:hAnsi="Arial" w:cs="Arial"/>
          <w:sz w:val="18"/>
          <w:szCs w:val="18"/>
        </w:rPr>
      </w:pPr>
    </w:p>
    <w:p w:rsidR="005B5D6D" w:rsidRDefault="005B5D6D" w:rsidP="00975112">
      <w:pPr>
        <w:pStyle w:val="NormalWeb"/>
        <w:rPr>
          <w:rFonts w:ascii="Arial" w:hAnsi="Arial" w:cs="Arial"/>
          <w:sz w:val="18"/>
          <w:szCs w:val="18"/>
        </w:rPr>
      </w:pPr>
    </w:p>
    <w:p w:rsidR="005B5D6D" w:rsidRDefault="005B5D6D" w:rsidP="00975112">
      <w:pPr>
        <w:rPr>
          <w:rFonts w:ascii="Times New Roman" w:hAnsi="Times New Roman" w:cs="Times New Roman"/>
          <w:sz w:val="24"/>
          <w:szCs w:val="24"/>
        </w:rPr>
      </w:pPr>
    </w:p>
    <w:p w:rsidR="005B5D6D" w:rsidRDefault="005B5D6D" w:rsidP="00975112">
      <w:pPr>
        <w:rPr>
          <w:rFonts w:ascii="Verdana" w:hAnsi="Verdana" w:cs="Verdana"/>
          <w:sz w:val="20"/>
          <w:szCs w:val="20"/>
        </w:rPr>
      </w:pPr>
      <w:r>
        <w:rPr>
          <w:rFonts w:ascii="Verdana" w:hAnsi="Verdana" w:cs="Verdana"/>
          <w:sz w:val="20"/>
          <w:szCs w:val="20"/>
        </w:rPr>
        <w:t xml:space="preserve"> </w:t>
      </w:r>
    </w:p>
    <w:p w:rsidR="005B5D6D" w:rsidRDefault="005B5D6D" w:rsidP="00975112">
      <w:pPr>
        <w:rPr>
          <w:rFonts w:ascii="Verdana" w:hAnsi="Verdana" w:cs="Verdana"/>
          <w:sz w:val="20"/>
          <w:szCs w:val="20"/>
        </w:rPr>
      </w:pPr>
      <w:r>
        <w:rPr>
          <w:rFonts w:ascii="Verdana" w:hAnsi="Verdana" w:cs="Verdana"/>
          <w:sz w:val="20"/>
          <w:szCs w:val="20"/>
        </w:rPr>
        <w:t xml:space="preserve">9.2 </w:t>
      </w:r>
      <w:smartTag w:uri="urn:schemas-microsoft-com:office:smarttags" w:element="time">
        <w:smartTagPr>
          <w:attr w:name="Hour" w:val="16"/>
          <w:attr w:name="Minute" w:val="31"/>
        </w:smartTagPr>
        <w:r>
          <w:rPr>
            <w:rFonts w:ascii="Verdana" w:hAnsi="Verdana" w:cs="Verdana"/>
            <w:sz w:val="20"/>
            <w:szCs w:val="20"/>
          </w:rPr>
          <w:t>Marshall</w:t>
        </w:r>
      </w:smartTag>
      <w:r>
        <w:rPr>
          <w:rFonts w:ascii="Verdana" w:hAnsi="Verdana" w:cs="Verdana"/>
          <w:sz w:val="20"/>
          <w:szCs w:val="20"/>
        </w:rPr>
        <w:t xml:space="preserve"> motioned to approve the investment Policy for the Town of </w:t>
      </w:r>
      <w:smartTag w:uri="urn:schemas-microsoft-com:office:smarttags" w:element="time">
        <w:smartTagPr>
          <w:attr w:name="Hour" w:val="16"/>
          <w:attr w:name="Minute" w:val="31"/>
        </w:smartTagPr>
        <w:r>
          <w:rPr>
            <w:rFonts w:ascii="Verdana" w:hAnsi="Verdana" w:cs="Verdana"/>
            <w:sz w:val="20"/>
            <w:szCs w:val="20"/>
          </w:rPr>
          <w:t>Washington</w:t>
        </w:r>
      </w:smartTag>
      <w:r>
        <w:rPr>
          <w:rFonts w:ascii="Verdana" w:hAnsi="Verdana" w:cs="Verdana"/>
          <w:sz w:val="20"/>
          <w:szCs w:val="20"/>
        </w:rPr>
        <w:t xml:space="preserve">, Krygeris second all voted in favor. DeFosse provided a </w:t>
      </w:r>
      <w:r w:rsidRPr="00FD357A">
        <w:rPr>
          <w:rFonts w:ascii="Verdana" w:hAnsi="Verdana" w:cs="Verdana"/>
          <w:noProof/>
          <w:sz w:val="20"/>
          <w:szCs w:val="20"/>
        </w:rPr>
        <w:t>copy</w:t>
      </w:r>
      <w:r>
        <w:rPr>
          <w:rFonts w:ascii="Verdana" w:hAnsi="Verdana" w:cs="Verdana"/>
          <w:sz w:val="20"/>
          <w:szCs w:val="20"/>
        </w:rPr>
        <w:t xml:space="preserve"> to the auditor and filed. </w:t>
      </w:r>
    </w:p>
    <w:p w:rsidR="005B5D6D" w:rsidRDefault="005B5D6D" w:rsidP="00975112">
      <w:pPr>
        <w:rPr>
          <w:rFonts w:ascii="Verdana" w:hAnsi="Verdana" w:cs="Verdana"/>
          <w:sz w:val="20"/>
          <w:szCs w:val="20"/>
        </w:rPr>
      </w:pPr>
      <w:r>
        <w:rPr>
          <w:rFonts w:ascii="Verdana" w:hAnsi="Verdana" w:cs="Verdana"/>
          <w:sz w:val="20"/>
          <w:szCs w:val="20"/>
        </w:rPr>
        <w:t xml:space="preserve">9.3 The selectmen discussed the next steps to be taken for the municipal projects. RE: setup meetings; reach out to banks, etc. </w:t>
      </w:r>
    </w:p>
    <w:p w:rsidR="005B5D6D" w:rsidRDefault="005B5D6D" w:rsidP="00975112">
      <w:pPr>
        <w:rPr>
          <w:rFonts w:ascii="Times New Roman" w:hAnsi="Times New Roman" w:cs="Times New Roman"/>
          <w:sz w:val="24"/>
          <w:szCs w:val="24"/>
        </w:rPr>
      </w:pPr>
      <w:r>
        <w:rPr>
          <w:rFonts w:ascii="Times New Roman" w:hAnsi="Times New Roman" w:cs="Times New Roman"/>
          <w:sz w:val="24"/>
          <w:szCs w:val="24"/>
        </w:rPr>
        <w:t>10.0 EXPENDITURES:</w:t>
      </w:r>
    </w:p>
    <w:p w:rsidR="005B5D6D" w:rsidRDefault="005B5D6D" w:rsidP="00975112">
      <w:pPr>
        <w:rPr>
          <w:rFonts w:ascii="Times New Roman" w:hAnsi="Times New Roman" w:cs="Times New Roman"/>
          <w:sz w:val="24"/>
          <w:szCs w:val="24"/>
        </w:rPr>
      </w:pPr>
      <w:r>
        <w:rPr>
          <w:rFonts w:ascii="Times New Roman" w:hAnsi="Times New Roman" w:cs="Times New Roman"/>
          <w:sz w:val="24"/>
          <w:szCs w:val="24"/>
        </w:rPr>
        <w:t xml:space="preserve">10.1 The Selectmen authorized payroll checks </w:t>
      </w:r>
      <w:r>
        <w:rPr>
          <w:rFonts w:ascii="Times New Roman" w:hAnsi="Times New Roman" w:cs="Times New Roman"/>
          <w:noProof/>
          <w:sz w:val="24"/>
          <w:szCs w:val="24"/>
        </w:rPr>
        <w:t>in the amount of</w:t>
      </w:r>
      <w:r>
        <w:rPr>
          <w:rFonts w:ascii="Times New Roman" w:hAnsi="Times New Roman" w:cs="Times New Roman"/>
          <w:sz w:val="24"/>
          <w:szCs w:val="24"/>
        </w:rPr>
        <w:t xml:space="preserve"> $  and vendor checks </w:t>
      </w:r>
      <w:r>
        <w:rPr>
          <w:rFonts w:ascii="Times New Roman" w:hAnsi="Times New Roman" w:cs="Times New Roman"/>
          <w:noProof/>
          <w:sz w:val="24"/>
          <w:szCs w:val="24"/>
        </w:rPr>
        <w:t>in the amount of</w:t>
      </w:r>
      <w:r>
        <w:rPr>
          <w:rFonts w:ascii="Times New Roman" w:hAnsi="Times New Roman" w:cs="Times New Roman"/>
          <w:sz w:val="24"/>
          <w:szCs w:val="24"/>
        </w:rPr>
        <w:t xml:space="preserve"> $  for the week </w:t>
      </w:r>
      <w:r w:rsidRPr="00FD357A">
        <w:rPr>
          <w:rFonts w:ascii="Times New Roman" w:hAnsi="Times New Roman" w:cs="Times New Roman"/>
          <w:noProof/>
          <w:sz w:val="24"/>
          <w:szCs w:val="24"/>
        </w:rPr>
        <w:t>of</w:t>
      </w:r>
    </w:p>
    <w:p w:rsidR="005B5D6D" w:rsidRDefault="005B5D6D" w:rsidP="00975112">
      <w:pPr>
        <w:rPr>
          <w:rFonts w:ascii="Times New Roman" w:hAnsi="Times New Roman" w:cs="Times New Roman"/>
          <w:sz w:val="24"/>
          <w:szCs w:val="24"/>
        </w:rPr>
      </w:pPr>
    </w:p>
    <w:p w:rsidR="005B5D6D" w:rsidRDefault="005B5D6D" w:rsidP="00975112">
      <w:pPr>
        <w:rPr>
          <w:rFonts w:ascii="Times New Roman" w:hAnsi="Times New Roman" w:cs="Times New Roman"/>
          <w:sz w:val="24"/>
          <w:szCs w:val="24"/>
        </w:rPr>
      </w:pPr>
      <w:r>
        <w:rPr>
          <w:rFonts w:ascii="Times New Roman" w:hAnsi="Times New Roman" w:cs="Times New Roman"/>
          <w:sz w:val="24"/>
          <w:szCs w:val="24"/>
        </w:rPr>
        <w:t>11.0 ADJOURNMENT:</w:t>
      </w:r>
    </w:p>
    <w:p w:rsidR="005B5D6D" w:rsidRDefault="005B5D6D" w:rsidP="00975112">
      <w:pPr>
        <w:rPr>
          <w:rFonts w:ascii="Times New Roman" w:hAnsi="Times New Roman" w:cs="Times New Roman"/>
          <w:sz w:val="24"/>
          <w:szCs w:val="24"/>
        </w:rPr>
      </w:pPr>
      <w:r>
        <w:rPr>
          <w:rFonts w:ascii="Times New Roman" w:hAnsi="Times New Roman" w:cs="Times New Roman"/>
          <w:sz w:val="24"/>
          <w:szCs w:val="24"/>
        </w:rPr>
        <w:t xml:space="preserve">11.1 </w:t>
      </w:r>
      <w:smartTag w:uri="urn:schemas-microsoft-com:office:smarttags" w:element="time">
        <w:smartTagPr>
          <w:attr w:name="Hour" w:val="16"/>
          <w:attr w:name="Minute" w:val="31"/>
        </w:smartTagPr>
        <w:r>
          <w:rPr>
            <w:rFonts w:ascii="Times New Roman" w:hAnsi="Times New Roman" w:cs="Times New Roman"/>
            <w:sz w:val="24"/>
            <w:szCs w:val="24"/>
          </w:rPr>
          <w:t>Marshall</w:t>
        </w:r>
      </w:smartTag>
      <w:r>
        <w:rPr>
          <w:rFonts w:ascii="Times New Roman" w:hAnsi="Times New Roman" w:cs="Times New Roman"/>
          <w:sz w:val="24"/>
          <w:szCs w:val="24"/>
        </w:rPr>
        <w:t xml:space="preserve"> motioned to adjourn </w:t>
      </w:r>
      <w:r>
        <w:rPr>
          <w:rFonts w:ascii="Times New Roman" w:hAnsi="Times New Roman" w:cs="Times New Roman"/>
          <w:noProof/>
          <w:sz w:val="24"/>
          <w:szCs w:val="24"/>
        </w:rPr>
        <w:t xml:space="preserve">at </w:t>
      </w:r>
      <w:smartTag w:uri="urn:schemas-microsoft-com:office:smarttags" w:element="time">
        <w:smartTagPr>
          <w:attr w:name="Hour" w:val="16"/>
          <w:attr w:name="Minute" w:val="31"/>
        </w:smartTagPr>
        <w:r>
          <w:rPr>
            <w:rFonts w:ascii="Times New Roman" w:hAnsi="Times New Roman" w:cs="Times New Roman"/>
            <w:noProof/>
            <w:sz w:val="24"/>
            <w:szCs w:val="24"/>
          </w:rPr>
          <w:t>4:31 pm</w:t>
        </w:r>
      </w:smartTag>
      <w:r>
        <w:rPr>
          <w:rFonts w:ascii="Times New Roman" w:hAnsi="Times New Roman" w:cs="Times New Roman"/>
          <w:sz w:val="24"/>
          <w:szCs w:val="24"/>
        </w:rPr>
        <w:t xml:space="preserve"> and Williams second. All voted in favor.</w:t>
      </w:r>
    </w:p>
    <w:p w:rsidR="005B5D6D" w:rsidRDefault="005B5D6D" w:rsidP="00975112">
      <w:pPr>
        <w:rPr>
          <w:rFonts w:ascii="Times New Roman" w:hAnsi="Times New Roman" w:cs="Times New Roman"/>
          <w:noProof/>
          <w:sz w:val="24"/>
          <w:szCs w:val="24"/>
        </w:rPr>
      </w:pPr>
      <w:r>
        <w:rPr>
          <w:rFonts w:ascii="Times New Roman" w:hAnsi="Times New Roman" w:cs="Times New Roman"/>
          <w:sz w:val="24"/>
          <w:szCs w:val="24"/>
        </w:rPr>
        <w:t xml:space="preserve">Respectfully </w:t>
      </w:r>
      <w:r>
        <w:rPr>
          <w:rFonts w:ascii="Times New Roman" w:hAnsi="Times New Roman" w:cs="Times New Roman"/>
          <w:noProof/>
          <w:sz w:val="24"/>
          <w:szCs w:val="24"/>
        </w:rPr>
        <w:t xml:space="preserve">Submitted, </w:t>
      </w:r>
    </w:p>
    <w:p w:rsidR="005B5D6D" w:rsidRDefault="005B5D6D" w:rsidP="00975112">
      <w:pPr>
        <w:rPr>
          <w:rFonts w:ascii="Times New Roman" w:hAnsi="Times New Roman" w:cs="Times New Roman"/>
          <w:noProof/>
          <w:sz w:val="24"/>
          <w:szCs w:val="24"/>
        </w:rPr>
      </w:pPr>
      <w:r>
        <w:rPr>
          <w:rFonts w:ascii="Times New Roman" w:hAnsi="Times New Roman" w:cs="Times New Roman"/>
          <w:noProof/>
          <w:sz w:val="24"/>
          <w:szCs w:val="24"/>
        </w:rPr>
        <w:t>Deborah</w:t>
      </w:r>
      <w:r>
        <w:rPr>
          <w:rFonts w:ascii="Times New Roman" w:hAnsi="Times New Roman" w:cs="Times New Roman"/>
          <w:sz w:val="24"/>
          <w:szCs w:val="24"/>
        </w:rPr>
        <w:t xml:space="preserve"> DeFosse</w:t>
      </w:r>
    </w:p>
    <w:p w:rsidR="005B5D6D" w:rsidRDefault="005B5D6D" w:rsidP="00A70173"/>
    <w:p w:rsidR="005B5D6D" w:rsidRDefault="005B5D6D" w:rsidP="00A70173"/>
    <w:p w:rsidR="005B5D6D" w:rsidRDefault="005B5D6D" w:rsidP="00A70173"/>
    <w:p w:rsidR="005B5D6D" w:rsidRDefault="005B5D6D" w:rsidP="00A70173"/>
    <w:p w:rsidR="005B5D6D" w:rsidRDefault="005B5D6D" w:rsidP="00A70173"/>
    <w:sectPr w:rsidR="005B5D6D" w:rsidSect="00EE4FEB">
      <w:headerReference w:type="default" r:id="rId7"/>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5D6D" w:rsidRDefault="005B5D6D" w:rsidP="005B5D6D">
      <w:pPr>
        <w:spacing w:after="0" w:line="240" w:lineRule="auto"/>
      </w:pPr>
      <w:r>
        <w:separator/>
      </w:r>
    </w:p>
  </w:endnote>
  <w:endnote w:type="continuationSeparator" w:id="0">
    <w:p w:rsidR="005B5D6D" w:rsidRDefault="005B5D6D" w:rsidP="005B5D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5D6D" w:rsidRDefault="005B5D6D" w:rsidP="005B5D6D">
      <w:pPr>
        <w:spacing w:after="0" w:line="240" w:lineRule="auto"/>
      </w:pPr>
      <w:r>
        <w:separator/>
      </w:r>
    </w:p>
  </w:footnote>
  <w:footnote w:type="continuationSeparator" w:id="0">
    <w:p w:rsidR="005B5D6D" w:rsidRDefault="005B5D6D" w:rsidP="005B5D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D6D" w:rsidRDefault="005B5D6D">
    <w:pPr>
      <w:pStyle w:val="Header"/>
    </w:pPr>
    <w:r>
      <w:t>DRAFT</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F3218DC"/>
    <w:lvl w:ilvl="0">
      <w:start w:val="1"/>
      <w:numFmt w:val="decimal"/>
      <w:lvlText w:val="%1."/>
      <w:lvlJc w:val="left"/>
      <w:pPr>
        <w:tabs>
          <w:tab w:val="num" w:pos="1800"/>
        </w:tabs>
        <w:ind w:left="1800" w:hanging="360"/>
      </w:pPr>
    </w:lvl>
  </w:abstractNum>
  <w:abstractNum w:abstractNumId="1">
    <w:nsid w:val="FFFFFF7D"/>
    <w:multiLevelType w:val="singleLevel"/>
    <w:tmpl w:val="C6F05F6E"/>
    <w:lvl w:ilvl="0">
      <w:start w:val="1"/>
      <w:numFmt w:val="decimal"/>
      <w:lvlText w:val="%1."/>
      <w:lvlJc w:val="left"/>
      <w:pPr>
        <w:tabs>
          <w:tab w:val="num" w:pos="1440"/>
        </w:tabs>
        <w:ind w:left="1440" w:hanging="360"/>
      </w:pPr>
    </w:lvl>
  </w:abstractNum>
  <w:abstractNum w:abstractNumId="2">
    <w:nsid w:val="FFFFFF7E"/>
    <w:multiLevelType w:val="singleLevel"/>
    <w:tmpl w:val="A66E76E8"/>
    <w:lvl w:ilvl="0">
      <w:start w:val="1"/>
      <w:numFmt w:val="decimal"/>
      <w:lvlText w:val="%1."/>
      <w:lvlJc w:val="left"/>
      <w:pPr>
        <w:tabs>
          <w:tab w:val="num" w:pos="1080"/>
        </w:tabs>
        <w:ind w:left="1080" w:hanging="360"/>
      </w:pPr>
    </w:lvl>
  </w:abstractNum>
  <w:abstractNum w:abstractNumId="3">
    <w:nsid w:val="FFFFFF7F"/>
    <w:multiLevelType w:val="singleLevel"/>
    <w:tmpl w:val="B9DEFF56"/>
    <w:lvl w:ilvl="0">
      <w:start w:val="1"/>
      <w:numFmt w:val="decimal"/>
      <w:lvlText w:val="%1."/>
      <w:lvlJc w:val="left"/>
      <w:pPr>
        <w:tabs>
          <w:tab w:val="num" w:pos="720"/>
        </w:tabs>
        <w:ind w:left="720" w:hanging="360"/>
      </w:pPr>
    </w:lvl>
  </w:abstractNum>
  <w:abstractNum w:abstractNumId="4">
    <w:nsid w:val="FFFFFF80"/>
    <w:multiLevelType w:val="singleLevel"/>
    <w:tmpl w:val="1A50DC6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7BCE816"/>
    <w:lvl w:ilvl="0">
      <w:start w:val="1"/>
      <w:numFmt w:val="bullet"/>
      <w:lvlText w:val=""/>
      <w:lvlJc w:val="left"/>
      <w:pPr>
        <w:tabs>
          <w:tab w:val="num" w:pos="1440"/>
        </w:tabs>
        <w:ind w:left="1440" w:hanging="360"/>
      </w:pPr>
      <w:rPr>
        <w:rFonts w:ascii="Symbol" w:hAnsi="Symbol" w:cs="Symbol" w:hint="default"/>
      </w:rPr>
    </w:lvl>
  </w:abstractNum>
  <w:abstractNum w:abstractNumId="6">
    <w:nsid w:val="FFFFFF82"/>
    <w:multiLevelType w:val="singleLevel"/>
    <w:tmpl w:val="31DAC736"/>
    <w:lvl w:ilvl="0">
      <w:start w:val="1"/>
      <w:numFmt w:val="bullet"/>
      <w:lvlText w:val=""/>
      <w:lvlJc w:val="left"/>
      <w:pPr>
        <w:tabs>
          <w:tab w:val="num" w:pos="1080"/>
        </w:tabs>
        <w:ind w:left="1080" w:hanging="360"/>
      </w:pPr>
      <w:rPr>
        <w:rFonts w:ascii="Symbol" w:hAnsi="Symbol" w:cs="Symbol" w:hint="default"/>
      </w:rPr>
    </w:lvl>
  </w:abstractNum>
  <w:abstractNum w:abstractNumId="7">
    <w:nsid w:val="FFFFFF83"/>
    <w:multiLevelType w:val="singleLevel"/>
    <w:tmpl w:val="2E90C9CC"/>
    <w:lvl w:ilvl="0">
      <w:start w:val="1"/>
      <w:numFmt w:val="bullet"/>
      <w:lvlText w:val=""/>
      <w:lvlJc w:val="left"/>
      <w:pPr>
        <w:tabs>
          <w:tab w:val="num" w:pos="720"/>
        </w:tabs>
        <w:ind w:left="720" w:hanging="360"/>
      </w:pPr>
      <w:rPr>
        <w:rFonts w:ascii="Symbol" w:hAnsi="Symbol" w:cs="Symbol" w:hint="default"/>
      </w:rPr>
    </w:lvl>
  </w:abstractNum>
  <w:abstractNum w:abstractNumId="8">
    <w:nsid w:val="FFFFFF88"/>
    <w:multiLevelType w:val="singleLevel"/>
    <w:tmpl w:val="E82EC39C"/>
    <w:lvl w:ilvl="0">
      <w:start w:val="1"/>
      <w:numFmt w:val="decimal"/>
      <w:lvlText w:val="%1."/>
      <w:lvlJc w:val="left"/>
      <w:pPr>
        <w:tabs>
          <w:tab w:val="num" w:pos="360"/>
        </w:tabs>
        <w:ind w:left="360" w:hanging="360"/>
      </w:pPr>
    </w:lvl>
  </w:abstractNum>
  <w:abstractNum w:abstractNumId="9">
    <w:nsid w:val="FFFFFF89"/>
    <w:multiLevelType w:val="singleLevel"/>
    <w:tmpl w:val="66C2ADB2"/>
    <w:lvl w:ilvl="0">
      <w:start w:val="1"/>
      <w:numFmt w:val="bullet"/>
      <w:lvlText w:val=""/>
      <w:lvlJc w:val="left"/>
      <w:pPr>
        <w:tabs>
          <w:tab w:val="num" w:pos="360"/>
        </w:tabs>
        <w:ind w:left="360" w:hanging="360"/>
      </w:pPr>
      <w:rPr>
        <w:rFonts w:ascii="Symbol" w:hAnsi="Symbol" w:cs="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__Grammarly_42____i" w:val="H4sIAAAAAAAEAKtWckksSQxILCpxzi/NK1GyMqwFAAEhoTITAAAA"/>
    <w:docVar w:name="__Grammarly_42___1" w:val="H4sIAAAAAAAEAKtWcslP9kxRslIyNDY0NjEyNjCzMDUxMTcwMTdT0lEKTi0uzszPAykwrAUAxoC4RSwAAAA="/>
  </w:docVars>
  <w:rsids>
    <w:rsidRoot w:val="00EE4FEB"/>
    <w:rsid w:val="000324D9"/>
    <w:rsid w:val="00046D77"/>
    <w:rsid w:val="000C00A3"/>
    <w:rsid w:val="001412C8"/>
    <w:rsid w:val="00196ADE"/>
    <w:rsid w:val="001D6ABA"/>
    <w:rsid w:val="001E5A8D"/>
    <w:rsid w:val="001F5434"/>
    <w:rsid w:val="002220C9"/>
    <w:rsid w:val="002434BF"/>
    <w:rsid w:val="002A19B2"/>
    <w:rsid w:val="003D2652"/>
    <w:rsid w:val="003F2D2F"/>
    <w:rsid w:val="0044073B"/>
    <w:rsid w:val="004542A9"/>
    <w:rsid w:val="004807E6"/>
    <w:rsid w:val="004B3207"/>
    <w:rsid w:val="004F6CDE"/>
    <w:rsid w:val="00500306"/>
    <w:rsid w:val="0050615F"/>
    <w:rsid w:val="005446BD"/>
    <w:rsid w:val="00596D86"/>
    <w:rsid w:val="005B5D6D"/>
    <w:rsid w:val="005C4607"/>
    <w:rsid w:val="006574B4"/>
    <w:rsid w:val="006A3ADC"/>
    <w:rsid w:val="006B3E16"/>
    <w:rsid w:val="00702190"/>
    <w:rsid w:val="007F628F"/>
    <w:rsid w:val="008B1A7D"/>
    <w:rsid w:val="008C03D6"/>
    <w:rsid w:val="008C677C"/>
    <w:rsid w:val="008D70A8"/>
    <w:rsid w:val="008E6982"/>
    <w:rsid w:val="00902C60"/>
    <w:rsid w:val="00975112"/>
    <w:rsid w:val="00995A3C"/>
    <w:rsid w:val="009F2945"/>
    <w:rsid w:val="00A20873"/>
    <w:rsid w:val="00A30970"/>
    <w:rsid w:val="00A529FC"/>
    <w:rsid w:val="00A610E8"/>
    <w:rsid w:val="00A70173"/>
    <w:rsid w:val="00B646BB"/>
    <w:rsid w:val="00B77147"/>
    <w:rsid w:val="00D471AF"/>
    <w:rsid w:val="00D64E2D"/>
    <w:rsid w:val="00E02920"/>
    <w:rsid w:val="00EE4FEB"/>
    <w:rsid w:val="00FD357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martTagType w:namespaceuri="urn:schemas-microsoft-com:office:smarttags" w:name="date"/>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982"/>
    <w:pPr>
      <w:spacing w:after="160" w:line="252"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75112"/>
    <w:pPr>
      <w:spacing w:before="100" w:beforeAutospacing="1" w:after="100" w:afterAutospacing="1" w:line="240" w:lineRule="auto"/>
    </w:pPr>
    <w:rPr>
      <w:rFonts w:cs="Times New Roman"/>
      <w:sz w:val="24"/>
      <w:szCs w:val="24"/>
    </w:rPr>
  </w:style>
  <w:style w:type="paragraph" w:customStyle="1" w:styleId="Normal7">
    <w:name w:val="Normal7"/>
    <w:uiPriority w:val="99"/>
    <w:rsid w:val="00975112"/>
    <w:pPr>
      <w:pBdr>
        <w:left w:val="single" w:sz="4" w:space="0" w:color="B2B2B2"/>
      </w:pBdr>
    </w:pPr>
    <w:rPr>
      <w:sz w:val="24"/>
      <w:szCs w:val="24"/>
    </w:rPr>
  </w:style>
  <w:style w:type="paragraph" w:customStyle="1" w:styleId="Normal14">
    <w:name w:val="Normal14"/>
    <w:uiPriority w:val="99"/>
    <w:rsid w:val="00975112"/>
    <w:pPr>
      <w:pBdr>
        <w:left w:val="single" w:sz="4" w:space="0" w:color="B2B2B2"/>
      </w:pBdr>
    </w:pPr>
    <w:rPr>
      <w:sz w:val="24"/>
      <w:szCs w:val="24"/>
    </w:rPr>
  </w:style>
  <w:style w:type="paragraph" w:customStyle="1" w:styleId="Normal21">
    <w:name w:val="Normal21"/>
    <w:uiPriority w:val="99"/>
    <w:rsid w:val="00975112"/>
    <w:pPr>
      <w:pBdr>
        <w:left w:val="single" w:sz="4" w:space="0" w:color="B2B2B2"/>
      </w:pBdr>
    </w:pPr>
    <w:rPr>
      <w:sz w:val="24"/>
      <w:szCs w:val="24"/>
    </w:rPr>
  </w:style>
  <w:style w:type="paragraph" w:styleId="Header">
    <w:name w:val="header"/>
    <w:basedOn w:val="Normal"/>
    <w:link w:val="HeaderChar"/>
    <w:uiPriority w:val="99"/>
    <w:rsid w:val="00975112"/>
    <w:pPr>
      <w:tabs>
        <w:tab w:val="center" w:pos="4320"/>
        <w:tab w:val="right" w:pos="8640"/>
      </w:tabs>
    </w:pPr>
  </w:style>
  <w:style w:type="character" w:customStyle="1" w:styleId="HeaderChar">
    <w:name w:val="Header Char"/>
    <w:basedOn w:val="DefaultParagraphFont"/>
    <w:link w:val="Header"/>
    <w:uiPriority w:val="99"/>
    <w:semiHidden/>
    <w:rsid w:val="00DE18B1"/>
    <w:rPr>
      <w:rFonts w:cs="Calibri"/>
    </w:rPr>
  </w:style>
  <w:style w:type="paragraph" w:styleId="Footer">
    <w:name w:val="footer"/>
    <w:basedOn w:val="Normal"/>
    <w:link w:val="FooterChar"/>
    <w:uiPriority w:val="99"/>
    <w:rsid w:val="00975112"/>
    <w:pPr>
      <w:tabs>
        <w:tab w:val="center" w:pos="4320"/>
        <w:tab w:val="right" w:pos="8640"/>
      </w:tabs>
    </w:pPr>
  </w:style>
  <w:style w:type="character" w:customStyle="1" w:styleId="FooterChar">
    <w:name w:val="Footer Char"/>
    <w:basedOn w:val="DefaultParagraphFont"/>
    <w:link w:val="Footer"/>
    <w:uiPriority w:val="99"/>
    <w:semiHidden/>
    <w:rsid w:val="00DE18B1"/>
    <w:rPr>
      <w:rFonts w:cs="Calibri"/>
    </w:rPr>
  </w:style>
</w:styles>
</file>

<file path=word/webSettings.xml><?xml version="1.0" encoding="utf-8"?>
<w:webSettings xmlns:r="http://schemas.openxmlformats.org/officeDocument/2006/relationships" xmlns:w="http://schemas.openxmlformats.org/wordprocessingml/2006/main">
  <w:divs>
    <w:div w:id="1695229817">
      <w:marLeft w:val="0"/>
      <w:marRight w:val="0"/>
      <w:marTop w:val="0"/>
      <w:marBottom w:val="0"/>
      <w:divBdr>
        <w:top w:val="none" w:sz="0" w:space="0" w:color="auto"/>
        <w:left w:val="none" w:sz="0" w:space="0" w:color="auto"/>
        <w:bottom w:val="none" w:sz="0" w:space="0" w:color="auto"/>
        <w:right w:val="none" w:sz="0" w:space="0" w:color="auto"/>
      </w:divBdr>
    </w:div>
    <w:div w:id="1695229823">
      <w:marLeft w:val="0"/>
      <w:marRight w:val="0"/>
      <w:marTop w:val="0"/>
      <w:marBottom w:val="0"/>
      <w:divBdr>
        <w:top w:val="none" w:sz="0" w:space="0" w:color="auto"/>
        <w:left w:val="none" w:sz="0" w:space="0" w:color="auto"/>
        <w:bottom w:val="none" w:sz="0" w:space="0" w:color="auto"/>
        <w:right w:val="none" w:sz="0" w:space="0" w:color="auto"/>
      </w:divBdr>
      <w:divsChild>
        <w:div w:id="1695229820">
          <w:marLeft w:val="0"/>
          <w:marRight w:val="0"/>
          <w:marTop w:val="0"/>
          <w:marBottom w:val="0"/>
          <w:divBdr>
            <w:top w:val="none" w:sz="0" w:space="0" w:color="auto"/>
            <w:left w:val="none" w:sz="0" w:space="0" w:color="auto"/>
            <w:bottom w:val="none" w:sz="0" w:space="0" w:color="auto"/>
            <w:right w:val="none" w:sz="0" w:space="0" w:color="auto"/>
          </w:divBdr>
          <w:divsChild>
            <w:div w:id="1695229821">
              <w:marLeft w:val="3120"/>
              <w:marRight w:val="0"/>
              <w:marTop w:val="0"/>
              <w:marBottom w:val="0"/>
              <w:divBdr>
                <w:top w:val="none" w:sz="0" w:space="0" w:color="auto"/>
                <w:left w:val="single" w:sz="4" w:space="0" w:color="B2B2B2"/>
                <w:bottom w:val="none" w:sz="0" w:space="0" w:color="auto"/>
                <w:right w:val="none" w:sz="0" w:space="0" w:color="auto"/>
              </w:divBdr>
              <w:divsChild>
                <w:div w:id="1695229825">
                  <w:marLeft w:val="0"/>
                  <w:marRight w:val="0"/>
                  <w:marTop w:val="0"/>
                  <w:marBottom w:val="0"/>
                  <w:divBdr>
                    <w:top w:val="none" w:sz="0" w:space="0" w:color="auto"/>
                    <w:left w:val="single" w:sz="4" w:space="0" w:color="B2B2B2"/>
                    <w:bottom w:val="none" w:sz="0" w:space="0" w:color="auto"/>
                    <w:right w:val="none" w:sz="0" w:space="0" w:color="auto"/>
                  </w:divBdr>
                  <w:divsChild>
                    <w:div w:id="1695229818">
                      <w:marLeft w:val="0"/>
                      <w:marRight w:val="0"/>
                      <w:marTop w:val="0"/>
                      <w:marBottom w:val="0"/>
                      <w:divBdr>
                        <w:top w:val="none" w:sz="0" w:space="0" w:color="auto"/>
                        <w:left w:val="none" w:sz="0" w:space="0" w:color="auto"/>
                        <w:bottom w:val="none" w:sz="0" w:space="0" w:color="auto"/>
                        <w:right w:val="none" w:sz="0" w:space="0" w:color="auto"/>
                      </w:divBdr>
                      <w:divsChild>
                        <w:div w:id="1695229819">
                          <w:marLeft w:val="0"/>
                          <w:marRight w:val="0"/>
                          <w:marTop w:val="0"/>
                          <w:marBottom w:val="0"/>
                          <w:divBdr>
                            <w:top w:val="none" w:sz="0" w:space="0" w:color="auto"/>
                            <w:left w:val="single" w:sz="4" w:space="0" w:color="B2B2B2"/>
                            <w:bottom w:val="none" w:sz="0" w:space="0" w:color="auto"/>
                            <w:right w:val="none" w:sz="0" w:space="0" w:color="auto"/>
                          </w:divBdr>
                          <w:divsChild>
                            <w:div w:id="1695229824">
                              <w:marLeft w:val="0"/>
                              <w:marRight w:val="0"/>
                              <w:marTop w:val="0"/>
                              <w:marBottom w:val="0"/>
                              <w:divBdr>
                                <w:top w:val="none" w:sz="0" w:space="0" w:color="auto"/>
                                <w:left w:val="none" w:sz="0" w:space="0" w:color="auto"/>
                                <w:bottom w:val="none" w:sz="0" w:space="0" w:color="auto"/>
                                <w:right w:val="none" w:sz="0" w:space="0" w:color="auto"/>
                              </w:divBdr>
                              <w:divsChild>
                                <w:div w:id="1695229822">
                                  <w:marLeft w:val="0"/>
                                  <w:marRight w:val="0"/>
                                  <w:marTop w:val="0"/>
                                  <w:marBottom w:val="0"/>
                                  <w:divBdr>
                                    <w:top w:val="none" w:sz="0" w:space="0" w:color="auto"/>
                                    <w:left w:val="single" w:sz="4" w:space="0" w:color="B2B2B2"/>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3</Pages>
  <Words>550</Words>
  <Characters>3137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Washington</dc:title>
  <dc:subject/>
  <dc:creator>Michelle Dagesse</dc:creator>
  <cp:keywords/>
  <dc:description/>
  <cp:lastModifiedBy>mdagesse@outlook.com</cp:lastModifiedBy>
  <cp:revision>6</cp:revision>
  <dcterms:created xsi:type="dcterms:W3CDTF">2017-03-21T13:38:00Z</dcterms:created>
  <dcterms:modified xsi:type="dcterms:W3CDTF">2017-03-27T14:54:00Z</dcterms:modified>
</cp:coreProperties>
</file>