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380" w:rsidRDefault="00731380" w:rsidP="006720C3">
      <w:bookmarkStart w:id="0" w:name="_GoBack"/>
      <w:bookmarkEnd w:id="0"/>
      <w:r>
        <w:t>Town of Washington</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Board of Selectmen</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Meeting Minutes</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February 15, 2018</w:t>
      </w:r>
      <w:r>
        <w:rPr>
          <w:rFonts w:ascii="Times New Roman" w:hAnsi="Times New Roman" w:cs="Times New Roman"/>
          <w:noProof/>
          <w:sz w:val="24"/>
          <w:szCs w:val="24"/>
        </w:rPr>
        <w:t>,</w:t>
      </w:r>
      <w:r>
        <w:rPr>
          <w:rFonts w:ascii="Times New Roman" w:hAnsi="Times New Roman" w:cs="Times New Roman"/>
          <w:sz w:val="24"/>
          <w:szCs w:val="24"/>
        </w:rPr>
        <w:t xml:space="preserve"> Selectmen Meeting 7:00 pm at the Office Trailer.</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ASSEMBLY</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MEMBERS:  Bob Williams, Al Krygeris, Tom Marshall</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noProof/>
          <w:sz w:val="24"/>
          <w:szCs w:val="24"/>
        </w:rPr>
        <w:t>Visitors: None</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2.0 Minutes: Marshall moved to approve the meeting minutes of February 08, 2018</w:t>
      </w:r>
      <w:r>
        <w:rPr>
          <w:rFonts w:ascii="Times New Roman" w:hAnsi="Times New Roman" w:cs="Times New Roman"/>
          <w:noProof/>
          <w:sz w:val="24"/>
          <w:szCs w:val="24"/>
        </w:rPr>
        <w:t>, Krygeris second all voted in favor</w:t>
      </w:r>
      <w:r>
        <w:rPr>
          <w:rFonts w:ascii="Times New Roman" w:hAnsi="Times New Roman" w:cs="Times New Roman"/>
          <w:sz w:val="24"/>
          <w:szCs w:val="24"/>
        </w:rPr>
        <w:t xml:space="preserve">  </w:t>
      </w:r>
    </w:p>
    <w:p w:rsidR="00731380" w:rsidRDefault="00731380" w:rsidP="006720C3">
      <w:pPr>
        <w:rPr>
          <w:rFonts w:ascii="Times New Roman" w:hAnsi="Times New Roman" w:cs="Times New Roman"/>
          <w:sz w:val="24"/>
          <w:szCs w:val="24"/>
        </w:rPr>
      </w:pPr>
    </w:p>
    <w:p w:rsidR="00731380" w:rsidRDefault="00731380" w:rsidP="006720C3">
      <w:pPr>
        <w:rPr>
          <w:rFonts w:ascii="Times New Roman" w:hAnsi="Times New Roman" w:cs="Times New Roman"/>
          <w:noProof/>
          <w:sz w:val="24"/>
          <w:szCs w:val="24"/>
        </w:rPr>
      </w:pPr>
      <w:r>
        <w:rPr>
          <w:rFonts w:ascii="Times New Roman" w:hAnsi="Times New Roman" w:cs="Times New Roman"/>
          <w:sz w:val="24"/>
          <w:szCs w:val="24"/>
        </w:rPr>
        <w:t>IMPORTANT DATES</w:t>
      </w:r>
      <w:r>
        <w:rPr>
          <w:rFonts w:ascii="Times New Roman" w:hAnsi="Times New Roman" w:cs="Times New Roman"/>
          <w:noProof/>
          <w:sz w:val="24"/>
          <w:szCs w:val="24"/>
        </w:rPr>
        <w:t>:</w:t>
      </w:r>
    </w:p>
    <w:p w:rsidR="00731380" w:rsidRDefault="00731380" w:rsidP="006720C3">
      <w:pPr>
        <w:rPr>
          <w:rFonts w:ascii="Times New Roman" w:hAnsi="Times New Roman" w:cs="Times New Roman"/>
          <w:noProof/>
          <w:sz w:val="24"/>
          <w:szCs w:val="24"/>
        </w:rPr>
      </w:pPr>
    </w:p>
    <w:p w:rsidR="00731380" w:rsidRDefault="00731380" w:rsidP="006720C3">
      <w:pPr>
        <w:rPr>
          <w:rFonts w:ascii="Times New Roman" w:hAnsi="Times New Roman" w:cs="Times New Roman"/>
          <w:sz w:val="24"/>
          <w:szCs w:val="24"/>
        </w:rPr>
      </w:pPr>
      <w:r>
        <w:rPr>
          <w:rFonts w:ascii="Times New Roman" w:hAnsi="Times New Roman" w:cs="Times New Roman"/>
          <w:b/>
          <w:bCs/>
          <w:sz w:val="24"/>
          <w:szCs w:val="24"/>
        </w:rPr>
        <w:t xml:space="preserve">February 21, </w:t>
      </w:r>
      <w:r>
        <w:rPr>
          <w:rFonts w:ascii="Times New Roman" w:hAnsi="Times New Roman" w:cs="Times New Roman"/>
          <w:b/>
          <w:bCs/>
          <w:noProof/>
          <w:sz w:val="24"/>
          <w:szCs w:val="24"/>
        </w:rPr>
        <w:t>2018,</w:t>
      </w:r>
      <w:r>
        <w:rPr>
          <w:rFonts w:ascii="Times New Roman" w:hAnsi="Times New Roman" w:cs="Times New Roman"/>
          <w:sz w:val="24"/>
          <w:szCs w:val="24"/>
        </w:rPr>
        <w:t xml:space="preserve"> Conservation Commission meeting 7:00 pm at 54 Bear Hill, E. Washington</w:t>
      </w:r>
    </w:p>
    <w:p w:rsidR="00731380" w:rsidRDefault="00731380" w:rsidP="006720C3">
      <w:pPr>
        <w:rPr>
          <w:rFonts w:ascii="Times New Roman" w:hAnsi="Times New Roman" w:cs="Times New Roman"/>
          <w:sz w:val="24"/>
          <w:szCs w:val="24"/>
        </w:rPr>
      </w:pPr>
      <w:r>
        <w:rPr>
          <w:rFonts w:ascii="Times New Roman" w:hAnsi="Times New Roman" w:cs="Times New Roman"/>
          <w:b/>
          <w:bCs/>
          <w:sz w:val="24"/>
          <w:szCs w:val="24"/>
        </w:rPr>
        <w:t>February 22, 2018</w:t>
      </w:r>
      <w:r>
        <w:rPr>
          <w:rFonts w:ascii="Times New Roman" w:hAnsi="Times New Roman" w:cs="Times New Roman"/>
          <w:sz w:val="24"/>
          <w:szCs w:val="24"/>
        </w:rPr>
        <w:t xml:space="preserve">, Selectmen office hours 9-4, evening meeting 7:00 pm at Camp Morgan Lodge </w:t>
      </w:r>
    </w:p>
    <w:p w:rsidR="00731380" w:rsidRDefault="00731380" w:rsidP="006720C3">
      <w:pPr>
        <w:rPr>
          <w:rFonts w:ascii="Times New Roman" w:hAnsi="Times New Roman" w:cs="Times New Roman"/>
          <w:sz w:val="24"/>
          <w:szCs w:val="24"/>
        </w:rPr>
      </w:pPr>
      <w:r>
        <w:rPr>
          <w:rFonts w:ascii="Times New Roman" w:hAnsi="Times New Roman" w:cs="Times New Roman"/>
          <w:b/>
          <w:bCs/>
          <w:sz w:val="24"/>
          <w:szCs w:val="24"/>
        </w:rPr>
        <w:t xml:space="preserve">February 22, 2018, </w:t>
      </w:r>
      <w:r>
        <w:rPr>
          <w:rFonts w:ascii="Times New Roman" w:hAnsi="Times New Roman" w:cs="Times New Roman"/>
          <w:sz w:val="24"/>
          <w:szCs w:val="24"/>
        </w:rPr>
        <w:t>Public Hearing, 6:00 pm at Camp Morgan Lodge, Shall the Town Allow Keno to be played in town.</w:t>
      </w:r>
    </w:p>
    <w:p w:rsidR="00731380" w:rsidRDefault="00731380" w:rsidP="006720C3">
      <w:pPr>
        <w:rPr>
          <w:rFonts w:ascii="Times New Roman" w:hAnsi="Times New Roman" w:cs="Times New Roman"/>
          <w:sz w:val="24"/>
          <w:szCs w:val="24"/>
        </w:rPr>
      </w:pPr>
      <w:r>
        <w:rPr>
          <w:rFonts w:ascii="Times New Roman" w:hAnsi="Times New Roman" w:cs="Times New Roman"/>
          <w:b/>
          <w:bCs/>
          <w:sz w:val="24"/>
          <w:szCs w:val="24"/>
        </w:rPr>
        <w:t>February 28, 2018</w:t>
      </w:r>
      <w:r>
        <w:rPr>
          <w:rFonts w:ascii="Times New Roman" w:hAnsi="Times New Roman" w:cs="Times New Roman"/>
          <w:sz w:val="24"/>
          <w:szCs w:val="24"/>
        </w:rPr>
        <w:t>, Zoning Board of Appeals meeting 7:00 pm at Camp Morgan Lodge</w:t>
      </w:r>
    </w:p>
    <w:p w:rsidR="00731380" w:rsidRDefault="00731380" w:rsidP="006720C3">
      <w:pPr>
        <w:rPr>
          <w:rFonts w:ascii="Times New Roman" w:hAnsi="Times New Roman" w:cs="Times New Roman"/>
          <w:sz w:val="24"/>
          <w:szCs w:val="24"/>
        </w:rPr>
      </w:pPr>
      <w:r>
        <w:rPr>
          <w:rFonts w:ascii="Times New Roman" w:hAnsi="Times New Roman" w:cs="Times New Roman"/>
          <w:b/>
          <w:bCs/>
          <w:sz w:val="24"/>
          <w:szCs w:val="24"/>
        </w:rPr>
        <w:t xml:space="preserve">March 1, </w:t>
      </w:r>
      <w:r w:rsidRPr="006720C3">
        <w:rPr>
          <w:rFonts w:ascii="Times New Roman" w:hAnsi="Times New Roman" w:cs="Times New Roman"/>
          <w:b/>
          <w:bCs/>
          <w:noProof/>
          <w:sz w:val="24"/>
          <w:szCs w:val="24"/>
        </w:rPr>
        <w:t>2018</w:t>
      </w:r>
      <w:r>
        <w:rPr>
          <w:rFonts w:ascii="Times New Roman" w:hAnsi="Times New Roman" w:cs="Times New Roman"/>
          <w:b/>
          <w:bCs/>
          <w:noProof/>
          <w:sz w:val="24"/>
          <w:szCs w:val="24"/>
        </w:rPr>
        <w:t>,</w:t>
      </w:r>
      <w:r>
        <w:rPr>
          <w:rFonts w:ascii="Times New Roman" w:hAnsi="Times New Roman" w:cs="Times New Roman"/>
          <w:sz w:val="24"/>
          <w:szCs w:val="24"/>
        </w:rPr>
        <w:t xml:space="preserve"> Candidacy night 6:00 pm Camp Morgan Lodge</w:t>
      </w:r>
    </w:p>
    <w:p w:rsidR="00731380" w:rsidRDefault="00731380" w:rsidP="006720C3">
      <w:pPr>
        <w:rPr>
          <w:rFonts w:ascii="Times New Roman" w:hAnsi="Times New Roman" w:cs="Times New Roman"/>
          <w:b/>
          <w:bCs/>
          <w:sz w:val="24"/>
          <w:szCs w:val="24"/>
        </w:rPr>
      </w:pPr>
      <w:r>
        <w:rPr>
          <w:rFonts w:ascii="Times New Roman" w:hAnsi="Times New Roman" w:cs="Times New Roman"/>
          <w:b/>
          <w:bCs/>
          <w:sz w:val="24"/>
          <w:szCs w:val="24"/>
        </w:rPr>
        <w:t>March 13, 2018</w:t>
      </w:r>
      <w:r>
        <w:rPr>
          <w:rFonts w:ascii="Times New Roman" w:hAnsi="Times New Roman" w:cs="Times New Roman"/>
          <w:sz w:val="24"/>
          <w:szCs w:val="24"/>
        </w:rPr>
        <w:t xml:space="preserve">, Town Meeting, Camp Morgan Lodge, voting begins at 9:30 am and closes at 7:00 pm. The Town meeting begins at 9:00 am. </w:t>
      </w:r>
    </w:p>
    <w:p w:rsidR="00731380" w:rsidRDefault="00731380" w:rsidP="006720C3">
      <w:pPr>
        <w:rPr>
          <w:rFonts w:ascii="Times New Roman" w:hAnsi="Times New Roman" w:cs="Times New Roman"/>
          <w:sz w:val="24"/>
          <w:szCs w:val="24"/>
        </w:rPr>
      </w:pPr>
    </w:p>
    <w:p w:rsidR="00731380" w:rsidRDefault="00731380" w:rsidP="006720C3">
      <w:pPr>
        <w:rPr>
          <w:rFonts w:ascii="Times New Roman" w:hAnsi="Times New Roman" w:cs="Times New Roman"/>
          <w:b/>
          <w:bCs/>
          <w:sz w:val="24"/>
          <w:szCs w:val="24"/>
        </w:rPr>
      </w:pPr>
      <w:r>
        <w:rPr>
          <w:rFonts w:ascii="Times New Roman" w:hAnsi="Times New Roman" w:cs="Times New Roman"/>
          <w:b/>
          <w:bCs/>
          <w:sz w:val="24"/>
          <w:szCs w:val="24"/>
        </w:rPr>
        <w:t>DID YOU KNOW!!</w:t>
      </w:r>
    </w:p>
    <w:p w:rsidR="00731380" w:rsidRDefault="00731380" w:rsidP="006720C3">
      <w:pPr>
        <w:jc w:val="center"/>
        <w:rPr>
          <w:rFonts w:ascii="Verdana" w:hAnsi="Verdana" w:cs="Verdana"/>
          <w:sz w:val="18"/>
          <w:szCs w:val="18"/>
          <w:u w:val="single"/>
        </w:rPr>
      </w:pPr>
      <w:r>
        <w:rPr>
          <w:rFonts w:ascii="Verdana" w:hAnsi="Verdana" w:cs="Verdana"/>
          <w:sz w:val="18"/>
          <w:szCs w:val="18"/>
          <w:u w:val="single"/>
        </w:rPr>
        <w:t>Candidates For Town and School Office 2018</w:t>
      </w:r>
    </w:p>
    <w:p w:rsidR="00731380" w:rsidRDefault="00731380" w:rsidP="006720C3">
      <w:pPr>
        <w:numPr>
          <w:ilvl w:val="0"/>
          <w:numId w:val="1"/>
        </w:numPr>
        <w:rPr>
          <w:rFonts w:ascii="Verdana" w:hAnsi="Verdana" w:cs="Verdana"/>
          <w:sz w:val="18"/>
          <w:szCs w:val="18"/>
          <w:u w:val="single"/>
        </w:rPr>
      </w:pPr>
      <w:r>
        <w:rPr>
          <w:rFonts w:ascii="Verdana" w:hAnsi="Verdana" w:cs="Verdana"/>
          <w:sz w:val="18"/>
          <w:szCs w:val="18"/>
        </w:rPr>
        <w:t xml:space="preserve">Selectmen 1 for 3 Years: </w:t>
      </w:r>
      <w:r>
        <w:rPr>
          <w:rFonts w:ascii="Verdana" w:hAnsi="Verdana" w:cs="Verdana"/>
          <w:sz w:val="18"/>
          <w:szCs w:val="18"/>
        </w:rPr>
        <w:tab/>
      </w:r>
      <w:r>
        <w:rPr>
          <w:rFonts w:ascii="Verdana" w:hAnsi="Verdana" w:cs="Verdana"/>
          <w:sz w:val="18"/>
          <w:szCs w:val="18"/>
        </w:rPr>
        <w:tab/>
        <w:t>Robert Williams</w:t>
      </w:r>
    </w:p>
    <w:p w:rsidR="00731380" w:rsidRDefault="00731380" w:rsidP="006720C3">
      <w:pPr>
        <w:ind w:left="4320"/>
        <w:rPr>
          <w:rFonts w:ascii="Verdana" w:hAnsi="Verdana" w:cs="Verdana"/>
          <w:sz w:val="18"/>
          <w:szCs w:val="18"/>
          <w:u w:val="single"/>
        </w:rPr>
      </w:pPr>
      <w:r>
        <w:rPr>
          <w:rFonts w:ascii="Verdana" w:hAnsi="Verdana" w:cs="Verdana"/>
          <w:sz w:val="18"/>
          <w:szCs w:val="18"/>
        </w:rPr>
        <w:t>Jed Schwartz</w:t>
      </w:r>
    </w:p>
    <w:p w:rsidR="00731380" w:rsidRDefault="00731380" w:rsidP="006720C3">
      <w:pPr>
        <w:numPr>
          <w:ilvl w:val="0"/>
          <w:numId w:val="1"/>
        </w:numPr>
        <w:rPr>
          <w:rFonts w:ascii="Verdana" w:hAnsi="Verdana" w:cs="Verdana"/>
          <w:sz w:val="18"/>
          <w:szCs w:val="18"/>
        </w:rPr>
      </w:pPr>
      <w:r>
        <w:rPr>
          <w:rFonts w:ascii="Verdana" w:hAnsi="Verdana" w:cs="Verdana"/>
          <w:sz w:val="18"/>
          <w:szCs w:val="18"/>
        </w:rPr>
        <w:t>Library Trustees 1 for 3 Years</w:t>
      </w:r>
      <w:r>
        <w:rPr>
          <w:rFonts w:ascii="Verdana" w:hAnsi="Verdana" w:cs="Verdana"/>
          <w:sz w:val="18"/>
          <w:szCs w:val="18"/>
        </w:rPr>
        <w:tab/>
      </w:r>
      <w:r>
        <w:rPr>
          <w:rFonts w:ascii="Verdana" w:hAnsi="Verdana" w:cs="Verdana"/>
          <w:sz w:val="18"/>
          <w:szCs w:val="18"/>
        </w:rPr>
        <w:tab/>
        <w:t>Karen Drew</w:t>
      </w:r>
    </w:p>
    <w:p w:rsidR="00731380" w:rsidRDefault="00731380" w:rsidP="006720C3">
      <w:pPr>
        <w:numPr>
          <w:ilvl w:val="0"/>
          <w:numId w:val="1"/>
        </w:numPr>
        <w:rPr>
          <w:rFonts w:ascii="Verdana" w:hAnsi="Verdana" w:cs="Verdana"/>
          <w:sz w:val="18"/>
          <w:szCs w:val="18"/>
        </w:rPr>
      </w:pPr>
      <w:r>
        <w:rPr>
          <w:rFonts w:ascii="Verdana" w:hAnsi="Verdana" w:cs="Verdana"/>
          <w:sz w:val="18"/>
          <w:szCs w:val="18"/>
        </w:rPr>
        <w:t>Town Moderator</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p>
    <w:p w:rsidR="00731380" w:rsidRDefault="00731380" w:rsidP="006720C3">
      <w:pPr>
        <w:numPr>
          <w:ilvl w:val="0"/>
          <w:numId w:val="1"/>
        </w:numPr>
        <w:rPr>
          <w:rFonts w:ascii="Verdana" w:hAnsi="Verdana" w:cs="Verdana"/>
          <w:sz w:val="18"/>
          <w:szCs w:val="18"/>
        </w:rPr>
      </w:pPr>
      <w:r>
        <w:rPr>
          <w:rFonts w:ascii="Verdana" w:hAnsi="Verdana" w:cs="Verdana"/>
          <w:sz w:val="18"/>
          <w:szCs w:val="18"/>
        </w:rPr>
        <w:t>Fire Chief 1 for 1 Year</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t>David DeFosse</w:t>
      </w:r>
    </w:p>
    <w:p w:rsidR="00731380" w:rsidRDefault="00731380" w:rsidP="006720C3">
      <w:pPr>
        <w:numPr>
          <w:ilvl w:val="0"/>
          <w:numId w:val="1"/>
        </w:numPr>
        <w:rPr>
          <w:rFonts w:ascii="Verdana" w:hAnsi="Verdana" w:cs="Verdana"/>
          <w:sz w:val="18"/>
          <w:szCs w:val="18"/>
        </w:rPr>
      </w:pPr>
      <w:r>
        <w:rPr>
          <w:rFonts w:ascii="Verdana" w:hAnsi="Verdana" w:cs="Verdana"/>
          <w:sz w:val="18"/>
          <w:szCs w:val="18"/>
        </w:rPr>
        <w:t>Trust Fund Trustee 1 for 3 Years</w:t>
      </w:r>
      <w:r>
        <w:rPr>
          <w:rFonts w:ascii="Verdana" w:hAnsi="Verdana" w:cs="Verdana"/>
          <w:sz w:val="18"/>
          <w:szCs w:val="18"/>
        </w:rPr>
        <w:tab/>
        <w:t>Arline France</w:t>
      </w:r>
    </w:p>
    <w:p w:rsidR="00731380" w:rsidRDefault="00731380" w:rsidP="006720C3">
      <w:pPr>
        <w:numPr>
          <w:ilvl w:val="0"/>
          <w:numId w:val="1"/>
        </w:numPr>
        <w:rPr>
          <w:rFonts w:ascii="Verdana" w:hAnsi="Verdana" w:cs="Verdana"/>
          <w:sz w:val="18"/>
          <w:szCs w:val="18"/>
        </w:rPr>
      </w:pPr>
      <w:r>
        <w:rPr>
          <w:rFonts w:ascii="Verdana" w:hAnsi="Verdana" w:cs="Verdana"/>
          <w:sz w:val="18"/>
          <w:szCs w:val="18"/>
        </w:rPr>
        <w:t>Treasurer 1 for 1 Year</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t>Lynda B Roy</w:t>
      </w:r>
    </w:p>
    <w:p w:rsidR="00731380" w:rsidRDefault="00731380" w:rsidP="006720C3">
      <w:pPr>
        <w:numPr>
          <w:ilvl w:val="0"/>
          <w:numId w:val="1"/>
        </w:numPr>
        <w:rPr>
          <w:rFonts w:ascii="Verdana" w:hAnsi="Verdana" w:cs="Verdana"/>
          <w:sz w:val="18"/>
          <w:szCs w:val="18"/>
        </w:rPr>
      </w:pPr>
      <w:r>
        <w:rPr>
          <w:rFonts w:ascii="Verdana" w:hAnsi="Verdana" w:cs="Verdana"/>
          <w:sz w:val="18"/>
          <w:szCs w:val="18"/>
        </w:rPr>
        <w:lastRenderedPageBreak/>
        <w:t>Cemetery Trustee 1 for 3 Years</w:t>
      </w:r>
      <w:r>
        <w:rPr>
          <w:rFonts w:ascii="Verdana" w:hAnsi="Verdana" w:cs="Verdana"/>
          <w:sz w:val="18"/>
          <w:szCs w:val="18"/>
        </w:rPr>
        <w:tab/>
      </w:r>
      <w:r>
        <w:rPr>
          <w:rFonts w:ascii="Verdana" w:hAnsi="Verdana" w:cs="Verdana"/>
          <w:sz w:val="18"/>
          <w:szCs w:val="18"/>
        </w:rPr>
        <w:tab/>
        <w:t>Kitty West</w:t>
      </w:r>
      <w:r>
        <w:rPr>
          <w:rFonts w:ascii="Verdana" w:hAnsi="Verdana" w:cs="Verdana"/>
          <w:sz w:val="18"/>
          <w:szCs w:val="18"/>
        </w:rPr>
        <w:tab/>
      </w:r>
    </w:p>
    <w:p w:rsidR="00731380" w:rsidRDefault="00731380" w:rsidP="006720C3">
      <w:pPr>
        <w:ind w:left="360"/>
        <w:rPr>
          <w:rFonts w:ascii="Verdana" w:hAnsi="Verdana" w:cs="Verdana"/>
          <w:sz w:val="18"/>
          <w:szCs w:val="18"/>
        </w:rPr>
      </w:pPr>
      <w:r>
        <w:rPr>
          <w:rFonts w:ascii="Verdana" w:hAnsi="Verdana" w:cs="Verdana"/>
          <w:sz w:val="18"/>
          <w:szCs w:val="18"/>
        </w:rPr>
        <w:tab/>
      </w:r>
    </w:p>
    <w:p w:rsidR="00731380" w:rsidRDefault="00731380" w:rsidP="006720C3">
      <w:pPr>
        <w:numPr>
          <w:ilvl w:val="0"/>
          <w:numId w:val="1"/>
        </w:numPr>
        <w:rPr>
          <w:rFonts w:ascii="Verdana" w:hAnsi="Verdana" w:cs="Verdana"/>
          <w:sz w:val="18"/>
          <w:szCs w:val="18"/>
        </w:rPr>
      </w:pPr>
      <w:r>
        <w:rPr>
          <w:rFonts w:ascii="Verdana" w:hAnsi="Verdana" w:cs="Verdana"/>
          <w:sz w:val="18"/>
          <w:szCs w:val="18"/>
        </w:rPr>
        <w:t>Supervisor to the Checklist 1 for 6 years</w:t>
      </w:r>
      <w:r>
        <w:rPr>
          <w:rFonts w:ascii="Verdana" w:hAnsi="Verdana" w:cs="Verdana"/>
          <w:sz w:val="18"/>
          <w:szCs w:val="18"/>
        </w:rPr>
        <w:tab/>
        <w:t>Yvonne Bachand</w:t>
      </w:r>
    </w:p>
    <w:p w:rsidR="00731380" w:rsidRDefault="00731380" w:rsidP="006720C3">
      <w:pPr>
        <w:numPr>
          <w:ilvl w:val="0"/>
          <w:numId w:val="1"/>
        </w:numPr>
        <w:rPr>
          <w:rFonts w:ascii="Verdana" w:hAnsi="Verdana" w:cs="Verdana"/>
          <w:sz w:val="18"/>
          <w:szCs w:val="18"/>
        </w:rPr>
      </w:pPr>
      <w:r>
        <w:rPr>
          <w:rFonts w:ascii="Verdana" w:hAnsi="Verdana" w:cs="Verdana"/>
          <w:sz w:val="18"/>
          <w:szCs w:val="18"/>
        </w:rPr>
        <w:t>Supervisor of the Checklist 1 for 4 years</w:t>
      </w:r>
      <w:r>
        <w:rPr>
          <w:rFonts w:ascii="Verdana" w:hAnsi="Verdana" w:cs="Verdana"/>
          <w:sz w:val="18"/>
          <w:szCs w:val="18"/>
        </w:rPr>
        <w:tab/>
        <w:t>Nina Otterson Carter</w:t>
      </w:r>
    </w:p>
    <w:p w:rsidR="00731380" w:rsidRDefault="00731380" w:rsidP="006720C3">
      <w:pPr>
        <w:numPr>
          <w:ilvl w:val="0"/>
          <w:numId w:val="2"/>
        </w:numPr>
        <w:jc w:val="both"/>
        <w:rPr>
          <w:rFonts w:ascii="Verdana" w:hAnsi="Verdana" w:cs="Verdana"/>
          <w:sz w:val="18"/>
          <w:szCs w:val="18"/>
        </w:rPr>
      </w:pPr>
      <w:r>
        <w:rPr>
          <w:rFonts w:ascii="Verdana" w:hAnsi="Verdana" w:cs="Verdana"/>
          <w:sz w:val="18"/>
          <w:szCs w:val="18"/>
        </w:rPr>
        <w:t>School Moderator 1 for 1 Year</w:t>
      </w:r>
      <w:r>
        <w:rPr>
          <w:rFonts w:ascii="Verdana" w:hAnsi="Verdana" w:cs="Verdana"/>
          <w:sz w:val="18"/>
          <w:szCs w:val="18"/>
        </w:rPr>
        <w:tab/>
      </w:r>
      <w:r>
        <w:rPr>
          <w:rFonts w:ascii="Verdana" w:hAnsi="Verdana" w:cs="Verdana"/>
          <w:sz w:val="18"/>
          <w:szCs w:val="18"/>
        </w:rPr>
        <w:tab/>
        <w:t>Guy Eaton</w:t>
      </w:r>
    </w:p>
    <w:p w:rsidR="00731380" w:rsidRDefault="00731380" w:rsidP="006720C3">
      <w:pPr>
        <w:numPr>
          <w:ilvl w:val="0"/>
          <w:numId w:val="2"/>
        </w:numPr>
        <w:jc w:val="both"/>
        <w:rPr>
          <w:rFonts w:ascii="Verdana" w:hAnsi="Verdana" w:cs="Verdana"/>
          <w:sz w:val="18"/>
          <w:szCs w:val="18"/>
        </w:rPr>
      </w:pPr>
      <w:r>
        <w:rPr>
          <w:rFonts w:ascii="Verdana" w:hAnsi="Verdana" w:cs="Verdana"/>
          <w:sz w:val="18"/>
          <w:szCs w:val="18"/>
        </w:rPr>
        <w:t>School Treasurer 1 for 1 Year</w:t>
      </w:r>
      <w:r>
        <w:rPr>
          <w:rFonts w:ascii="Verdana" w:hAnsi="Verdana" w:cs="Verdana"/>
          <w:sz w:val="18"/>
          <w:szCs w:val="18"/>
        </w:rPr>
        <w:tab/>
      </w:r>
      <w:r>
        <w:rPr>
          <w:rFonts w:ascii="Verdana" w:hAnsi="Verdana" w:cs="Verdana"/>
          <w:sz w:val="18"/>
          <w:szCs w:val="18"/>
        </w:rPr>
        <w:tab/>
        <w:t>Ingrid Halverson</w:t>
      </w:r>
    </w:p>
    <w:p w:rsidR="00731380" w:rsidRDefault="00731380" w:rsidP="006720C3">
      <w:pPr>
        <w:numPr>
          <w:ilvl w:val="0"/>
          <w:numId w:val="2"/>
        </w:numPr>
        <w:jc w:val="both"/>
        <w:rPr>
          <w:rFonts w:ascii="Verdana" w:hAnsi="Verdana" w:cs="Verdana"/>
          <w:sz w:val="18"/>
          <w:szCs w:val="18"/>
        </w:rPr>
      </w:pPr>
      <w:r>
        <w:rPr>
          <w:rFonts w:ascii="Verdana" w:hAnsi="Verdana" w:cs="Verdana"/>
          <w:sz w:val="18"/>
          <w:szCs w:val="18"/>
        </w:rPr>
        <w:t>School Clerk 1 for 1 Year</w:t>
      </w:r>
      <w:r>
        <w:rPr>
          <w:rFonts w:ascii="Verdana" w:hAnsi="Verdana" w:cs="Verdana"/>
          <w:sz w:val="18"/>
          <w:szCs w:val="18"/>
        </w:rPr>
        <w:tab/>
      </w:r>
      <w:r>
        <w:rPr>
          <w:rFonts w:ascii="Verdana" w:hAnsi="Verdana" w:cs="Verdana"/>
          <w:sz w:val="18"/>
          <w:szCs w:val="18"/>
        </w:rPr>
        <w:tab/>
        <w:t>Colleen Duggan</w:t>
      </w:r>
    </w:p>
    <w:p w:rsidR="00731380" w:rsidRDefault="00731380" w:rsidP="006720C3">
      <w:pPr>
        <w:numPr>
          <w:ilvl w:val="0"/>
          <w:numId w:val="2"/>
        </w:numPr>
        <w:jc w:val="both"/>
        <w:rPr>
          <w:rFonts w:ascii="Verdana" w:hAnsi="Verdana" w:cs="Verdana"/>
          <w:sz w:val="18"/>
          <w:szCs w:val="18"/>
        </w:rPr>
      </w:pPr>
      <w:r>
        <w:rPr>
          <w:rFonts w:ascii="Verdana" w:hAnsi="Verdana" w:cs="Verdana"/>
          <w:sz w:val="18"/>
          <w:szCs w:val="18"/>
        </w:rPr>
        <w:t>School Board 2 for 3 Years</w:t>
      </w:r>
      <w:r>
        <w:rPr>
          <w:rFonts w:ascii="Verdana" w:hAnsi="Verdana" w:cs="Verdana"/>
          <w:sz w:val="18"/>
          <w:szCs w:val="18"/>
        </w:rPr>
        <w:tab/>
      </w:r>
      <w:r>
        <w:rPr>
          <w:rFonts w:ascii="Verdana" w:hAnsi="Verdana" w:cs="Verdana"/>
          <w:sz w:val="18"/>
          <w:szCs w:val="18"/>
        </w:rPr>
        <w:tab/>
        <w:t>Arin Mills</w:t>
      </w:r>
    </w:p>
    <w:p w:rsidR="00731380" w:rsidRDefault="00731380" w:rsidP="006720C3">
      <w:pPr>
        <w:ind w:left="360"/>
        <w:jc w:val="both"/>
        <w:rPr>
          <w:rFonts w:ascii="Verdana" w:hAnsi="Verdana" w:cs="Verdana"/>
          <w:sz w:val="18"/>
          <w:szCs w:val="18"/>
        </w:rPr>
      </w:pP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t>Karen Belanger</w:t>
      </w:r>
    </w:p>
    <w:p w:rsidR="00731380" w:rsidRDefault="00731380" w:rsidP="006720C3">
      <w:pPr>
        <w:ind w:left="360"/>
        <w:jc w:val="both"/>
        <w:rPr>
          <w:rFonts w:ascii="Verdana" w:hAnsi="Verdana" w:cs="Verdana"/>
          <w:sz w:val="18"/>
          <w:szCs w:val="18"/>
        </w:rPr>
      </w:pPr>
    </w:p>
    <w:p w:rsidR="00731380" w:rsidRDefault="00731380" w:rsidP="006720C3">
      <w:pPr>
        <w:spacing w:after="0"/>
        <w:jc w:val="center"/>
        <w:rPr>
          <w:rFonts w:ascii="Verdana" w:hAnsi="Verdana" w:cs="Verdana"/>
          <w:b/>
          <w:bCs/>
          <w:sz w:val="18"/>
          <w:szCs w:val="18"/>
        </w:rPr>
      </w:pPr>
      <w:r>
        <w:rPr>
          <w:rFonts w:ascii="Verdana" w:hAnsi="Verdana" w:cs="Verdana"/>
          <w:b/>
          <w:bCs/>
          <w:sz w:val="18"/>
          <w:szCs w:val="18"/>
        </w:rPr>
        <w:t xml:space="preserve">Town voting for town officials March 13, </w:t>
      </w:r>
      <w:r>
        <w:rPr>
          <w:rFonts w:ascii="Verdana" w:hAnsi="Verdana" w:cs="Verdana"/>
          <w:b/>
          <w:bCs/>
          <w:noProof/>
          <w:sz w:val="18"/>
          <w:szCs w:val="18"/>
        </w:rPr>
        <w:t>2018,</w:t>
      </w:r>
      <w:r>
        <w:rPr>
          <w:rFonts w:ascii="Verdana" w:hAnsi="Verdana" w:cs="Verdana"/>
          <w:b/>
          <w:bCs/>
          <w:sz w:val="18"/>
          <w:szCs w:val="18"/>
        </w:rPr>
        <w:t xml:space="preserve"> 9:30</w:t>
      </w:r>
      <w:r>
        <w:rPr>
          <w:rFonts w:ascii="Verdana" w:hAnsi="Verdana" w:cs="Verdana"/>
          <w:b/>
          <w:bCs/>
          <w:noProof/>
          <w:sz w:val="18"/>
          <w:szCs w:val="18"/>
        </w:rPr>
        <w:t xml:space="preserve"> am</w:t>
      </w:r>
      <w:r>
        <w:rPr>
          <w:rFonts w:ascii="Verdana" w:hAnsi="Verdana" w:cs="Verdana"/>
          <w:b/>
          <w:bCs/>
          <w:sz w:val="18"/>
          <w:szCs w:val="18"/>
        </w:rPr>
        <w:t xml:space="preserve"> to </w:t>
      </w:r>
      <w:r>
        <w:rPr>
          <w:rFonts w:ascii="Verdana" w:hAnsi="Verdana" w:cs="Verdana"/>
          <w:b/>
          <w:bCs/>
          <w:noProof/>
          <w:sz w:val="18"/>
          <w:szCs w:val="18"/>
        </w:rPr>
        <w:t>7:00 pm</w:t>
      </w:r>
    </w:p>
    <w:p w:rsidR="00731380" w:rsidRDefault="00731380" w:rsidP="006720C3">
      <w:pPr>
        <w:jc w:val="center"/>
        <w:rPr>
          <w:rFonts w:ascii="Verdana" w:hAnsi="Verdana" w:cs="Verdana"/>
          <w:b/>
          <w:bCs/>
          <w:sz w:val="18"/>
          <w:szCs w:val="18"/>
        </w:rPr>
      </w:pPr>
      <w:r>
        <w:rPr>
          <w:rFonts w:ascii="Verdana" w:hAnsi="Verdana" w:cs="Verdana"/>
          <w:b/>
          <w:bCs/>
          <w:sz w:val="18"/>
          <w:szCs w:val="18"/>
        </w:rPr>
        <w:t xml:space="preserve">Town </w:t>
      </w:r>
      <w:r>
        <w:rPr>
          <w:rFonts w:ascii="Verdana" w:hAnsi="Verdana" w:cs="Verdana"/>
          <w:b/>
          <w:bCs/>
          <w:noProof/>
          <w:sz w:val="18"/>
          <w:szCs w:val="18"/>
        </w:rPr>
        <w:t>Meeting,  March</w:t>
      </w:r>
      <w:r>
        <w:rPr>
          <w:rFonts w:ascii="Verdana" w:hAnsi="Verdana" w:cs="Verdana"/>
          <w:b/>
          <w:bCs/>
          <w:sz w:val="18"/>
          <w:szCs w:val="18"/>
        </w:rPr>
        <w:t xml:space="preserve"> 13, </w:t>
      </w:r>
      <w:r>
        <w:rPr>
          <w:rFonts w:ascii="Verdana" w:hAnsi="Verdana" w:cs="Verdana"/>
          <w:b/>
          <w:bCs/>
          <w:noProof/>
          <w:sz w:val="18"/>
          <w:szCs w:val="18"/>
        </w:rPr>
        <w:t xml:space="preserve">2018, 9:00 am </w:t>
      </w:r>
    </w:p>
    <w:p w:rsidR="00731380" w:rsidRDefault="00731380" w:rsidP="006720C3">
      <w:pPr>
        <w:jc w:val="center"/>
        <w:rPr>
          <w:rFonts w:ascii="Tahoma" w:hAnsi="Tahoma" w:cs="Tahoma"/>
          <w:b/>
          <w:bCs/>
          <w:noProof/>
        </w:rPr>
      </w:pPr>
    </w:p>
    <w:p w:rsidR="00731380" w:rsidRDefault="00731380" w:rsidP="006720C3">
      <w:pPr>
        <w:spacing w:after="0"/>
        <w:ind w:left="720" w:firstLine="720"/>
        <w:rPr>
          <w:rFonts w:ascii="Times New Roman" w:hAnsi="Times New Roman" w:cs="Times New Roman"/>
          <w:b/>
          <w:bCs/>
          <w:sz w:val="28"/>
          <w:szCs w:val="28"/>
        </w:rPr>
      </w:pPr>
      <w:r>
        <w:rPr>
          <w:rFonts w:ascii="Times New Roman" w:hAnsi="Times New Roman" w:cs="Times New Roman"/>
          <w:b/>
          <w:bCs/>
          <w:sz w:val="28"/>
          <w:szCs w:val="28"/>
        </w:rPr>
        <w:t>Washington Snow Riders Annual Appreciation Dance</w:t>
      </w:r>
    </w:p>
    <w:p w:rsidR="00731380" w:rsidRDefault="00731380" w:rsidP="006720C3">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March 3, 2017 at 7:30 -10:30 pm    </w:t>
      </w:r>
    </w:p>
    <w:p w:rsidR="00731380" w:rsidRDefault="00731380" w:rsidP="006720C3">
      <w:pPr>
        <w:jc w:val="center"/>
        <w:rPr>
          <w:rFonts w:ascii="Times New Roman" w:hAnsi="Times New Roman" w:cs="Times New Roman"/>
          <w:b/>
          <w:bCs/>
          <w:sz w:val="28"/>
          <w:szCs w:val="28"/>
        </w:rPr>
      </w:pPr>
      <w:r>
        <w:rPr>
          <w:rFonts w:ascii="Times New Roman" w:hAnsi="Times New Roman" w:cs="Times New Roman"/>
          <w:b/>
          <w:bCs/>
          <w:sz w:val="28"/>
          <w:szCs w:val="28"/>
        </w:rPr>
        <w:t>Camp Morgan Lodge</w:t>
      </w:r>
    </w:p>
    <w:p w:rsidR="00731380" w:rsidRDefault="00731380" w:rsidP="006720C3">
      <w:pPr>
        <w:jc w:val="center"/>
        <w:rPr>
          <w:rFonts w:ascii="Tahoma" w:hAnsi="Tahoma" w:cs="Tahoma"/>
          <w:b/>
          <w:bCs/>
          <w:noProof/>
          <w:sz w:val="28"/>
          <w:szCs w:val="28"/>
        </w:rPr>
      </w:pPr>
    </w:p>
    <w:p w:rsidR="00731380" w:rsidRDefault="00731380" w:rsidP="006720C3">
      <w:pPr>
        <w:spacing w:after="0"/>
        <w:ind w:left="360"/>
        <w:jc w:val="center"/>
        <w:rPr>
          <w:rFonts w:ascii="Times New Roman" w:hAnsi="Times New Roman" w:cs="Times New Roman"/>
          <w:sz w:val="24"/>
          <w:szCs w:val="24"/>
        </w:rPr>
      </w:pP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3.0 BUILDING PERMITS: </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3.1 None</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4.0 APPOINTMENTS DURING THE DAY AND PREVIOUSLY: </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4.1 Geoff Lemay (Milestone) Ed Hayes (GM) discussed the meeting house project. Insulating the walls all the floors are all framed and working on the stairs.</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4.2 Tom Burt, spoke with the selectmen that there would be a dumpster needed for debris along with requesting plywood to be hung in the mechanical room to be able to hang control panels etc. With regret Tom also resigned as General Manager for the fire/rescue project, Marshall reluctantly accepted his resignation and the selectmen thanked Tom for all his time and hard work that he had put into </w:t>
      </w:r>
      <w:r w:rsidRPr="006720C3">
        <w:rPr>
          <w:rFonts w:ascii="Times New Roman" w:hAnsi="Times New Roman" w:cs="Times New Roman"/>
          <w:noProof/>
          <w:sz w:val="24"/>
          <w:szCs w:val="24"/>
        </w:rPr>
        <w:t>overseeing</w:t>
      </w:r>
      <w:r>
        <w:rPr>
          <w:rFonts w:ascii="Times New Roman" w:hAnsi="Times New Roman" w:cs="Times New Roman"/>
          <w:sz w:val="24"/>
          <w:szCs w:val="24"/>
        </w:rPr>
        <w:t xml:space="preserve"> the project. </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4.3 John Ingemi, provided flyers for the Clowes Fund. (Free 10 week business course being held at Camp Morgan Lodge)   </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4.4 Jed Schwartz provided a revised written article for the Sally Jenkins park. </w:t>
      </w:r>
    </w:p>
    <w:p w:rsidR="00731380" w:rsidRDefault="00731380" w:rsidP="006720C3">
      <w:pPr>
        <w:rPr>
          <w:rFonts w:ascii="Times New Roman" w:hAnsi="Times New Roman" w:cs="Times New Roman"/>
          <w:sz w:val="24"/>
          <w:szCs w:val="24"/>
        </w:rPr>
      </w:pPr>
    </w:p>
    <w:p w:rsidR="00731380" w:rsidRDefault="00731380" w:rsidP="006720C3">
      <w:pPr>
        <w:rPr>
          <w:rFonts w:ascii="Times New Roman" w:hAnsi="Times New Roman" w:cs="Times New Roman"/>
          <w:sz w:val="24"/>
          <w:szCs w:val="24"/>
        </w:rPr>
      </w:pP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lastRenderedPageBreak/>
        <w:t xml:space="preserve">5.0 DEPARTMENT HEADS AND EMPLOYEE APPOINTMENTS: </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5.1 Deputy Chief Atkins</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5.1.1 Provided the quote from Dingee Machine Company for </w:t>
      </w:r>
      <w:r w:rsidRPr="006720C3">
        <w:rPr>
          <w:rFonts w:ascii="Times New Roman" w:hAnsi="Times New Roman" w:cs="Times New Roman"/>
          <w:noProof/>
          <w:sz w:val="24"/>
          <w:szCs w:val="24"/>
        </w:rPr>
        <w:t>retrofitting</w:t>
      </w:r>
      <w:r>
        <w:rPr>
          <w:rFonts w:ascii="Times New Roman" w:hAnsi="Times New Roman" w:cs="Times New Roman"/>
          <w:sz w:val="24"/>
          <w:szCs w:val="24"/>
        </w:rPr>
        <w:t xml:space="preserve"> engine 3.</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5.2 David Marazoff (town assessor)</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5.2.1 Discussed a current use tax change. </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5.3 Chief DeFosse</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5.3.1 Provided the selectmen a copy of the new graphics for the new ambulance. </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5.3.2 Discussed the training for </w:t>
      </w:r>
      <w:r w:rsidRPr="006720C3">
        <w:rPr>
          <w:rFonts w:ascii="Times New Roman" w:hAnsi="Times New Roman" w:cs="Times New Roman"/>
          <w:noProof/>
          <w:sz w:val="24"/>
          <w:szCs w:val="24"/>
        </w:rPr>
        <w:t>recertification</w:t>
      </w:r>
      <w:r>
        <w:rPr>
          <w:rFonts w:ascii="Times New Roman" w:hAnsi="Times New Roman" w:cs="Times New Roman"/>
          <w:sz w:val="24"/>
          <w:szCs w:val="24"/>
        </w:rPr>
        <w:t xml:space="preserve"> for a few rescue members. </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5.3.3 Discussed the cost to purchase coats for per-diem personnel shifts.  </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5.3.4 Discussed switching transferring of the EOC radio to the new Health Officer, selectmen approved this expenditure.   </w:t>
      </w:r>
    </w:p>
    <w:p w:rsidR="00731380" w:rsidRDefault="00731380" w:rsidP="006720C3">
      <w:pPr>
        <w:rPr>
          <w:rFonts w:ascii="Times New Roman" w:hAnsi="Times New Roman" w:cs="Times New Roman"/>
          <w:sz w:val="24"/>
          <w:szCs w:val="24"/>
        </w:rPr>
      </w:pPr>
    </w:p>
    <w:p w:rsidR="00731380" w:rsidRDefault="00731380" w:rsidP="006720C3">
      <w:pPr>
        <w:rPr>
          <w:rFonts w:ascii="Times New Roman" w:hAnsi="Times New Roman" w:cs="Times New Roman"/>
          <w:noProof/>
          <w:sz w:val="24"/>
          <w:szCs w:val="24"/>
        </w:rPr>
      </w:pPr>
      <w:r>
        <w:rPr>
          <w:rFonts w:ascii="Times New Roman" w:hAnsi="Times New Roman" w:cs="Times New Roman"/>
          <w:sz w:val="24"/>
          <w:szCs w:val="24"/>
        </w:rPr>
        <w:t xml:space="preserve">6.0 </w:t>
      </w:r>
      <w:r>
        <w:rPr>
          <w:rFonts w:ascii="Times New Roman" w:hAnsi="Times New Roman" w:cs="Times New Roman"/>
          <w:noProof/>
          <w:sz w:val="24"/>
          <w:szCs w:val="24"/>
        </w:rPr>
        <w:t>PUBLIC: None</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7.0 COMMUNICATIONS RECEIVED</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7.1 Letter from the Washington, N.H. Cemetery Trustees (Kitty West, Bookkeeper) with the circumstances of record keeping of the payroll sheets the cemetery trustees cannot ask for perpetual care funds and the trustees of trust funds would not grant them because the bills to be submitted are not accurate. Selectmen to clarify with the trustees of the trust funds.</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7.2 Northeast </w:t>
      </w:r>
      <w:r>
        <w:rPr>
          <w:rFonts w:ascii="Times New Roman" w:hAnsi="Times New Roman" w:cs="Times New Roman"/>
          <w:noProof/>
          <w:sz w:val="24"/>
          <w:szCs w:val="24"/>
        </w:rPr>
        <w:t>R</w:t>
      </w:r>
      <w:r w:rsidRPr="006720C3">
        <w:rPr>
          <w:rFonts w:ascii="Times New Roman" w:hAnsi="Times New Roman" w:cs="Times New Roman"/>
          <w:noProof/>
          <w:sz w:val="24"/>
          <w:szCs w:val="24"/>
        </w:rPr>
        <w:t>esource</w:t>
      </w:r>
      <w:r>
        <w:rPr>
          <w:rFonts w:ascii="Times New Roman" w:hAnsi="Times New Roman" w:cs="Times New Roman"/>
          <w:sz w:val="24"/>
          <w:szCs w:val="24"/>
        </w:rPr>
        <w:t xml:space="preserve"> Recovery Association, thanking the town for being a voting member, provided a certificate along with a membership decal.  DeFosse to forward to Ed Thayer for displaying membership.</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7.3 Letter from Eugene and Diane Curtis, with </w:t>
      </w:r>
      <w:r w:rsidRPr="006720C3">
        <w:rPr>
          <w:rFonts w:ascii="Times New Roman" w:hAnsi="Times New Roman" w:cs="Times New Roman"/>
          <w:noProof/>
          <w:sz w:val="24"/>
          <w:szCs w:val="24"/>
        </w:rPr>
        <w:t>one</w:t>
      </w:r>
      <w:r>
        <w:rPr>
          <w:rFonts w:ascii="Times New Roman" w:hAnsi="Times New Roman" w:cs="Times New Roman"/>
          <w:noProof/>
          <w:sz w:val="24"/>
          <w:szCs w:val="24"/>
        </w:rPr>
        <w:t>'</w:t>
      </w:r>
      <w:r w:rsidRPr="006720C3">
        <w:rPr>
          <w:rFonts w:ascii="Times New Roman" w:hAnsi="Times New Roman" w:cs="Times New Roman"/>
          <w:noProof/>
          <w:sz w:val="24"/>
          <w:szCs w:val="24"/>
        </w:rPr>
        <w:t>s</w:t>
      </w:r>
      <w:r>
        <w:rPr>
          <w:rFonts w:ascii="Times New Roman" w:hAnsi="Times New Roman" w:cs="Times New Roman"/>
          <w:sz w:val="24"/>
          <w:szCs w:val="24"/>
        </w:rPr>
        <w:t xml:space="preserve"> concerns regarding the letter </w:t>
      </w:r>
      <w:r w:rsidRPr="006720C3">
        <w:rPr>
          <w:rFonts w:ascii="Times New Roman" w:hAnsi="Times New Roman" w:cs="Times New Roman"/>
          <w:noProof/>
          <w:sz w:val="24"/>
          <w:szCs w:val="24"/>
        </w:rPr>
        <w:t>one</w:t>
      </w:r>
      <w:r>
        <w:rPr>
          <w:rFonts w:ascii="Times New Roman" w:hAnsi="Times New Roman" w:cs="Times New Roman"/>
          <w:noProof/>
          <w:sz w:val="24"/>
          <w:szCs w:val="24"/>
        </w:rPr>
        <w:t>,</w:t>
      </w:r>
      <w:r>
        <w:rPr>
          <w:rFonts w:ascii="Times New Roman" w:hAnsi="Times New Roman" w:cs="Times New Roman"/>
          <w:sz w:val="24"/>
          <w:szCs w:val="24"/>
        </w:rPr>
        <w:t xml:space="preserve"> had received to assess </w:t>
      </w:r>
      <w:r w:rsidRPr="006720C3">
        <w:rPr>
          <w:rFonts w:ascii="Times New Roman" w:hAnsi="Times New Roman" w:cs="Times New Roman"/>
          <w:noProof/>
          <w:sz w:val="24"/>
          <w:szCs w:val="24"/>
        </w:rPr>
        <w:t>one</w:t>
      </w:r>
      <w:r>
        <w:rPr>
          <w:rFonts w:ascii="Times New Roman" w:hAnsi="Times New Roman" w:cs="Times New Roman"/>
          <w:noProof/>
          <w:sz w:val="24"/>
          <w:szCs w:val="24"/>
        </w:rPr>
        <w:t>'</w:t>
      </w:r>
      <w:r w:rsidRPr="006720C3">
        <w:rPr>
          <w:rFonts w:ascii="Times New Roman" w:hAnsi="Times New Roman" w:cs="Times New Roman"/>
          <w:noProof/>
          <w:sz w:val="24"/>
          <w:szCs w:val="24"/>
        </w:rPr>
        <w:t>s</w:t>
      </w:r>
      <w:r>
        <w:rPr>
          <w:rFonts w:ascii="Times New Roman" w:hAnsi="Times New Roman" w:cs="Times New Roman"/>
          <w:sz w:val="24"/>
          <w:szCs w:val="24"/>
        </w:rPr>
        <w:t xml:space="preserve"> property. Forward to the assessor’s</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7.4 NH Municipal Association Legislative Bulletin # 8, placed in the </w:t>
      </w:r>
      <w:r w:rsidRPr="006720C3">
        <w:rPr>
          <w:rFonts w:ascii="Times New Roman" w:hAnsi="Times New Roman" w:cs="Times New Roman"/>
          <w:noProof/>
          <w:sz w:val="24"/>
          <w:szCs w:val="24"/>
        </w:rPr>
        <w:t>public</w:t>
      </w:r>
      <w:r>
        <w:rPr>
          <w:rFonts w:ascii="Times New Roman" w:hAnsi="Times New Roman" w:cs="Times New Roman"/>
          <w:sz w:val="24"/>
          <w:szCs w:val="24"/>
        </w:rPr>
        <w:t xml:space="preserve"> reading file. </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7.5 A letter to the selectmen, from Jonathan </w:t>
      </w:r>
      <w:r w:rsidRPr="006720C3">
        <w:rPr>
          <w:rFonts w:ascii="Times New Roman" w:hAnsi="Times New Roman" w:cs="Times New Roman"/>
          <w:noProof/>
          <w:sz w:val="24"/>
          <w:szCs w:val="24"/>
        </w:rPr>
        <w:t>Gibson</w:t>
      </w:r>
      <w:r>
        <w:rPr>
          <w:rFonts w:ascii="Times New Roman" w:hAnsi="Times New Roman" w:cs="Times New Roman"/>
          <w:noProof/>
          <w:sz w:val="24"/>
          <w:szCs w:val="24"/>
        </w:rPr>
        <w:t>,</w:t>
      </w:r>
      <w:r>
        <w:rPr>
          <w:rFonts w:ascii="Times New Roman" w:hAnsi="Times New Roman" w:cs="Times New Roman"/>
          <w:sz w:val="24"/>
          <w:szCs w:val="24"/>
        </w:rPr>
        <w:t xml:space="preserve"> informing the board that he would not be able to fill out </w:t>
      </w:r>
      <w:r w:rsidRPr="006720C3">
        <w:rPr>
          <w:rFonts w:ascii="Times New Roman" w:hAnsi="Times New Roman" w:cs="Times New Roman"/>
          <w:noProof/>
          <w:sz w:val="24"/>
          <w:szCs w:val="24"/>
        </w:rPr>
        <w:t>one</w:t>
      </w:r>
      <w:r>
        <w:rPr>
          <w:rFonts w:ascii="Times New Roman" w:hAnsi="Times New Roman" w:cs="Times New Roman"/>
          <w:noProof/>
          <w:sz w:val="24"/>
          <w:szCs w:val="24"/>
        </w:rPr>
        <w:t>'</w:t>
      </w:r>
      <w:r w:rsidRPr="006720C3">
        <w:rPr>
          <w:rFonts w:ascii="Times New Roman" w:hAnsi="Times New Roman" w:cs="Times New Roman"/>
          <w:noProof/>
          <w:sz w:val="24"/>
          <w:szCs w:val="24"/>
        </w:rPr>
        <w:t>s</w:t>
      </w:r>
      <w:r>
        <w:rPr>
          <w:rFonts w:ascii="Times New Roman" w:hAnsi="Times New Roman" w:cs="Times New Roman"/>
          <w:sz w:val="24"/>
          <w:szCs w:val="24"/>
        </w:rPr>
        <w:t xml:space="preserve"> term, 2019, as a Cemetery Trustee. The selectmen thank Jonathan for his time and wish him well.</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7.6 Email from Elaine Kay, Chairman, Shedd Free Library Trustee, discussing the painting needs and quotes she had received for cleaning, sanding and painting the </w:t>
      </w:r>
      <w:r w:rsidRPr="006720C3">
        <w:rPr>
          <w:rFonts w:ascii="Times New Roman" w:hAnsi="Times New Roman" w:cs="Times New Roman"/>
          <w:noProof/>
          <w:sz w:val="24"/>
          <w:szCs w:val="24"/>
        </w:rPr>
        <w:t>soffits</w:t>
      </w:r>
      <w:r>
        <w:rPr>
          <w:rFonts w:ascii="Times New Roman" w:hAnsi="Times New Roman" w:cs="Times New Roman"/>
          <w:sz w:val="24"/>
          <w:szCs w:val="24"/>
        </w:rPr>
        <w:t>, trim, windows, doors and fence. The Trustees are asking for the work completed in 2018. The trustees are willing to split the cost with the town. Elaine also noting she is waiting on quotes for the cupola and will forward once receive, Trustees intention is to use donated money for the cupola. Tabled for further discussion</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7.7 Geoff Lemay (Milestone) provided the weekly meeting minutes for February 8, 2018  </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lastRenderedPageBreak/>
        <w:t xml:space="preserve">7.8 Property Transfer Survey, Tm# 25-73, DeFosse to forward to assessors for recording. </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7.9 </w:t>
      </w:r>
      <w:r w:rsidRPr="006720C3">
        <w:rPr>
          <w:rFonts w:ascii="Times New Roman" w:hAnsi="Times New Roman" w:cs="Times New Roman"/>
          <w:noProof/>
          <w:sz w:val="24"/>
          <w:szCs w:val="24"/>
        </w:rPr>
        <w:t>Email</w:t>
      </w:r>
      <w:r>
        <w:rPr>
          <w:rFonts w:ascii="Times New Roman" w:hAnsi="Times New Roman" w:cs="Times New Roman"/>
          <w:sz w:val="24"/>
          <w:szCs w:val="24"/>
        </w:rPr>
        <w:t xml:space="preserve"> from Jean Kluk with an updated Stewardship Plan. The selectmen discussed an authorized Jean to finalize with LCHIP.</w:t>
      </w:r>
    </w:p>
    <w:p w:rsidR="00731380" w:rsidRDefault="00731380" w:rsidP="006720C3">
      <w:pPr>
        <w:rPr>
          <w:rFonts w:ascii="Times New Roman" w:hAnsi="Times New Roman" w:cs="Times New Roman"/>
          <w:sz w:val="24"/>
          <w:szCs w:val="24"/>
        </w:rPr>
      </w:pPr>
    </w:p>
    <w:p w:rsidR="00731380" w:rsidRDefault="00731380" w:rsidP="006720C3">
      <w:pPr>
        <w:shd w:val="clear" w:color="auto" w:fill="FFFFFF"/>
        <w:spacing w:after="0" w:line="240" w:lineRule="auto"/>
        <w:rPr>
          <w:rFonts w:ascii="Arial" w:hAnsi="Arial" w:cs="Arial"/>
          <w:color w:val="000000"/>
          <w:sz w:val="14"/>
          <w:szCs w:val="14"/>
        </w:rPr>
      </w:pPr>
      <w:r>
        <w:rPr>
          <w:rFonts w:ascii="Times New Roman" w:hAnsi="Times New Roman" w:cs="Times New Roman"/>
          <w:sz w:val="24"/>
          <w:szCs w:val="24"/>
        </w:rPr>
        <w:t xml:space="preserve">8.0 OLD </w:t>
      </w:r>
      <w:r>
        <w:rPr>
          <w:rFonts w:ascii="Times New Roman" w:hAnsi="Times New Roman" w:cs="Times New Roman"/>
          <w:noProof/>
          <w:sz w:val="24"/>
          <w:szCs w:val="24"/>
        </w:rPr>
        <w:t>BUSINESS: None</w:t>
      </w:r>
    </w:p>
    <w:p w:rsidR="00731380" w:rsidRDefault="00731380" w:rsidP="006720C3">
      <w:pPr>
        <w:rPr>
          <w:rFonts w:ascii="Times New Roman" w:hAnsi="Times New Roman" w:cs="Times New Roman"/>
          <w:sz w:val="24"/>
          <w:szCs w:val="24"/>
        </w:rPr>
      </w:pP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9.0 NEW BUSINESS:</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9.1 Washington Congregational Church is requesting the </w:t>
      </w:r>
      <w:r w:rsidRPr="006720C3">
        <w:rPr>
          <w:rFonts w:ascii="Times New Roman" w:hAnsi="Times New Roman" w:cs="Times New Roman"/>
          <w:noProof/>
          <w:sz w:val="24"/>
          <w:szCs w:val="24"/>
        </w:rPr>
        <w:t>use</w:t>
      </w:r>
      <w:r>
        <w:rPr>
          <w:rFonts w:ascii="Times New Roman" w:hAnsi="Times New Roman" w:cs="Times New Roman"/>
          <w:sz w:val="24"/>
          <w:szCs w:val="24"/>
        </w:rPr>
        <w:t xml:space="preserve"> of Camp Morgan Lodge March 22, 23, 2018. Marshall approved the usage of the lodge and for Williams to sign on behalf of the select board. Two in favor Krygeris abstained.</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9.2 Williams moved to sign the Quit Claim Deed for Tm # 12-66, Marshall second all voted in favor. DeFosse to forward to the registry for recording. </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9.3 Williams moved to approve the quote provided </w:t>
      </w:r>
      <w:r>
        <w:rPr>
          <w:rFonts w:ascii="Times New Roman" w:hAnsi="Times New Roman" w:cs="Times New Roman"/>
          <w:noProof/>
          <w:sz w:val="24"/>
          <w:szCs w:val="24"/>
        </w:rPr>
        <w:t>by</w:t>
      </w:r>
      <w:r>
        <w:rPr>
          <w:rFonts w:ascii="Times New Roman" w:hAnsi="Times New Roman" w:cs="Times New Roman"/>
          <w:sz w:val="24"/>
          <w:szCs w:val="24"/>
        </w:rPr>
        <w:t xml:space="preserve"> Dingee Machine Company and for the Chief DeFosse to sign on behalf of the town. Krygeris second all voted in favor. See 5.1.1</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9.4 Krygeris moved to approve the Town &amp; Center for Women &amp; Enterprise requesting the use of Camp Morgan lodge for 10 weeks, every Tuesday evening. Marshall second all voted in favor. </w:t>
      </w:r>
    </w:p>
    <w:p w:rsidR="00731380" w:rsidRDefault="00731380" w:rsidP="006720C3">
      <w:pPr>
        <w:rPr>
          <w:rFonts w:ascii="Times New Roman" w:hAnsi="Times New Roman" w:cs="Times New Roman"/>
          <w:sz w:val="24"/>
          <w:szCs w:val="24"/>
        </w:rPr>
      </w:pP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10.0 EXPENDITURES:</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10.1 The Selectmen authorized payroll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$ 8,658.38 and vendor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$ 211,357.30 for the week of February 16, </w:t>
      </w:r>
      <w:r>
        <w:rPr>
          <w:rFonts w:ascii="Times New Roman" w:hAnsi="Times New Roman" w:cs="Times New Roman"/>
          <w:noProof/>
          <w:sz w:val="24"/>
          <w:szCs w:val="24"/>
        </w:rPr>
        <w:t>2018.</w:t>
      </w:r>
    </w:p>
    <w:p w:rsidR="00731380" w:rsidRDefault="00731380" w:rsidP="006720C3">
      <w:pPr>
        <w:rPr>
          <w:rFonts w:ascii="Times New Roman" w:hAnsi="Times New Roman" w:cs="Times New Roman"/>
          <w:sz w:val="24"/>
          <w:szCs w:val="24"/>
        </w:rPr>
      </w:pP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11.0 ADJOURNMENT:</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11.1 Marshall moved to adjourn </w:t>
      </w:r>
      <w:r>
        <w:rPr>
          <w:rFonts w:ascii="Times New Roman" w:hAnsi="Times New Roman" w:cs="Times New Roman"/>
          <w:noProof/>
          <w:sz w:val="24"/>
          <w:szCs w:val="24"/>
        </w:rPr>
        <w:t xml:space="preserve">at  7:29  pm </w:t>
      </w:r>
      <w:r>
        <w:rPr>
          <w:rFonts w:ascii="Times New Roman" w:hAnsi="Times New Roman" w:cs="Times New Roman"/>
          <w:sz w:val="24"/>
          <w:szCs w:val="24"/>
        </w:rPr>
        <w:t>and Krygeris second. All voted in favor.</w:t>
      </w:r>
    </w:p>
    <w:p w:rsidR="00731380" w:rsidRDefault="00731380" w:rsidP="006720C3">
      <w:pPr>
        <w:rPr>
          <w:rFonts w:ascii="Times New Roman" w:hAnsi="Times New Roman" w:cs="Times New Roman"/>
          <w:sz w:val="24"/>
          <w:szCs w:val="24"/>
        </w:rPr>
      </w:pPr>
      <w:r>
        <w:rPr>
          <w:rFonts w:ascii="Times New Roman" w:hAnsi="Times New Roman" w:cs="Times New Roman"/>
          <w:sz w:val="24"/>
          <w:szCs w:val="24"/>
        </w:rPr>
        <w:t xml:space="preserve">Respectfully </w:t>
      </w:r>
      <w:r>
        <w:rPr>
          <w:rFonts w:ascii="Times New Roman" w:hAnsi="Times New Roman" w:cs="Times New Roman"/>
          <w:noProof/>
          <w:sz w:val="24"/>
          <w:szCs w:val="24"/>
        </w:rPr>
        <w:t xml:space="preserve">Submitted, </w:t>
      </w:r>
    </w:p>
    <w:p w:rsidR="00731380" w:rsidRDefault="00731380" w:rsidP="006720C3">
      <w:r>
        <w:t>Deborah DeFosse</w:t>
      </w:r>
      <w:r>
        <w:tab/>
      </w:r>
    </w:p>
    <w:p w:rsidR="00731380" w:rsidRDefault="00731380"/>
    <w:sectPr w:rsidR="00731380" w:rsidSect="002754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D83665"/>
    <w:multiLevelType w:val="hybridMultilevel"/>
    <w:tmpl w:val="EF18284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294516F"/>
    <w:multiLevelType w:val="hybridMultilevel"/>
    <w:tmpl w:val="ADECB20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YyMzIwNTc2MQESlko6SsGpxcWZ+XkgBYa1AFStEcMsAAAA"/>
  </w:docVars>
  <w:rsids>
    <w:rsidRoot w:val="006720C3"/>
    <w:rsid w:val="00275409"/>
    <w:rsid w:val="0040464E"/>
    <w:rsid w:val="006720C3"/>
    <w:rsid w:val="00681CB7"/>
    <w:rsid w:val="00731380"/>
    <w:rsid w:val="007B17F9"/>
    <w:rsid w:val="00A027A1"/>
    <w:rsid w:val="00B32070"/>
    <w:rsid w:val="00EE5CE0"/>
    <w:rsid w:val="00EF70F0"/>
    <w:rsid w:val="00F34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0C3"/>
    <w:pPr>
      <w:spacing w:after="160" w:line="252"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0C3"/>
    <w:pPr>
      <w:spacing w:after="160" w:line="252"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8308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928</Words>
  <Characters>5291</Characters>
  <Application>Microsoft Macintosh Word</Application>
  <DocSecurity>4</DocSecurity>
  <Lines>44</Lines>
  <Paragraphs>12</Paragraphs>
  <ScaleCrop>false</ScaleCrop>
  <Company/>
  <LinksUpToDate>false</LinksUpToDate>
  <CharactersWithSpaces>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Dagesse</dc:creator>
  <cp:keywords/>
  <dc:description/>
  <cp:lastModifiedBy>Andrew Schwartz</cp:lastModifiedBy>
  <cp:revision>2</cp:revision>
  <dcterms:created xsi:type="dcterms:W3CDTF">2019-01-25T16:04:00Z</dcterms:created>
  <dcterms:modified xsi:type="dcterms:W3CDTF">2019-01-25T16:04:00Z</dcterms:modified>
</cp:coreProperties>
</file>