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5A77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14:paraId="3CBF7035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14:paraId="17406717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14:paraId="1CBF9BEC" w14:textId="77777777" w:rsidR="0093535C" w:rsidRPr="00ED5D02" w:rsidRDefault="002F635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4, 2019</w:t>
      </w:r>
      <w:r w:rsidR="00317DC5" w:rsidRPr="00ED5D02">
        <w:rPr>
          <w:rFonts w:ascii="Times New Roman" w:hAnsi="Times New Roman" w:cs="Times New Roman"/>
          <w:noProof/>
        </w:rPr>
        <w:t>,</w:t>
      </w:r>
      <w:r w:rsidR="00317DC5" w:rsidRPr="00ED5D02">
        <w:rPr>
          <w:rFonts w:ascii="Times New Roman" w:hAnsi="Times New Roman" w:cs="Times New Roman"/>
        </w:rPr>
        <w:t xml:space="preserve"> Selectmen Meeting </w:t>
      </w:r>
      <w:r w:rsidR="0047472D">
        <w:rPr>
          <w:rFonts w:ascii="Times New Roman" w:hAnsi="Times New Roman" w:cs="Times New Roman"/>
        </w:rPr>
        <w:t>7:00 pm</w:t>
      </w:r>
      <w:r w:rsidR="00317DC5" w:rsidRPr="00ED5D02">
        <w:rPr>
          <w:rFonts w:ascii="Times New Roman" w:hAnsi="Times New Roman" w:cs="Times New Roman"/>
        </w:rPr>
        <w:t xml:space="preserve"> at the Town Hall</w:t>
      </w:r>
    </w:p>
    <w:p w14:paraId="7DCD79E8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14:paraId="4ECABCEE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MEMBERS:  </w:t>
      </w:r>
      <w:r w:rsidR="0095774E">
        <w:rPr>
          <w:rFonts w:ascii="Times New Roman" w:hAnsi="Times New Roman" w:cs="Times New Roman"/>
        </w:rPr>
        <w:t xml:space="preserve"> Jed Schwartz</w:t>
      </w:r>
      <w:r w:rsidR="002D7E13">
        <w:rPr>
          <w:rFonts w:ascii="Times New Roman" w:hAnsi="Times New Roman" w:cs="Times New Roman"/>
        </w:rPr>
        <w:t>, Don Revane</w:t>
      </w:r>
    </w:p>
    <w:p w14:paraId="52BED5D8" w14:textId="77777777" w:rsidR="003103D3" w:rsidRPr="00ED5D02" w:rsidRDefault="00317DC5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2F6351">
        <w:rPr>
          <w:rFonts w:ascii="Times New Roman" w:hAnsi="Times New Roman" w:cs="Times New Roman"/>
          <w:noProof/>
        </w:rPr>
        <w:t xml:space="preserve"> </w:t>
      </w:r>
      <w:r w:rsidR="00EA7872">
        <w:rPr>
          <w:rFonts w:ascii="Times New Roman" w:hAnsi="Times New Roman" w:cs="Times New Roman"/>
          <w:noProof/>
        </w:rPr>
        <w:t xml:space="preserve">Bruce Putnam, </w:t>
      </w:r>
      <w:r w:rsidR="00022842">
        <w:rPr>
          <w:rFonts w:ascii="Times New Roman" w:hAnsi="Times New Roman" w:cs="Times New Roman"/>
          <w:noProof/>
        </w:rPr>
        <w:t>Dan Lavoie, Andrew Hatch</w:t>
      </w:r>
    </w:p>
    <w:p w14:paraId="7E1EA212" w14:textId="77777777"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14:paraId="783C8E3D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B725D3">
        <w:rPr>
          <w:rFonts w:ascii="Times New Roman" w:hAnsi="Times New Roman" w:cs="Times New Roman"/>
        </w:rPr>
        <w:t>Revane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B56CB5" w:rsidRPr="00ED5D02">
        <w:rPr>
          <w:rFonts w:ascii="Times New Roman" w:hAnsi="Times New Roman" w:cs="Times New Roman"/>
        </w:rPr>
        <w:t xml:space="preserve">of </w:t>
      </w:r>
      <w:r w:rsidR="002F6351">
        <w:rPr>
          <w:rFonts w:ascii="Times New Roman" w:hAnsi="Times New Roman" w:cs="Times New Roman"/>
        </w:rPr>
        <w:t>March 28</w:t>
      </w:r>
      <w:r w:rsidR="00B56CB5">
        <w:rPr>
          <w:rFonts w:ascii="Times New Roman" w:hAnsi="Times New Roman" w:cs="Times New Roman"/>
        </w:rPr>
        <w:t>, 2019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B725D3">
        <w:rPr>
          <w:rFonts w:ascii="Times New Roman" w:hAnsi="Times New Roman" w:cs="Times New Roman"/>
          <w:noProof/>
        </w:rPr>
        <w:t>Schwartz</w:t>
      </w:r>
      <w:r w:rsidR="00525D5A">
        <w:rPr>
          <w:rFonts w:ascii="Times New Roman" w:hAnsi="Times New Roman" w:cs="Times New Roman"/>
          <w:noProof/>
        </w:rPr>
        <w:t xml:space="preserve"> second all voted in favor. </w:t>
      </w:r>
    </w:p>
    <w:p w14:paraId="4629A42F" w14:textId="77777777" w:rsidR="004317E8" w:rsidRDefault="004317E8" w:rsidP="00F16538">
      <w:pPr>
        <w:rPr>
          <w:rFonts w:ascii="Times New Roman" w:hAnsi="Times New Roman" w:cs="Times New Roman"/>
        </w:rPr>
      </w:pPr>
    </w:p>
    <w:p w14:paraId="468C79D0" w14:textId="77777777" w:rsidR="0093535C" w:rsidRDefault="00317DC5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14:paraId="1629F921" w14:textId="77777777" w:rsidR="00B725D3" w:rsidRDefault="00B725D3" w:rsidP="00B725D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473549" w14:textId="77777777" w:rsidR="00DC7357" w:rsidRDefault="00317DC5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April 10, 2019, Park &amp; Rec meeting 6:00 pm at the Town Hall</w:t>
      </w:r>
    </w:p>
    <w:p w14:paraId="3DD42A9B" w14:textId="77777777" w:rsidR="002F6351" w:rsidRDefault="002F6351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F73442B" w14:textId="77777777" w:rsidR="002F6351" w:rsidRDefault="002F6351" w:rsidP="002F635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April 11, 2019,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Selectmen office hours 9-4, evening meeting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PM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 at the Town Hall</w:t>
      </w:r>
      <w:r w:rsidRPr="00FA6931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14:paraId="540AE084" w14:textId="77777777" w:rsidR="00DC7357" w:rsidRDefault="00DC7357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53F8F3" w14:textId="77777777" w:rsidR="00DC7357" w:rsidRDefault="00317DC5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April 17, 2019, Conservation Commission meeting 7:00 pm at the Town Hall. </w:t>
      </w:r>
    </w:p>
    <w:p w14:paraId="708269AD" w14:textId="77777777" w:rsidR="00681AA4" w:rsidRDefault="00681AA4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61D0529" w14:textId="77777777" w:rsidR="00F059E4" w:rsidRDefault="00F059E4" w:rsidP="00EF2DB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5BE4B7" w14:textId="77777777" w:rsidR="00354C0E" w:rsidRDefault="00317DC5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14:paraId="0A620CC3" w14:textId="77777777" w:rsidR="006D7921" w:rsidRPr="006D7921" w:rsidRDefault="00317DC5" w:rsidP="006D792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7921">
        <w:rPr>
          <w:rFonts w:ascii="Times New Roman" w:eastAsia="Calibri" w:hAnsi="Times New Roman" w:cs="Times New Roman"/>
          <w:b/>
          <w:bCs/>
          <w:sz w:val="24"/>
          <w:szCs w:val="24"/>
        </w:rPr>
        <w:t>Spring Loads Limit has been posted!!</w:t>
      </w:r>
    </w:p>
    <w:p w14:paraId="6E9044DE" w14:textId="77777777" w:rsidR="00296DBB" w:rsidRDefault="00317DC5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  <w:r w:rsidRPr="000D081C">
        <w:rPr>
          <w:rFonts w:ascii="Verdana" w:eastAsia="Calibri" w:hAnsi="Verdana" w:cs="Verdana"/>
          <w:sz w:val="18"/>
          <w:szCs w:val="18"/>
        </w:rPr>
        <w:tab/>
      </w:r>
    </w:p>
    <w:p w14:paraId="2FAEE30C" w14:textId="77777777"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  <w:r w:rsidRPr="006D7921">
        <w:rPr>
          <w:rFonts w:ascii="Comic Sans MS" w:eastAsia="Calibri" w:hAnsi="Comic Sans MS" w:cs="Comic Sans MS"/>
          <w:color w:val="000000"/>
          <w:sz w:val="20"/>
          <w:szCs w:val="20"/>
        </w:rPr>
        <w:t>Pursuant to Town Ordinance #93:011</w:t>
      </w:r>
    </w:p>
    <w:p w14:paraId="63491A80" w14:textId="77777777"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</w:p>
    <w:p w14:paraId="46444CAA" w14:textId="4D972EAB" w:rsidR="00B913F3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highway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An exception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14:paraId="453DFE5C" w14:textId="77777777" w:rsidR="00B725D3" w:rsidRDefault="00B725D3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14:paraId="7653D8C6" w14:textId="77777777"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>Pursuant to Town Ordinance #001983-1</w:t>
      </w:r>
    </w:p>
    <w:p w14:paraId="09B01D78" w14:textId="77777777"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14:paraId="446729AF" w14:textId="77777777"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 It shall be unlawful for any person to operate any vehicle in excess of 2,000 lbs. on any class V road to a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summer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14:paraId="44B6F50B" w14:textId="77777777" w:rsidR="006D7921" w:rsidRPr="003375E5" w:rsidRDefault="006D7921" w:rsidP="003375E5">
      <w:pPr>
        <w:ind w:left="360"/>
        <w:rPr>
          <w:rFonts w:ascii="Verdana" w:eastAsia="Calibri" w:hAnsi="Verdana" w:cs="Verdana"/>
          <w:sz w:val="18"/>
          <w:szCs w:val="18"/>
        </w:rPr>
      </w:pPr>
    </w:p>
    <w:p w14:paraId="39E37200" w14:textId="77777777" w:rsidR="00683C17" w:rsidRDefault="00683C17" w:rsidP="005C6AA1">
      <w:pPr>
        <w:ind w:left="720"/>
        <w:jc w:val="both"/>
        <w:rPr>
          <w:rFonts w:ascii="Verdana" w:eastAsia="Calibri" w:hAnsi="Verdana" w:cs="Verdana"/>
          <w:sz w:val="18"/>
          <w:szCs w:val="18"/>
        </w:rPr>
      </w:pPr>
    </w:p>
    <w:p w14:paraId="65993D05" w14:textId="77777777" w:rsidR="000F4BFB" w:rsidRPr="000F4BFB" w:rsidRDefault="00317DC5" w:rsidP="000F4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>Town of Washington</w:t>
      </w:r>
    </w:p>
    <w:p w14:paraId="42C6CC8C" w14:textId="77777777" w:rsidR="000F4BFB" w:rsidRPr="000F4BFB" w:rsidRDefault="00317DC5" w:rsidP="000F4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 xml:space="preserve">Annual Easter </w:t>
      </w:r>
      <w:proofErr w:type="gramStart"/>
      <w:r w:rsidRPr="000F4BFB">
        <w:rPr>
          <w:rFonts w:ascii="Arial" w:hAnsi="Arial" w:cs="Arial"/>
          <w:b/>
          <w:color w:val="000000"/>
          <w:sz w:val="28"/>
          <w:szCs w:val="28"/>
        </w:rPr>
        <w:t>Egg</w:t>
      </w:r>
      <w:proofErr w:type="gramEnd"/>
      <w:r w:rsidRPr="000F4BFB">
        <w:rPr>
          <w:rFonts w:ascii="Arial" w:hAnsi="Arial" w:cs="Arial"/>
          <w:b/>
          <w:color w:val="000000"/>
          <w:sz w:val="28"/>
          <w:szCs w:val="28"/>
        </w:rPr>
        <w:t xml:space="preserve"> Hunt</w:t>
      </w:r>
    </w:p>
    <w:p w14:paraId="5FA1E7A1" w14:textId="77777777" w:rsidR="0083614F" w:rsidRDefault="00317DC5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>Saturday, April 13</w:t>
      </w:r>
      <w:r w:rsidRPr="000F4BFB"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 w:rsidRPr="000F4BFB">
        <w:rPr>
          <w:rFonts w:ascii="Arial" w:hAnsi="Arial" w:cs="Arial"/>
          <w:b/>
          <w:color w:val="000000"/>
          <w:sz w:val="28"/>
          <w:szCs w:val="28"/>
        </w:rPr>
        <w:t xml:space="preserve"> – 10:00 am Town Center</w:t>
      </w:r>
    </w:p>
    <w:p w14:paraId="61400459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F3A3A5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0D9DE8F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3C0A42" w14:textId="77777777" w:rsid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31C4">
        <w:rPr>
          <w:rFonts w:ascii="Arial" w:hAnsi="Arial" w:cs="Arial"/>
          <w:b/>
          <w:color w:val="000000"/>
          <w:sz w:val="28"/>
          <w:szCs w:val="28"/>
        </w:rPr>
        <w:t>From the Fire Warden</w:t>
      </w:r>
    </w:p>
    <w:p w14:paraId="27627EFD" w14:textId="77777777" w:rsid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8AE70E0" w14:textId="77777777" w:rsidR="00F131C4" w:rsidRP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F131C4">
        <w:rPr>
          <w:rFonts w:ascii="Arial" w:hAnsi="Arial" w:cs="Arial"/>
          <w:b/>
          <w:color w:val="000000"/>
          <w:sz w:val="36"/>
          <w:szCs w:val="36"/>
        </w:rPr>
        <w:t>Burn Permits are required for all outside fires</w:t>
      </w:r>
    </w:p>
    <w:p w14:paraId="272D075C" w14:textId="77777777" w:rsid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31C4">
        <w:rPr>
          <w:rFonts w:ascii="Arial" w:hAnsi="Arial" w:cs="Arial"/>
          <w:b/>
          <w:color w:val="000000"/>
          <w:sz w:val="28"/>
          <w:szCs w:val="28"/>
        </w:rPr>
        <w:t>Please call 495-3030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before kindling an outside fire.</w:t>
      </w:r>
    </w:p>
    <w:p w14:paraId="058020ED" w14:textId="77777777" w:rsidR="00F131C4" w:rsidRP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7BE909" w14:textId="77777777" w:rsidR="00F131C4" w:rsidRPr="00F131C4" w:rsidRDefault="00F131C4" w:rsidP="00F131C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31C4">
        <w:rPr>
          <w:rFonts w:ascii="Arial" w:hAnsi="Arial" w:cs="Arial"/>
          <w:color w:val="000000"/>
          <w:sz w:val="28"/>
          <w:szCs w:val="28"/>
        </w:rPr>
        <w:t>Please go to the town website for</w:t>
      </w:r>
    </w:p>
    <w:p w14:paraId="6FA7B5F0" w14:textId="77777777" w:rsidR="00F131C4" w:rsidRP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F131C4">
        <w:rPr>
          <w:rFonts w:ascii="Arial" w:hAnsi="Arial" w:cs="Arial"/>
          <w:color w:val="000000"/>
          <w:sz w:val="28"/>
          <w:szCs w:val="28"/>
        </w:rPr>
        <w:t>contact</w:t>
      </w:r>
      <w:proofErr w:type="gramEnd"/>
      <w:r w:rsidRPr="00F131C4">
        <w:rPr>
          <w:rFonts w:ascii="Arial" w:hAnsi="Arial" w:cs="Arial"/>
          <w:color w:val="000000"/>
          <w:sz w:val="28"/>
          <w:szCs w:val="28"/>
        </w:rPr>
        <w:t xml:space="preserve"> information for fire wardens </w:t>
      </w:r>
    </w:p>
    <w:p w14:paraId="0FFBB6D2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6A148DE" w14:textId="77777777" w:rsidR="00F131C4" w:rsidRP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31C4">
        <w:rPr>
          <w:rFonts w:ascii="Arial" w:hAnsi="Arial" w:cs="Arial"/>
          <w:color w:val="000000"/>
          <w:sz w:val="28"/>
          <w:szCs w:val="28"/>
        </w:rPr>
        <w:t>http://www.washingtonnh.org/Pages/WashingtonNH_Fire/burnpermits</w:t>
      </w:r>
    </w:p>
    <w:p w14:paraId="3475376E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5460C95" w14:textId="77777777" w:rsidR="007F0EDC" w:rsidRDefault="00317DC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14:paraId="5B5D7A88" w14:textId="77777777" w:rsidR="009A4765" w:rsidRDefault="009A476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C329B69" w14:textId="77777777" w:rsidR="00757011" w:rsidRDefault="0075701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2CA23AC" w14:textId="77777777" w:rsidR="00CC517E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14:paraId="7FC76C26" w14:textId="77777777" w:rsidR="00F72136" w:rsidRDefault="00F7213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Noah </w:t>
      </w:r>
      <w:proofErr w:type="spellStart"/>
      <w:r>
        <w:rPr>
          <w:rFonts w:ascii="Times New Roman" w:hAnsi="Times New Roman" w:cs="Times New Roman"/>
        </w:rPr>
        <w:t>Chidester</w:t>
      </w:r>
      <w:proofErr w:type="spellEnd"/>
      <w:r w:rsidR="00541A36">
        <w:rPr>
          <w:rFonts w:ascii="Times New Roman" w:hAnsi="Times New Roman" w:cs="Times New Roman"/>
        </w:rPr>
        <w:t xml:space="preserve"> provided </w:t>
      </w:r>
      <w:r w:rsidR="00F131C4">
        <w:rPr>
          <w:rFonts w:ascii="Times New Roman" w:hAnsi="Times New Roman" w:cs="Times New Roman"/>
        </w:rPr>
        <w:t xml:space="preserve">a proposal for </w:t>
      </w:r>
      <w:r w:rsidR="00541A36">
        <w:rPr>
          <w:rFonts w:ascii="Times New Roman" w:hAnsi="Times New Roman" w:cs="Times New Roman"/>
        </w:rPr>
        <w:t xml:space="preserve">the Shedd Free Library Granite Step </w:t>
      </w:r>
      <w:r w:rsidR="00392CAB">
        <w:rPr>
          <w:rFonts w:ascii="Times New Roman" w:hAnsi="Times New Roman" w:cs="Times New Roman"/>
        </w:rPr>
        <w:t xml:space="preserve">project </w:t>
      </w:r>
      <w:r w:rsidR="00541A36">
        <w:rPr>
          <w:rFonts w:ascii="Times New Roman" w:hAnsi="Times New Roman" w:cs="Times New Roman"/>
        </w:rPr>
        <w:t>including drawings and quote for selectmen</w:t>
      </w:r>
      <w:r w:rsidR="00606B46">
        <w:rPr>
          <w:rFonts w:ascii="Times New Roman" w:hAnsi="Times New Roman" w:cs="Times New Roman"/>
        </w:rPr>
        <w:t>’s</w:t>
      </w:r>
      <w:r w:rsidR="00541A36">
        <w:rPr>
          <w:rFonts w:ascii="Times New Roman" w:hAnsi="Times New Roman" w:cs="Times New Roman"/>
        </w:rPr>
        <w:t xml:space="preserve"> review. Noah spoke of scheduling mid-June, the select board would like to see the construct</w:t>
      </w:r>
      <w:r w:rsidR="00EB7707">
        <w:rPr>
          <w:rFonts w:ascii="Times New Roman" w:hAnsi="Times New Roman" w:cs="Times New Roman"/>
        </w:rPr>
        <w:t>ion completed by early July.</w:t>
      </w:r>
    </w:p>
    <w:p w14:paraId="208CF8E0" w14:textId="220CEB65" w:rsidR="00F72136" w:rsidRDefault="0090638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Miles </w:t>
      </w:r>
      <w:r w:rsidRPr="002A663C">
        <w:rPr>
          <w:rFonts w:ascii="Times New Roman" w:hAnsi="Times New Roman" w:cs="Times New Roman"/>
          <w:noProof/>
        </w:rPr>
        <w:t>Gilatt</w:t>
      </w:r>
      <w:r w:rsidR="00392CAB">
        <w:rPr>
          <w:rFonts w:ascii="Times New Roman" w:hAnsi="Times New Roman" w:cs="Times New Roman"/>
        </w:rPr>
        <w:t xml:space="preserve"> updated the select board on</w:t>
      </w:r>
      <w:r>
        <w:rPr>
          <w:rFonts w:ascii="Times New Roman" w:hAnsi="Times New Roman" w:cs="Times New Roman"/>
        </w:rPr>
        <w:t xml:space="preserve"> different approaches to fix the dam located on East Washington Road. Schwartz suggested </w:t>
      </w:r>
      <w:r w:rsidR="00392CAB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EB7707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 xml:space="preserve"> Ed T</w:t>
      </w:r>
      <w:r w:rsidR="00462A60">
        <w:rPr>
          <w:rFonts w:ascii="Times New Roman" w:hAnsi="Times New Roman" w:cs="Times New Roman"/>
        </w:rPr>
        <w:t>hayer</w:t>
      </w:r>
      <w:r w:rsidR="00EB7707">
        <w:rPr>
          <w:rFonts w:ascii="Times New Roman" w:hAnsi="Times New Roman" w:cs="Times New Roman"/>
        </w:rPr>
        <w:t xml:space="preserve"> and any discussion regarding repairs</w:t>
      </w:r>
      <w:r w:rsidR="00462A60">
        <w:rPr>
          <w:rFonts w:ascii="Times New Roman" w:hAnsi="Times New Roman" w:cs="Times New Roman"/>
        </w:rPr>
        <w:t>.</w:t>
      </w:r>
      <w:r w:rsidR="00785B35">
        <w:rPr>
          <w:rFonts w:ascii="Times New Roman" w:hAnsi="Times New Roman" w:cs="Times New Roman"/>
        </w:rPr>
        <w:t xml:space="preserve"> Schwartz also suggested Mile</w:t>
      </w:r>
      <w:r>
        <w:rPr>
          <w:rFonts w:ascii="Times New Roman" w:hAnsi="Times New Roman" w:cs="Times New Roman"/>
        </w:rPr>
        <w:t xml:space="preserve">s reach-out to Ed Thayer to meet on site when he has scheduled </w:t>
      </w:r>
      <w:r w:rsidR="00392CAB">
        <w:rPr>
          <w:rFonts w:ascii="Times New Roman" w:hAnsi="Times New Roman" w:cs="Times New Roman"/>
        </w:rPr>
        <w:t xml:space="preserve">a rep. from </w:t>
      </w:r>
      <w:r>
        <w:rPr>
          <w:rFonts w:ascii="Times New Roman" w:hAnsi="Times New Roman" w:cs="Times New Roman"/>
        </w:rPr>
        <w:t xml:space="preserve">the </w:t>
      </w:r>
      <w:r w:rsidR="00EB7707">
        <w:rPr>
          <w:rFonts w:ascii="Times New Roman" w:hAnsi="Times New Roman" w:cs="Times New Roman"/>
        </w:rPr>
        <w:t>State for</w:t>
      </w:r>
      <w:r>
        <w:rPr>
          <w:rFonts w:ascii="Times New Roman" w:hAnsi="Times New Roman" w:cs="Times New Roman"/>
        </w:rPr>
        <w:t xml:space="preserve"> review. </w:t>
      </w:r>
    </w:p>
    <w:p w14:paraId="5B3461A5" w14:textId="77777777" w:rsidR="00F72136" w:rsidRDefault="00F7213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Cross Insurance, (Lisa King</w:t>
      </w:r>
      <w:r w:rsidR="006B7A1F">
        <w:rPr>
          <w:rFonts w:ascii="Times New Roman" w:hAnsi="Times New Roman" w:cs="Times New Roman"/>
        </w:rPr>
        <w:t xml:space="preserve">) met with the select board to </w:t>
      </w:r>
      <w:r w:rsidR="006B7A1F" w:rsidRPr="009F49F3">
        <w:rPr>
          <w:rFonts w:ascii="Times New Roman" w:hAnsi="Times New Roman" w:cs="Times New Roman"/>
          <w:noProof/>
        </w:rPr>
        <w:t>pre</w:t>
      </w:r>
      <w:r w:rsidR="009F49F3">
        <w:rPr>
          <w:rFonts w:ascii="Times New Roman" w:hAnsi="Times New Roman" w:cs="Times New Roman"/>
          <w:noProof/>
        </w:rPr>
        <w:t>-</w:t>
      </w:r>
      <w:r w:rsidR="006B7A1F" w:rsidRPr="009F49F3">
        <w:rPr>
          <w:rFonts w:ascii="Times New Roman" w:hAnsi="Times New Roman" w:cs="Times New Roman"/>
          <w:noProof/>
        </w:rPr>
        <w:t>review</w:t>
      </w:r>
      <w:r w:rsidR="006B7A1F">
        <w:rPr>
          <w:rFonts w:ascii="Times New Roman" w:hAnsi="Times New Roman" w:cs="Times New Roman"/>
        </w:rPr>
        <w:t xml:space="preserve"> the insurance renewal for the town’</w:t>
      </w:r>
      <w:r w:rsidR="00EB7707">
        <w:rPr>
          <w:rFonts w:ascii="Times New Roman" w:hAnsi="Times New Roman" w:cs="Times New Roman"/>
        </w:rPr>
        <w:t>s</w:t>
      </w:r>
      <w:r w:rsidR="006B7A1F">
        <w:rPr>
          <w:rFonts w:ascii="Times New Roman" w:hAnsi="Times New Roman" w:cs="Times New Roman"/>
        </w:rPr>
        <w:t xml:space="preserve"> property</w:t>
      </w:r>
      <w:r w:rsidR="009F49F3">
        <w:rPr>
          <w:rFonts w:ascii="Times New Roman" w:hAnsi="Times New Roman" w:cs="Times New Roman"/>
        </w:rPr>
        <w:t>,</w:t>
      </w:r>
      <w:r w:rsidR="006B7A1F">
        <w:rPr>
          <w:rFonts w:ascii="Times New Roman" w:hAnsi="Times New Roman" w:cs="Times New Roman"/>
        </w:rPr>
        <w:t xml:space="preserve"> </w:t>
      </w:r>
      <w:r w:rsidR="006B7A1F" w:rsidRPr="009F49F3">
        <w:rPr>
          <w:rFonts w:ascii="Times New Roman" w:hAnsi="Times New Roman" w:cs="Times New Roman"/>
          <w:noProof/>
        </w:rPr>
        <w:t>etc</w:t>
      </w:r>
      <w:r w:rsidR="006B7A1F">
        <w:rPr>
          <w:rFonts w:ascii="Times New Roman" w:hAnsi="Times New Roman" w:cs="Times New Roman"/>
        </w:rPr>
        <w:t xml:space="preserve">.  </w:t>
      </w:r>
    </w:p>
    <w:p w14:paraId="34BEDF0B" w14:textId="386B1567" w:rsidR="00541A36" w:rsidRDefault="00541A3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912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Shawn Atkins </w:t>
      </w:r>
      <w:r w:rsidR="00785B35">
        <w:rPr>
          <w:rFonts w:ascii="Times New Roman" w:hAnsi="Times New Roman" w:cs="Times New Roman"/>
        </w:rPr>
        <w:t xml:space="preserve">spoke </w:t>
      </w:r>
      <w:r>
        <w:rPr>
          <w:rFonts w:ascii="Times New Roman" w:hAnsi="Times New Roman" w:cs="Times New Roman"/>
        </w:rPr>
        <w:t xml:space="preserve">with the select board </w:t>
      </w:r>
      <w:r w:rsidR="00392CAB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DeFosse to clarify conversations </w:t>
      </w:r>
      <w:r w:rsidR="00785B35">
        <w:rPr>
          <w:rFonts w:ascii="Times New Roman" w:hAnsi="Times New Roman" w:cs="Times New Roman"/>
        </w:rPr>
        <w:t>regarding payment of invoices and fire pay</w:t>
      </w:r>
      <w:r>
        <w:rPr>
          <w:rFonts w:ascii="Times New Roman" w:hAnsi="Times New Roman" w:cs="Times New Roman"/>
        </w:rPr>
        <w:t xml:space="preserve">. </w:t>
      </w:r>
    </w:p>
    <w:p w14:paraId="197F68D6" w14:textId="2BB3C411" w:rsidR="00733053" w:rsidRDefault="0073305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9120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Schwartz </w:t>
      </w:r>
      <w:r w:rsidR="00462A60">
        <w:rPr>
          <w:rFonts w:ascii="Times New Roman" w:hAnsi="Times New Roman" w:cs="Times New Roman"/>
        </w:rPr>
        <w:t xml:space="preserve">called and </w:t>
      </w:r>
      <w:r>
        <w:rPr>
          <w:rFonts w:ascii="Times New Roman" w:hAnsi="Times New Roman" w:cs="Times New Roman"/>
        </w:rPr>
        <w:t>spoke with a property owner in regards to taxes. Tm # 16/77-11</w:t>
      </w:r>
    </w:p>
    <w:p w14:paraId="47E5AA4A" w14:textId="78A30B29" w:rsidR="002F1FF7" w:rsidRDefault="002F1FF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9120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John Corrigan asked for a better understanding of the pay scale and the message it may send </w:t>
      </w:r>
      <w:r w:rsidR="00785B35">
        <w:rPr>
          <w:rFonts w:ascii="Times New Roman" w:hAnsi="Times New Roman" w:cs="Times New Roman"/>
        </w:rPr>
        <w:t>regarding the</w:t>
      </w:r>
      <w:r>
        <w:rPr>
          <w:rFonts w:ascii="Times New Roman" w:hAnsi="Times New Roman" w:cs="Times New Roman"/>
        </w:rPr>
        <w:t xml:space="preserve"> value of our firefighters. The </w:t>
      </w:r>
      <w:r w:rsidR="00AD3629">
        <w:rPr>
          <w:rFonts w:ascii="Times New Roman" w:hAnsi="Times New Roman" w:cs="Times New Roman"/>
        </w:rPr>
        <w:t>board reviewed John’</w:t>
      </w:r>
      <w:r w:rsidR="00AB6DDA">
        <w:rPr>
          <w:rFonts w:ascii="Times New Roman" w:hAnsi="Times New Roman" w:cs="Times New Roman"/>
        </w:rPr>
        <w:t xml:space="preserve">s concerns, Schwartz explained </w:t>
      </w:r>
      <w:r w:rsidR="00AB6DDA" w:rsidRPr="00FD7E35">
        <w:rPr>
          <w:rFonts w:ascii="Times New Roman" w:hAnsi="Times New Roman" w:cs="Times New Roman"/>
          <w:noProof/>
        </w:rPr>
        <w:t>the</w:t>
      </w:r>
      <w:r w:rsidR="00FD7E35">
        <w:rPr>
          <w:rFonts w:ascii="Times New Roman" w:hAnsi="Times New Roman" w:cs="Times New Roman"/>
          <w:noProof/>
        </w:rPr>
        <w:t>re</w:t>
      </w:r>
      <w:r w:rsidR="00AB6DDA">
        <w:rPr>
          <w:rFonts w:ascii="Times New Roman" w:hAnsi="Times New Roman" w:cs="Times New Roman"/>
        </w:rPr>
        <w:t xml:space="preserve"> will be no decisions </w:t>
      </w:r>
      <w:r w:rsidR="00D150B5">
        <w:rPr>
          <w:rFonts w:ascii="Times New Roman" w:hAnsi="Times New Roman" w:cs="Times New Roman"/>
        </w:rPr>
        <w:t xml:space="preserve">on this matter today, </w:t>
      </w:r>
      <w:r w:rsidR="00832887">
        <w:rPr>
          <w:rFonts w:ascii="Times New Roman" w:hAnsi="Times New Roman" w:cs="Times New Roman"/>
        </w:rPr>
        <w:t xml:space="preserve">the </w:t>
      </w:r>
      <w:r w:rsidR="00D150B5" w:rsidRPr="00832887">
        <w:rPr>
          <w:rFonts w:ascii="Times New Roman" w:hAnsi="Times New Roman" w:cs="Times New Roman"/>
          <w:noProof/>
        </w:rPr>
        <w:t>discussion</w:t>
      </w:r>
      <w:r w:rsidR="00D150B5">
        <w:rPr>
          <w:rFonts w:ascii="Times New Roman" w:hAnsi="Times New Roman" w:cs="Times New Roman"/>
        </w:rPr>
        <w:t xml:space="preserve"> will continue</w:t>
      </w:r>
      <w:r w:rsidR="00AB6DDA">
        <w:rPr>
          <w:rFonts w:ascii="Times New Roman" w:hAnsi="Times New Roman" w:cs="Times New Roman"/>
        </w:rPr>
        <w:t xml:space="preserve"> </w:t>
      </w:r>
      <w:r w:rsidR="00F7787C">
        <w:rPr>
          <w:rFonts w:ascii="Times New Roman" w:hAnsi="Times New Roman" w:cs="Times New Roman"/>
        </w:rPr>
        <w:t>at</w:t>
      </w:r>
      <w:r w:rsidR="00AB6DDA">
        <w:rPr>
          <w:rFonts w:ascii="Times New Roman" w:hAnsi="Times New Roman" w:cs="Times New Roman"/>
        </w:rPr>
        <w:t xml:space="preserve"> next </w:t>
      </w:r>
      <w:r w:rsidR="00462A60">
        <w:rPr>
          <w:rFonts w:ascii="Times New Roman" w:hAnsi="Times New Roman" w:cs="Times New Roman"/>
        </w:rPr>
        <w:t>week’s</w:t>
      </w:r>
      <w:r w:rsidR="00AB6DDA">
        <w:rPr>
          <w:rFonts w:ascii="Times New Roman" w:hAnsi="Times New Roman" w:cs="Times New Roman"/>
        </w:rPr>
        <w:t xml:space="preserve"> meeting</w:t>
      </w:r>
      <w:r w:rsidR="00F7787C">
        <w:rPr>
          <w:rFonts w:ascii="Times New Roman" w:hAnsi="Times New Roman" w:cs="Times New Roman"/>
        </w:rPr>
        <w:t>.</w:t>
      </w:r>
      <w:r w:rsidR="00AB6DDA">
        <w:rPr>
          <w:rFonts w:ascii="Times New Roman" w:hAnsi="Times New Roman" w:cs="Times New Roman"/>
        </w:rPr>
        <w:t xml:space="preserve">  </w:t>
      </w:r>
    </w:p>
    <w:p w14:paraId="50C2BCD6" w14:textId="15F8D592" w:rsidR="003C10B6" w:rsidRDefault="00AD36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9120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David Wood discussed the pay scale and </w:t>
      </w:r>
      <w:r w:rsidR="00F7787C">
        <w:rPr>
          <w:rFonts w:ascii="Times New Roman" w:hAnsi="Times New Roman" w:cs="Times New Roman"/>
        </w:rPr>
        <w:t xml:space="preserve">written notice </w:t>
      </w:r>
      <w:r>
        <w:rPr>
          <w:rFonts w:ascii="Times New Roman" w:hAnsi="Times New Roman" w:cs="Times New Roman"/>
        </w:rPr>
        <w:t xml:space="preserve">the town </w:t>
      </w:r>
      <w:r w:rsidR="00F7787C">
        <w:rPr>
          <w:rFonts w:ascii="Times New Roman" w:hAnsi="Times New Roman" w:cs="Times New Roman"/>
        </w:rPr>
        <w:t xml:space="preserve">is required </w:t>
      </w:r>
      <w:r>
        <w:rPr>
          <w:rFonts w:ascii="Times New Roman" w:hAnsi="Times New Roman" w:cs="Times New Roman"/>
        </w:rPr>
        <w:t xml:space="preserve">to provide </w:t>
      </w:r>
      <w:r w:rsidR="00F7787C">
        <w:rPr>
          <w:rFonts w:ascii="Times New Roman" w:hAnsi="Times New Roman" w:cs="Times New Roman"/>
        </w:rPr>
        <w:t xml:space="preserve">regarding </w:t>
      </w:r>
      <w:r>
        <w:rPr>
          <w:rFonts w:ascii="Times New Roman" w:hAnsi="Times New Roman" w:cs="Times New Roman"/>
        </w:rPr>
        <w:t xml:space="preserve">any changes in pay rate </w:t>
      </w:r>
      <w:r w:rsidR="00F7787C">
        <w:rPr>
          <w:rFonts w:ascii="Times New Roman" w:hAnsi="Times New Roman" w:cs="Times New Roman"/>
        </w:rPr>
        <w:t>and have</w:t>
      </w:r>
      <w:r>
        <w:rPr>
          <w:rFonts w:ascii="Times New Roman" w:hAnsi="Times New Roman" w:cs="Times New Roman"/>
        </w:rPr>
        <w:t xml:space="preserve"> the employee sign such form. DeFosse explained to Dave that the town has the form in place and once the select board </w:t>
      </w:r>
      <w:r w:rsidRPr="00AD3629">
        <w:rPr>
          <w:rFonts w:ascii="Times New Roman" w:hAnsi="Times New Roman" w:cs="Times New Roman"/>
          <w:noProof/>
        </w:rPr>
        <w:t>confirm</w:t>
      </w:r>
      <w:r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the pay scale </w:t>
      </w:r>
      <w:r w:rsidR="00F7787C">
        <w:rPr>
          <w:rFonts w:ascii="Times New Roman" w:hAnsi="Times New Roman" w:cs="Times New Roman"/>
        </w:rPr>
        <w:t xml:space="preserve">all employees will receive </w:t>
      </w:r>
      <w:r>
        <w:rPr>
          <w:rFonts w:ascii="Times New Roman" w:hAnsi="Times New Roman" w:cs="Times New Roman"/>
        </w:rPr>
        <w:t xml:space="preserve">documentation. </w:t>
      </w:r>
    </w:p>
    <w:p w14:paraId="59D3436B" w14:textId="77777777" w:rsidR="00392CAB" w:rsidRDefault="00392CAB" w:rsidP="00F16538">
      <w:pPr>
        <w:rPr>
          <w:rFonts w:ascii="Times New Roman" w:hAnsi="Times New Roman" w:cs="Times New Roman"/>
        </w:rPr>
      </w:pPr>
    </w:p>
    <w:p w14:paraId="18CE4C5F" w14:textId="77777777" w:rsidR="0093535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D5D02">
        <w:rPr>
          <w:rFonts w:ascii="Times New Roman" w:hAnsi="Times New Roman" w:cs="Times New Roman"/>
        </w:rPr>
        <w:t xml:space="preserve">.0 DEPARTMENT HEADS AND EMPLOYEE APPOINTMENTS: </w:t>
      </w:r>
    </w:p>
    <w:p w14:paraId="3D548C96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Chief Murdough</w:t>
      </w:r>
    </w:p>
    <w:p w14:paraId="6FA2398B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</w:t>
      </w:r>
      <w:r w:rsidR="00C55555">
        <w:rPr>
          <w:rFonts w:ascii="Times New Roman" w:hAnsi="Times New Roman" w:cs="Times New Roman"/>
        </w:rPr>
        <w:t xml:space="preserve"> </w:t>
      </w:r>
      <w:proofErr w:type="gramStart"/>
      <w:r w:rsidR="00C55555">
        <w:rPr>
          <w:rFonts w:ascii="Times New Roman" w:hAnsi="Times New Roman" w:cs="Times New Roman"/>
        </w:rPr>
        <w:t>Provided</w:t>
      </w:r>
      <w:proofErr w:type="gramEnd"/>
      <w:r w:rsidR="00C55555">
        <w:rPr>
          <w:rFonts w:ascii="Times New Roman" w:hAnsi="Times New Roman" w:cs="Times New Roman"/>
        </w:rPr>
        <w:t xml:space="preserve"> the Washington Police Departments Calls for Service Totals by Call Type</w:t>
      </w:r>
      <w:r w:rsidR="00F7787C">
        <w:rPr>
          <w:rFonts w:ascii="Times New Roman" w:hAnsi="Times New Roman" w:cs="Times New Roman"/>
        </w:rPr>
        <w:t xml:space="preserve"> for the month of March.</w:t>
      </w:r>
    </w:p>
    <w:p w14:paraId="3D868EA5" w14:textId="77777777" w:rsidR="00C55555" w:rsidRDefault="00C5555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Chief Moser</w:t>
      </w:r>
    </w:p>
    <w:p w14:paraId="6E1B213C" w14:textId="77777777" w:rsidR="00C55555" w:rsidRDefault="00C5555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 Provided the Rescue run report for the first quarter of 2019. </w:t>
      </w:r>
      <w:r w:rsidR="00DA471F">
        <w:rPr>
          <w:rFonts w:ascii="Times New Roman" w:hAnsi="Times New Roman" w:cs="Times New Roman"/>
        </w:rPr>
        <w:t xml:space="preserve"> The selectmen requested a more detailed report. </w:t>
      </w:r>
    </w:p>
    <w:p w14:paraId="21D6FE13" w14:textId="77777777" w:rsidR="00DA471F" w:rsidRDefault="000C147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 </w:t>
      </w:r>
      <w:r w:rsidR="00DA471F">
        <w:rPr>
          <w:rFonts w:ascii="Times New Roman" w:hAnsi="Times New Roman" w:cs="Times New Roman"/>
        </w:rPr>
        <w:t>Discussed the payroll schedule.</w:t>
      </w:r>
    </w:p>
    <w:p w14:paraId="4FDDDB5E" w14:textId="77777777" w:rsidR="000C147F" w:rsidRDefault="000C147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Arline France</w:t>
      </w:r>
    </w:p>
    <w:p w14:paraId="0D359565" w14:textId="77777777" w:rsidR="000C147F" w:rsidRDefault="000C147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 Provided the Charter Trust Company, Capital Reserve/Common fund balances. </w:t>
      </w:r>
    </w:p>
    <w:p w14:paraId="5BB0FAEA" w14:textId="2A4D14C8" w:rsidR="000D4693" w:rsidRDefault="000D469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85B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Ed Thayer</w:t>
      </w:r>
    </w:p>
    <w:p w14:paraId="2F96B7D4" w14:textId="5F67D4B4" w:rsidR="000D4693" w:rsidRDefault="000D469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85B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 Reviewed Hansen Bridge, Re: Bridge construction on Ayers Pond Bridge</w:t>
      </w:r>
    </w:p>
    <w:p w14:paraId="44170B2B" w14:textId="204468F3" w:rsidR="00733053" w:rsidRDefault="0073305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85B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 Informed the select board </w:t>
      </w:r>
      <w:r w:rsidR="00392CA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truck repairs. </w:t>
      </w:r>
    </w:p>
    <w:p w14:paraId="43145194" w14:textId="37455256" w:rsidR="00733053" w:rsidRDefault="0073305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85B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David Marazoff</w:t>
      </w:r>
    </w:p>
    <w:p w14:paraId="7D8A7640" w14:textId="02C02CB9" w:rsidR="00733053" w:rsidRDefault="0073305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85B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 Provided a (Permanent Application for Property Tax Credit/Exemption</w:t>
      </w:r>
      <w:r w:rsidR="00F7787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Re: Tm # 12/02</w:t>
      </w:r>
    </w:p>
    <w:p w14:paraId="43E76D23" w14:textId="77777777" w:rsidR="00F72136" w:rsidRDefault="00F72136" w:rsidP="00F16538">
      <w:pPr>
        <w:rPr>
          <w:rFonts w:ascii="Times New Roman" w:hAnsi="Times New Roman" w:cs="Times New Roman"/>
        </w:rPr>
      </w:pPr>
    </w:p>
    <w:p w14:paraId="2052A32B" w14:textId="77777777" w:rsidR="000D166C" w:rsidRDefault="00317DC5" w:rsidP="000D166C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14:paraId="1D4A7F17" w14:textId="7407AC2E" w:rsidR="00D150B5" w:rsidRDefault="00F72136" w:rsidP="00D150B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6.1 Andrew Hatch (planning board, chair) discussed revisions to the building</w:t>
      </w:r>
      <w:r w:rsidR="00F7787C">
        <w:rPr>
          <w:rFonts w:ascii="Times New Roman" w:hAnsi="Times New Roman" w:cs="Times New Roman"/>
          <w:noProof/>
        </w:rPr>
        <w:t xml:space="preserve"> permit</w:t>
      </w:r>
      <w:r>
        <w:rPr>
          <w:rFonts w:ascii="Times New Roman" w:hAnsi="Times New Roman" w:cs="Times New Roman"/>
          <w:noProof/>
        </w:rPr>
        <w:t xml:space="preserve"> application</w:t>
      </w:r>
      <w:r w:rsidR="00D150B5">
        <w:rPr>
          <w:rFonts w:ascii="Times New Roman" w:hAnsi="Times New Roman" w:cs="Times New Roman"/>
          <w:noProof/>
        </w:rPr>
        <w:t xml:space="preserve"> </w:t>
      </w:r>
      <w:r w:rsidR="00785B35">
        <w:rPr>
          <w:rFonts w:ascii="Times New Roman" w:hAnsi="Times New Roman" w:cs="Times New Roman"/>
          <w:noProof/>
        </w:rPr>
        <w:t>and</w:t>
      </w:r>
      <w:r w:rsidR="00D150B5">
        <w:rPr>
          <w:rFonts w:ascii="Times New Roman" w:hAnsi="Times New Roman" w:cs="Times New Roman"/>
          <w:noProof/>
        </w:rPr>
        <w:t xml:space="preserve"> proposed </w:t>
      </w:r>
      <w:r w:rsidR="00D150B5" w:rsidRPr="002A663C">
        <w:rPr>
          <w:rFonts w:ascii="Times New Roman" w:hAnsi="Times New Roman" w:cs="Times New Roman"/>
          <w:noProof/>
        </w:rPr>
        <w:t>fees</w:t>
      </w:r>
      <w:r w:rsidR="00D150B5">
        <w:rPr>
          <w:rFonts w:ascii="Times New Roman" w:hAnsi="Times New Roman" w:cs="Times New Roman"/>
          <w:noProof/>
        </w:rPr>
        <w:t xml:space="preserve"> for permits under 50 sq. </w:t>
      </w:r>
      <w:r w:rsidR="00785B35">
        <w:rPr>
          <w:rFonts w:ascii="Times New Roman" w:hAnsi="Times New Roman" w:cs="Times New Roman"/>
          <w:noProof/>
        </w:rPr>
        <w:t>f</w:t>
      </w:r>
      <w:r w:rsidR="00D150B5">
        <w:rPr>
          <w:rFonts w:ascii="Times New Roman" w:hAnsi="Times New Roman" w:cs="Times New Roman"/>
          <w:noProof/>
        </w:rPr>
        <w:t>t</w:t>
      </w:r>
      <w:r w:rsidR="00785B35">
        <w:rPr>
          <w:rFonts w:ascii="Times New Roman" w:hAnsi="Times New Roman" w:cs="Times New Roman"/>
          <w:noProof/>
        </w:rPr>
        <w:t>.</w:t>
      </w:r>
      <w:r w:rsidR="00832887">
        <w:rPr>
          <w:rFonts w:ascii="Times New Roman" w:hAnsi="Times New Roman" w:cs="Times New Roman"/>
          <w:noProof/>
        </w:rPr>
        <w:t xml:space="preserve"> </w:t>
      </w:r>
      <w:r w:rsidR="00D150B5">
        <w:rPr>
          <w:rFonts w:ascii="Times New Roman" w:hAnsi="Times New Roman" w:cs="Times New Roman"/>
          <w:noProof/>
        </w:rPr>
        <w:t xml:space="preserve">Schwartz stated the board has not </w:t>
      </w:r>
      <w:r w:rsidR="00785B35">
        <w:rPr>
          <w:rFonts w:ascii="Times New Roman" w:hAnsi="Times New Roman" w:cs="Times New Roman"/>
          <w:noProof/>
        </w:rPr>
        <w:t>decided on</w:t>
      </w:r>
      <w:r w:rsidR="00D150B5">
        <w:rPr>
          <w:rFonts w:ascii="Times New Roman" w:hAnsi="Times New Roman" w:cs="Times New Roman"/>
          <w:noProof/>
        </w:rPr>
        <w:t xml:space="preserve"> the fees at this time</w:t>
      </w:r>
      <w:r w:rsidR="00832887">
        <w:rPr>
          <w:rFonts w:ascii="Times New Roman" w:hAnsi="Times New Roman" w:cs="Times New Roman"/>
          <w:noProof/>
        </w:rPr>
        <w:t>.</w:t>
      </w:r>
      <w:r w:rsidR="00D150B5">
        <w:rPr>
          <w:rFonts w:ascii="Times New Roman" w:hAnsi="Times New Roman" w:cs="Times New Roman"/>
          <w:noProof/>
        </w:rPr>
        <w:t xml:space="preserve"> Andrew informed the </w:t>
      </w:r>
      <w:r w:rsidR="00832887">
        <w:rPr>
          <w:rFonts w:ascii="Times New Roman" w:hAnsi="Times New Roman" w:cs="Times New Roman"/>
          <w:noProof/>
        </w:rPr>
        <w:t xml:space="preserve">select </w:t>
      </w:r>
      <w:r w:rsidR="00D150B5">
        <w:rPr>
          <w:rFonts w:ascii="Times New Roman" w:hAnsi="Times New Roman" w:cs="Times New Roman"/>
          <w:noProof/>
        </w:rPr>
        <w:t xml:space="preserve">board that the planning board has been working on revisions on the building permit and welcomes all input. </w:t>
      </w:r>
      <w:r w:rsidR="00785B35">
        <w:rPr>
          <w:rFonts w:ascii="Times New Roman" w:hAnsi="Times New Roman" w:cs="Times New Roman"/>
          <w:noProof/>
        </w:rPr>
        <w:t xml:space="preserve">He provided the board with a draft of the revised permit.  </w:t>
      </w:r>
    </w:p>
    <w:p w14:paraId="4DFA605C" w14:textId="77777777" w:rsidR="00D150B5" w:rsidRDefault="00F72136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6.1.2 Discussed with the board the new Land Use </w:t>
      </w:r>
      <w:r w:rsidR="00392CAB">
        <w:rPr>
          <w:rFonts w:ascii="Times New Roman" w:hAnsi="Times New Roman" w:cs="Times New Roman"/>
          <w:noProof/>
        </w:rPr>
        <w:t>Ordinance c</w:t>
      </w:r>
      <w:r>
        <w:rPr>
          <w:rFonts w:ascii="Times New Roman" w:hAnsi="Times New Roman" w:cs="Times New Roman"/>
          <w:noProof/>
        </w:rPr>
        <w:t xml:space="preserve">hanges (LUO), </w:t>
      </w:r>
      <w:r w:rsidR="00D150B5">
        <w:rPr>
          <w:rFonts w:ascii="Times New Roman" w:hAnsi="Times New Roman" w:cs="Times New Roman"/>
          <w:noProof/>
        </w:rPr>
        <w:t xml:space="preserve">and how the changes should be communicated. </w:t>
      </w:r>
      <w:r w:rsidR="00E40944">
        <w:rPr>
          <w:rFonts w:ascii="Times New Roman" w:hAnsi="Times New Roman" w:cs="Times New Roman"/>
          <w:noProof/>
        </w:rPr>
        <w:t xml:space="preserve">Andrew suggested we prepare a clear </w:t>
      </w:r>
      <w:r w:rsidR="00E40944" w:rsidRPr="00832887">
        <w:rPr>
          <w:rFonts w:ascii="Times New Roman" w:hAnsi="Times New Roman" w:cs="Times New Roman"/>
          <w:noProof/>
        </w:rPr>
        <w:t>de</w:t>
      </w:r>
      <w:r w:rsidR="00832887">
        <w:rPr>
          <w:rFonts w:ascii="Times New Roman" w:hAnsi="Times New Roman" w:cs="Times New Roman"/>
          <w:noProof/>
        </w:rPr>
        <w:t>sc</w:t>
      </w:r>
      <w:r w:rsidR="00E40944" w:rsidRPr="00832887">
        <w:rPr>
          <w:rFonts w:ascii="Times New Roman" w:hAnsi="Times New Roman" w:cs="Times New Roman"/>
          <w:noProof/>
        </w:rPr>
        <w:t>ription</w:t>
      </w:r>
      <w:r w:rsidR="00E40944">
        <w:rPr>
          <w:rFonts w:ascii="Times New Roman" w:hAnsi="Times New Roman" w:cs="Times New Roman"/>
          <w:noProof/>
        </w:rPr>
        <w:t xml:space="preserve"> and consider posting in the </w:t>
      </w:r>
      <w:r w:rsidR="00F7787C">
        <w:rPr>
          <w:rFonts w:ascii="Times New Roman" w:hAnsi="Times New Roman" w:cs="Times New Roman"/>
          <w:noProof/>
        </w:rPr>
        <w:t xml:space="preserve"> </w:t>
      </w:r>
      <w:r w:rsidR="00E40944">
        <w:rPr>
          <w:rFonts w:ascii="Times New Roman" w:hAnsi="Times New Roman" w:cs="Times New Roman"/>
          <w:noProof/>
        </w:rPr>
        <w:t>“</w:t>
      </w:r>
      <w:r w:rsidR="00F7787C">
        <w:rPr>
          <w:rFonts w:ascii="Times New Roman" w:hAnsi="Times New Roman" w:cs="Times New Roman"/>
          <w:noProof/>
        </w:rPr>
        <w:t>Did you Know</w:t>
      </w:r>
      <w:r w:rsidR="00E40944">
        <w:rPr>
          <w:rFonts w:ascii="Times New Roman" w:hAnsi="Times New Roman" w:cs="Times New Roman"/>
          <w:noProof/>
        </w:rPr>
        <w:t>”</w:t>
      </w:r>
      <w:r w:rsidR="00F7787C">
        <w:rPr>
          <w:rFonts w:ascii="Times New Roman" w:hAnsi="Times New Roman" w:cs="Times New Roman"/>
          <w:noProof/>
        </w:rPr>
        <w:t xml:space="preserve"> </w:t>
      </w:r>
      <w:r w:rsidR="00E40944">
        <w:rPr>
          <w:rFonts w:ascii="Times New Roman" w:hAnsi="Times New Roman" w:cs="Times New Roman"/>
          <w:noProof/>
        </w:rPr>
        <w:t xml:space="preserve">portion of the selectmen minutes. </w:t>
      </w:r>
    </w:p>
    <w:p w14:paraId="194F7C72" w14:textId="77777777" w:rsidR="00F72136" w:rsidRDefault="00F72136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6.1.3 Zoning Board of Adjustments, </w:t>
      </w:r>
      <w:r w:rsidR="00392CAB">
        <w:rPr>
          <w:rFonts w:ascii="Times New Roman" w:hAnsi="Times New Roman" w:cs="Times New Roman"/>
          <w:noProof/>
        </w:rPr>
        <w:t>discussed the need for</w:t>
      </w:r>
      <w:r w:rsidR="00022842">
        <w:rPr>
          <w:rFonts w:ascii="Times New Roman" w:hAnsi="Times New Roman" w:cs="Times New Roman"/>
          <w:noProof/>
        </w:rPr>
        <w:t xml:space="preserve"> new members/alternates. </w:t>
      </w:r>
      <w:r>
        <w:rPr>
          <w:rFonts w:ascii="Times New Roman" w:hAnsi="Times New Roman" w:cs="Times New Roman"/>
          <w:noProof/>
        </w:rPr>
        <w:t xml:space="preserve"> </w:t>
      </w:r>
      <w:r w:rsidR="00022842">
        <w:rPr>
          <w:rFonts w:ascii="Times New Roman" w:hAnsi="Times New Roman" w:cs="Times New Roman"/>
          <w:noProof/>
        </w:rPr>
        <w:t xml:space="preserve">Andrew discussed the RSA in regards to members being on the Planning Board along with </w:t>
      </w:r>
      <w:r w:rsidR="00832887">
        <w:rPr>
          <w:rFonts w:ascii="Times New Roman" w:hAnsi="Times New Roman" w:cs="Times New Roman"/>
          <w:noProof/>
        </w:rPr>
        <w:t xml:space="preserve">the </w:t>
      </w:r>
      <w:r w:rsidR="00022842" w:rsidRPr="00832887">
        <w:rPr>
          <w:rFonts w:ascii="Times New Roman" w:hAnsi="Times New Roman" w:cs="Times New Roman"/>
          <w:noProof/>
        </w:rPr>
        <w:t>Zoning</w:t>
      </w:r>
      <w:r w:rsidR="00022842">
        <w:rPr>
          <w:rFonts w:ascii="Times New Roman" w:hAnsi="Times New Roman" w:cs="Times New Roman"/>
          <w:noProof/>
        </w:rPr>
        <w:t xml:space="preserve"> Board of Adjustments</w:t>
      </w:r>
      <w:r w:rsidR="00E40944">
        <w:rPr>
          <w:rFonts w:ascii="Times New Roman" w:hAnsi="Times New Roman" w:cs="Times New Roman"/>
          <w:noProof/>
        </w:rPr>
        <w:t>. Zoning Board is currently looking for new members!</w:t>
      </w:r>
    </w:p>
    <w:p w14:paraId="1965DEC8" w14:textId="656554C6" w:rsidR="00F72136" w:rsidRDefault="00F72136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6.1.4 Status update on energy audit on the Washington </w:t>
      </w:r>
      <w:r w:rsidRPr="002A663C">
        <w:rPr>
          <w:rFonts w:ascii="Times New Roman" w:hAnsi="Times New Roman" w:cs="Times New Roman"/>
          <w:noProof/>
        </w:rPr>
        <w:t>Element</w:t>
      </w:r>
      <w:r w:rsidR="002A663C">
        <w:rPr>
          <w:rFonts w:ascii="Times New Roman" w:hAnsi="Times New Roman" w:cs="Times New Roman"/>
          <w:noProof/>
        </w:rPr>
        <w:t>a</w:t>
      </w:r>
      <w:r w:rsidRPr="002A663C">
        <w:rPr>
          <w:rFonts w:ascii="Times New Roman" w:hAnsi="Times New Roman" w:cs="Times New Roman"/>
          <w:noProof/>
        </w:rPr>
        <w:t>ry</w:t>
      </w:r>
      <w:r>
        <w:rPr>
          <w:rFonts w:ascii="Times New Roman" w:hAnsi="Times New Roman" w:cs="Times New Roman"/>
          <w:noProof/>
        </w:rPr>
        <w:t xml:space="preserve"> School</w:t>
      </w:r>
      <w:r w:rsidR="00022842">
        <w:rPr>
          <w:rFonts w:ascii="Times New Roman" w:hAnsi="Times New Roman" w:cs="Times New Roman"/>
          <w:noProof/>
        </w:rPr>
        <w:t xml:space="preserve">, Andrew </w:t>
      </w:r>
      <w:r w:rsidR="00022842" w:rsidRPr="00832887">
        <w:rPr>
          <w:rFonts w:ascii="Times New Roman" w:hAnsi="Times New Roman" w:cs="Times New Roman"/>
          <w:noProof/>
        </w:rPr>
        <w:t>and</w:t>
      </w:r>
      <w:r w:rsidR="00022842">
        <w:rPr>
          <w:rFonts w:ascii="Times New Roman" w:hAnsi="Times New Roman" w:cs="Times New Roman"/>
          <w:noProof/>
        </w:rPr>
        <w:t xml:space="preserve"> Al with </w:t>
      </w:r>
      <w:r w:rsidR="00022842" w:rsidRPr="00832887">
        <w:rPr>
          <w:rFonts w:ascii="Times New Roman" w:hAnsi="Times New Roman" w:cs="Times New Roman"/>
          <w:noProof/>
        </w:rPr>
        <w:t>attend</w:t>
      </w:r>
      <w:r w:rsidR="00022842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  <w:r w:rsidR="00022842">
        <w:rPr>
          <w:rFonts w:ascii="Times New Roman" w:hAnsi="Times New Roman" w:cs="Times New Roman"/>
          <w:noProof/>
        </w:rPr>
        <w:t xml:space="preserve">the school board meeting next Monday and will update the school board with audit suggestions. Andrew is still </w:t>
      </w:r>
      <w:r w:rsidR="00022842" w:rsidRPr="00832887">
        <w:rPr>
          <w:rFonts w:ascii="Times New Roman" w:hAnsi="Times New Roman" w:cs="Times New Roman"/>
          <w:noProof/>
        </w:rPr>
        <w:t>progressing with</w:t>
      </w:r>
      <w:r w:rsidR="00022842">
        <w:rPr>
          <w:rFonts w:ascii="Times New Roman" w:hAnsi="Times New Roman" w:cs="Times New Roman"/>
          <w:noProof/>
        </w:rPr>
        <w:t xml:space="preserve"> the potential lighting </w:t>
      </w:r>
      <w:r w:rsidR="00E40944">
        <w:rPr>
          <w:rFonts w:ascii="Times New Roman" w:hAnsi="Times New Roman" w:cs="Times New Roman"/>
          <w:noProof/>
        </w:rPr>
        <w:t>retro</w:t>
      </w:r>
      <w:r w:rsidR="00022842">
        <w:rPr>
          <w:rFonts w:ascii="Times New Roman" w:hAnsi="Times New Roman" w:cs="Times New Roman"/>
          <w:noProof/>
        </w:rPr>
        <w:t>fit at Camp Morgan. Informed the board that Eve</w:t>
      </w:r>
      <w:r w:rsidR="00E40944">
        <w:rPr>
          <w:rFonts w:ascii="Times New Roman" w:hAnsi="Times New Roman" w:cs="Times New Roman"/>
          <w:noProof/>
        </w:rPr>
        <w:t xml:space="preserve">rsource does allow credits for </w:t>
      </w:r>
      <w:r w:rsidR="00022842">
        <w:rPr>
          <w:rFonts w:ascii="Times New Roman" w:hAnsi="Times New Roman" w:cs="Times New Roman"/>
          <w:noProof/>
        </w:rPr>
        <w:t>energy improvements</w:t>
      </w:r>
      <w:r w:rsidR="00E40944">
        <w:rPr>
          <w:rFonts w:ascii="Times New Roman" w:hAnsi="Times New Roman" w:cs="Times New Roman"/>
          <w:noProof/>
        </w:rPr>
        <w:t>,</w:t>
      </w:r>
      <w:r w:rsidR="00022842">
        <w:rPr>
          <w:rFonts w:ascii="Times New Roman" w:hAnsi="Times New Roman" w:cs="Times New Roman"/>
          <w:noProof/>
        </w:rPr>
        <w:t xml:space="preserve"> but a </w:t>
      </w:r>
      <w:r w:rsidR="00E40944">
        <w:rPr>
          <w:rFonts w:ascii="Times New Roman" w:hAnsi="Times New Roman" w:cs="Times New Roman"/>
          <w:noProof/>
        </w:rPr>
        <w:t xml:space="preserve">contractor would need to be involved with the application. </w:t>
      </w:r>
    </w:p>
    <w:p w14:paraId="74206F6D" w14:textId="77777777" w:rsidR="009A3CC2" w:rsidRDefault="00EB770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Dan Lavoie asked for an update for </w:t>
      </w:r>
      <w:r w:rsidR="00832887">
        <w:rPr>
          <w:rFonts w:ascii="Times New Roman" w:hAnsi="Times New Roman" w:cs="Times New Roman"/>
        </w:rPr>
        <w:t>Docket # 220-2017-CV-00017,</w:t>
      </w:r>
      <w:r>
        <w:rPr>
          <w:rFonts w:ascii="Times New Roman" w:hAnsi="Times New Roman" w:cs="Times New Roman"/>
        </w:rPr>
        <w:t xml:space="preserve"> Schwartz will reach-out to the town attorney for an update next week. </w:t>
      </w:r>
    </w:p>
    <w:p w14:paraId="3EC1DEE5" w14:textId="77777777" w:rsidR="001E5F1D" w:rsidRDefault="001E5F1D" w:rsidP="00F16538">
      <w:pPr>
        <w:rPr>
          <w:rFonts w:ascii="Times New Roman" w:hAnsi="Times New Roman" w:cs="Times New Roman"/>
        </w:rPr>
      </w:pPr>
    </w:p>
    <w:p w14:paraId="2E90C56B" w14:textId="77777777" w:rsidR="00D7586B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14:paraId="02F265A1" w14:textId="77777777" w:rsidR="00D62020" w:rsidRDefault="00D6202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Property Transfer </w:t>
      </w:r>
      <w:r w:rsidRPr="00C55555">
        <w:rPr>
          <w:rFonts w:ascii="Times New Roman" w:hAnsi="Times New Roman" w:cs="Times New Roman"/>
          <w:noProof/>
        </w:rPr>
        <w:t>Surv</w:t>
      </w:r>
      <w:r w:rsidR="00C55555">
        <w:rPr>
          <w:rFonts w:ascii="Times New Roman" w:hAnsi="Times New Roman" w:cs="Times New Roman"/>
          <w:noProof/>
        </w:rPr>
        <w:t>e</w:t>
      </w:r>
      <w:r w:rsidRPr="00C55555">
        <w:rPr>
          <w:rFonts w:ascii="Times New Roman" w:hAnsi="Times New Roman" w:cs="Times New Roman"/>
          <w:noProof/>
        </w:rPr>
        <w:t>y</w:t>
      </w:r>
      <w:r>
        <w:rPr>
          <w:rFonts w:ascii="Times New Roman" w:hAnsi="Times New Roman" w:cs="Times New Roman"/>
        </w:rPr>
        <w:t xml:space="preserve">, Re: Tm # 12/114. Forward to assessors for recording </w:t>
      </w:r>
    </w:p>
    <w:p w14:paraId="2831771B" w14:textId="77777777" w:rsidR="00D62020" w:rsidRDefault="00D6202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Sullivan County Nutrition Services, Re: Appreciation letter for the town’s donation of $1,000.00 voted at Town Meet</w:t>
      </w:r>
      <w:r w:rsidR="00832887">
        <w:rPr>
          <w:rFonts w:ascii="Times New Roman" w:hAnsi="Times New Roman" w:cs="Times New Roman"/>
        </w:rPr>
        <w:t>ing.</w:t>
      </w:r>
    </w:p>
    <w:p w14:paraId="0CB30155" w14:textId="77777777" w:rsidR="00D62020" w:rsidRDefault="00D6202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NH Department of Environmental Services, Re: Notice of Acceptance of Permit Application Tm. # 9/26.</w:t>
      </w:r>
    </w:p>
    <w:p w14:paraId="4A46DF0A" w14:textId="2E59062A" w:rsidR="00D62020" w:rsidRDefault="00D6202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 Email, Joseph Coyne, Jr. (board of director member @ LAE</w:t>
      </w:r>
      <w:r w:rsidR="000E034B">
        <w:rPr>
          <w:rFonts w:ascii="Times New Roman" w:hAnsi="Times New Roman" w:cs="Times New Roman"/>
        </w:rPr>
        <w:t xml:space="preserve">. Looking for information </w:t>
      </w:r>
      <w:r w:rsidR="009A1190">
        <w:rPr>
          <w:rFonts w:ascii="Times New Roman" w:hAnsi="Times New Roman" w:cs="Times New Roman"/>
        </w:rPr>
        <w:t xml:space="preserve">on the process of turning their roads over to the Town to maintain. Schwartz followed up by explaining there is a process for requesting the town to take over a network of private </w:t>
      </w:r>
      <w:r w:rsidR="00785B35">
        <w:rPr>
          <w:rFonts w:ascii="Times New Roman" w:hAnsi="Times New Roman" w:cs="Times New Roman"/>
        </w:rPr>
        <w:t>roads. Schwartz explained there is a lot</w:t>
      </w:r>
      <w:r w:rsidR="009A1190">
        <w:rPr>
          <w:rFonts w:ascii="Times New Roman" w:hAnsi="Times New Roman" w:cs="Times New Roman"/>
        </w:rPr>
        <w:t xml:space="preserve"> of information out there on the RSA’s and attached a link to New Hampshire Municipal Association Web Site and </w:t>
      </w:r>
      <w:r w:rsidR="00392CAB">
        <w:rPr>
          <w:rFonts w:ascii="Times New Roman" w:hAnsi="Times New Roman" w:cs="Times New Roman"/>
        </w:rPr>
        <w:t>invited</w:t>
      </w:r>
      <w:r w:rsidR="009A1190">
        <w:rPr>
          <w:rFonts w:ascii="Times New Roman" w:hAnsi="Times New Roman" w:cs="Times New Roman"/>
        </w:rPr>
        <w:t xml:space="preserve"> him to come in to discuss with the Selectmen. </w:t>
      </w:r>
    </w:p>
    <w:p w14:paraId="1BE74F36" w14:textId="77777777" w:rsidR="009A1190" w:rsidRDefault="009A119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 Drummond Woodsum, (Matt Serge, town counsel) provided copies of the Order (Pursuant to New Hampshire RSA chapter 155-B, Hazardous and Dilapidated buildings). Re Tm # 15/63.  Filed</w:t>
      </w:r>
    </w:p>
    <w:p w14:paraId="13D69686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New Hampshire Municipal Association Legislative Bulletin # 14, placed in </w:t>
      </w:r>
      <w:r w:rsidR="00C55555">
        <w:rPr>
          <w:rFonts w:ascii="Times New Roman" w:hAnsi="Times New Roman" w:cs="Times New Roman"/>
        </w:rPr>
        <w:t xml:space="preserve">the </w:t>
      </w:r>
      <w:r w:rsidRPr="00C55555">
        <w:rPr>
          <w:rFonts w:ascii="Times New Roman" w:hAnsi="Times New Roman" w:cs="Times New Roman"/>
          <w:noProof/>
        </w:rPr>
        <w:t>public</w:t>
      </w:r>
      <w:r>
        <w:rPr>
          <w:rFonts w:ascii="Times New Roman" w:hAnsi="Times New Roman" w:cs="Times New Roman"/>
        </w:rPr>
        <w:t xml:space="preserve"> reading file. </w:t>
      </w:r>
    </w:p>
    <w:p w14:paraId="2A59463B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 The State of New Hampshire, provided a list of Real Estate on which Exemption is claimed, Pursuant to RSA 72:23-c. forward to assessors for recording.</w:t>
      </w:r>
    </w:p>
    <w:p w14:paraId="3DE81E13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2019 MS-232-R, DRA Revised/Reviewed Appropriations, January 1, </w:t>
      </w:r>
      <w:r w:rsidRPr="00C55555">
        <w:rPr>
          <w:rFonts w:ascii="Times New Roman" w:hAnsi="Times New Roman" w:cs="Times New Roman"/>
          <w:noProof/>
        </w:rPr>
        <w:t>2019</w:t>
      </w:r>
      <w:r w:rsidR="00C55555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and ending December 31, 2019. Filed</w:t>
      </w:r>
    </w:p>
    <w:p w14:paraId="0CD6942D" w14:textId="77777777" w:rsidR="00462A60" w:rsidRDefault="00462A6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 Crestwood Landscaping provided </w:t>
      </w:r>
      <w:r w:rsidR="00832887">
        <w:rPr>
          <w:rFonts w:ascii="Times New Roman" w:hAnsi="Times New Roman" w:cs="Times New Roman"/>
        </w:rPr>
        <w:t xml:space="preserve">an </w:t>
      </w:r>
      <w:r w:rsidRPr="00832887">
        <w:rPr>
          <w:rFonts w:ascii="Times New Roman" w:hAnsi="Times New Roman" w:cs="Times New Roman"/>
          <w:noProof/>
        </w:rPr>
        <w:t>estimate</w:t>
      </w:r>
      <w:r>
        <w:rPr>
          <w:rFonts w:ascii="Times New Roman" w:hAnsi="Times New Roman" w:cs="Times New Roman"/>
        </w:rPr>
        <w:t xml:space="preserve"> of cost for Shedd Free Library repairs See: 4.1</w:t>
      </w:r>
    </w:p>
    <w:p w14:paraId="1EFF2A96" w14:textId="77777777" w:rsidR="000C147F" w:rsidRDefault="000C147F" w:rsidP="00F16538">
      <w:pPr>
        <w:rPr>
          <w:rFonts w:ascii="Times New Roman" w:hAnsi="Times New Roman" w:cs="Times New Roman"/>
        </w:rPr>
      </w:pPr>
    </w:p>
    <w:p w14:paraId="3E1184B9" w14:textId="77777777" w:rsidR="00CF3103" w:rsidRDefault="00CF3103" w:rsidP="00F16538">
      <w:pPr>
        <w:rPr>
          <w:rFonts w:ascii="Times New Roman" w:hAnsi="Times New Roman" w:cs="Times New Roman"/>
        </w:rPr>
      </w:pPr>
    </w:p>
    <w:p w14:paraId="411D8AF1" w14:textId="77777777" w:rsidR="00392CAB" w:rsidRDefault="00392CAB" w:rsidP="00F16538">
      <w:pPr>
        <w:rPr>
          <w:rFonts w:ascii="Times New Roman" w:hAnsi="Times New Roman" w:cs="Times New Roman"/>
        </w:rPr>
      </w:pPr>
    </w:p>
    <w:p w14:paraId="2568224F" w14:textId="77777777" w:rsidR="00392CAB" w:rsidRDefault="00392CAB" w:rsidP="00F16538">
      <w:pPr>
        <w:rPr>
          <w:rFonts w:ascii="Times New Roman" w:hAnsi="Times New Roman" w:cs="Times New Roman"/>
        </w:rPr>
      </w:pPr>
    </w:p>
    <w:p w14:paraId="26F8F39D" w14:textId="77777777" w:rsidR="0093535C" w:rsidRDefault="00317DC5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14:paraId="37A68961" w14:textId="77777777" w:rsidR="00A71312" w:rsidRDefault="00A71312" w:rsidP="00F16538">
      <w:pPr>
        <w:rPr>
          <w:rFonts w:ascii="Times New Roman" w:hAnsi="Times New Roman" w:cs="Times New Roman"/>
          <w:noProof/>
        </w:rPr>
      </w:pPr>
    </w:p>
    <w:p w14:paraId="0AF122B0" w14:textId="77777777" w:rsidR="00A71312" w:rsidRDefault="00A71312" w:rsidP="00F16538">
      <w:pPr>
        <w:rPr>
          <w:rFonts w:ascii="Times New Roman" w:hAnsi="Times New Roman" w:cs="Times New Roman"/>
          <w:noProof/>
        </w:rPr>
      </w:pPr>
    </w:p>
    <w:p w14:paraId="5FCC623F" w14:textId="77777777"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14:paraId="3EE20073" w14:textId="77777777" w:rsidR="0023170C" w:rsidRDefault="0023170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Susan Barry requesting the rental of Camp Morgan Lodge on May 18, </w:t>
      </w:r>
      <w:r w:rsidRPr="009F49F3">
        <w:rPr>
          <w:rFonts w:ascii="Times New Roman" w:hAnsi="Times New Roman" w:cs="Times New Roman"/>
          <w:noProof/>
        </w:rPr>
        <w:t>2019</w:t>
      </w:r>
      <w:r w:rsidR="009F49F3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</w:t>
      </w:r>
      <w:r w:rsidR="000D4693">
        <w:rPr>
          <w:rFonts w:ascii="Times New Roman" w:hAnsi="Times New Roman" w:cs="Times New Roman"/>
        </w:rPr>
        <w:t xml:space="preserve">Revane moved to approve the rental of Camp Morgan </w:t>
      </w:r>
      <w:r w:rsidR="00474481">
        <w:rPr>
          <w:rFonts w:ascii="Times New Roman" w:hAnsi="Times New Roman" w:cs="Times New Roman"/>
        </w:rPr>
        <w:t xml:space="preserve">Lodge and for Schwartz to sign on behalf of the board. </w:t>
      </w:r>
      <w:r w:rsidR="00832887">
        <w:rPr>
          <w:rFonts w:ascii="Times New Roman" w:hAnsi="Times New Roman" w:cs="Times New Roman"/>
        </w:rPr>
        <w:t xml:space="preserve">Schwartz second all voted in favor. </w:t>
      </w:r>
    </w:p>
    <w:p w14:paraId="7F381563" w14:textId="77777777" w:rsidR="00474481" w:rsidRDefault="0047448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Schwartz moved to approve the Hansen Bridge work estimate, Re: Bridge </w:t>
      </w:r>
      <w:r w:rsidR="007330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onstruction </w:t>
      </w:r>
      <w:r w:rsidR="007330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Ayers Pond Bridge</w:t>
      </w:r>
      <w:r w:rsidR="007330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See 5.3.1 Revane second </w:t>
      </w:r>
      <w:r w:rsidR="00733053">
        <w:rPr>
          <w:rFonts w:ascii="Times New Roman" w:hAnsi="Times New Roman" w:cs="Times New Roman"/>
        </w:rPr>
        <w:t xml:space="preserve">all voted in favor. </w:t>
      </w:r>
    </w:p>
    <w:p w14:paraId="25998076" w14:textId="77777777" w:rsidR="00733053" w:rsidRDefault="0073305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 Schwartz moved to sign and approve the Tax Exemption Re: Tm # 12/02 Revane second all voted in favor. </w:t>
      </w:r>
    </w:p>
    <w:p w14:paraId="0CE1EE56" w14:textId="77777777" w:rsidR="00275D70" w:rsidRDefault="00275D7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 Revane moved to approve Crestwood Landscaping estimate for the Shedd Free Library repair. Schwartz second all voted in favor. </w:t>
      </w:r>
    </w:p>
    <w:p w14:paraId="528106F3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6A79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587C3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1B94" w14:textId="77777777"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14:paraId="1C6CF182" w14:textId="77777777"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304719">
        <w:rPr>
          <w:rFonts w:ascii="Times New Roman" w:hAnsi="Times New Roman" w:cs="Times New Roman"/>
        </w:rPr>
        <w:t xml:space="preserve"> </w:t>
      </w:r>
      <w:r w:rsidR="00C55555">
        <w:rPr>
          <w:rFonts w:ascii="Times New Roman" w:hAnsi="Times New Roman" w:cs="Times New Roman"/>
        </w:rPr>
        <w:t xml:space="preserve">8,178.28 </w:t>
      </w:r>
      <w:r w:rsidR="00324012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</w:t>
      </w:r>
      <w:r w:rsidR="00324012">
        <w:rPr>
          <w:rFonts w:ascii="Times New Roman" w:hAnsi="Times New Roman" w:cs="Times New Roman"/>
          <w:noProof/>
        </w:rPr>
        <w:t>a</w:t>
      </w:r>
      <w:r w:rsidRPr="00ED5D02">
        <w:rPr>
          <w:rFonts w:ascii="Times New Roman" w:hAnsi="Times New Roman" w:cs="Times New Roman"/>
          <w:noProof/>
        </w:rPr>
        <w:t xml:space="preserve">mount </w:t>
      </w:r>
      <w:r w:rsidR="00A9655C" w:rsidRPr="00C55555">
        <w:rPr>
          <w:rFonts w:ascii="Times New Roman" w:hAnsi="Times New Roman" w:cs="Times New Roman"/>
          <w:noProof/>
        </w:rPr>
        <w:t>of</w:t>
      </w:r>
      <w:r w:rsidR="0095774E" w:rsidRPr="00C55555">
        <w:rPr>
          <w:rFonts w:ascii="Times New Roman" w:hAnsi="Times New Roman" w:cs="Times New Roman"/>
          <w:noProof/>
        </w:rPr>
        <w:t xml:space="preserve"> </w:t>
      </w:r>
      <w:r w:rsidR="00C55555" w:rsidRPr="00C55555">
        <w:rPr>
          <w:rFonts w:ascii="Times New Roman" w:hAnsi="Times New Roman" w:cs="Times New Roman"/>
          <w:noProof/>
        </w:rPr>
        <w:t>$</w:t>
      </w:r>
      <w:r w:rsidR="00C55555">
        <w:rPr>
          <w:rFonts w:ascii="Times New Roman" w:hAnsi="Times New Roman" w:cs="Times New Roman"/>
          <w:noProof/>
        </w:rPr>
        <w:t xml:space="preserve"> 18,788.14 </w:t>
      </w:r>
      <w:r w:rsidR="00D75E0B" w:rsidRPr="00C55555">
        <w:rPr>
          <w:rFonts w:ascii="Times New Roman" w:hAnsi="Times New Roman" w:cs="Times New Roman"/>
          <w:noProof/>
        </w:rPr>
        <w:t>f</w:t>
      </w:r>
      <w:r w:rsidR="001E5EFF" w:rsidRPr="00C55555">
        <w:rPr>
          <w:rFonts w:ascii="Times New Roman" w:hAnsi="Times New Roman" w:cs="Times New Roman"/>
          <w:noProof/>
        </w:rPr>
        <w:t>or</w:t>
      </w:r>
      <w:r w:rsidRPr="00ED5D02">
        <w:rPr>
          <w:rFonts w:ascii="Times New Roman" w:hAnsi="Times New Roman" w:cs="Times New Roman"/>
        </w:rPr>
        <w:t xml:space="preserve"> the week </w:t>
      </w:r>
      <w:r w:rsidR="00770451" w:rsidRPr="00ED5D02">
        <w:rPr>
          <w:rFonts w:ascii="Times New Roman" w:hAnsi="Times New Roman" w:cs="Times New Roman"/>
        </w:rPr>
        <w:t>of</w:t>
      </w:r>
      <w:r w:rsidR="00770451">
        <w:rPr>
          <w:rFonts w:ascii="Times New Roman" w:hAnsi="Times New Roman" w:cs="Times New Roman"/>
        </w:rPr>
        <w:t xml:space="preserve"> </w:t>
      </w:r>
      <w:r w:rsidR="00770451" w:rsidRPr="00ED5D02">
        <w:rPr>
          <w:rFonts w:ascii="Times New Roman" w:hAnsi="Times New Roman" w:cs="Times New Roman"/>
        </w:rPr>
        <w:t>March</w:t>
      </w:r>
      <w:r w:rsidR="002F6351">
        <w:rPr>
          <w:rFonts w:ascii="Times New Roman" w:hAnsi="Times New Roman" w:cs="Times New Roman"/>
        </w:rPr>
        <w:t xml:space="preserve"> 30</w:t>
      </w:r>
      <w:r w:rsidR="00CE72A8">
        <w:rPr>
          <w:rFonts w:ascii="Times New Roman" w:hAnsi="Times New Roman" w:cs="Times New Roman"/>
        </w:rPr>
        <w:t>, 2019.</w:t>
      </w:r>
    </w:p>
    <w:p w14:paraId="1A79BB8E" w14:textId="77777777"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14:paraId="4B1CFA52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14:paraId="31BBFD6C" w14:textId="77777777" w:rsidR="00377E62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 </w:t>
      </w:r>
      <w:r w:rsidR="002F6351">
        <w:rPr>
          <w:rFonts w:ascii="Times New Roman" w:hAnsi="Times New Roman" w:cs="Times New Roman"/>
        </w:rPr>
        <w:t xml:space="preserve">Schwartz </w:t>
      </w:r>
      <w:r w:rsidR="002F6351" w:rsidRPr="00ED5D02">
        <w:rPr>
          <w:rFonts w:ascii="Times New Roman" w:hAnsi="Times New Roman" w:cs="Times New Roman"/>
        </w:rPr>
        <w:t>moved</w:t>
      </w:r>
      <w:r w:rsidR="0093535C" w:rsidRPr="00ED5D02">
        <w:rPr>
          <w:rFonts w:ascii="Times New Roman" w:hAnsi="Times New Roman" w:cs="Times New Roman"/>
        </w:rPr>
        <w:t xml:space="preserve"> to adjourn </w:t>
      </w:r>
      <w:r w:rsidR="00887B78" w:rsidRPr="00AD3629">
        <w:rPr>
          <w:rFonts w:ascii="Times New Roman" w:hAnsi="Times New Roman" w:cs="Times New Roman"/>
          <w:noProof/>
        </w:rPr>
        <w:t>at</w:t>
      </w:r>
      <w:r w:rsidR="00ED51AB" w:rsidRPr="00AD3629">
        <w:rPr>
          <w:rFonts w:ascii="Times New Roman" w:hAnsi="Times New Roman" w:cs="Times New Roman"/>
          <w:noProof/>
        </w:rPr>
        <w:t xml:space="preserve"> </w:t>
      </w:r>
      <w:r w:rsidR="00275D70">
        <w:rPr>
          <w:rFonts w:ascii="Times New Roman" w:hAnsi="Times New Roman" w:cs="Times New Roman"/>
          <w:noProof/>
        </w:rPr>
        <w:t xml:space="preserve">7:54 </w:t>
      </w:r>
      <w:r w:rsidR="00BF1094" w:rsidRPr="00AD3629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</w:t>
      </w:r>
      <w:r w:rsidR="00A71312">
        <w:rPr>
          <w:rFonts w:ascii="Times New Roman" w:hAnsi="Times New Roman" w:cs="Times New Roman"/>
        </w:rPr>
        <w:t>Revane</w:t>
      </w:r>
      <w:r w:rsidR="0093535C" w:rsidRPr="00ED5D02">
        <w:rPr>
          <w:rFonts w:ascii="Times New Roman" w:hAnsi="Times New Roman" w:cs="Times New Roman"/>
        </w:rPr>
        <w:t xml:space="preserve"> second. All voted in favor.</w:t>
      </w:r>
    </w:p>
    <w:p w14:paraId="13F5E5B7" w14:textId="77777777"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14:paraId="5B7A49E9" w14:textId="77777777" w:rsidR="0093535C" w:rsidRPr="00ED5D02" w:rsidRDefault="00317DC5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6DDA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CD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F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2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ED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F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CDDE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2A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2A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A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E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0D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41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9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A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C4E8A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5768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47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4C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B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5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A2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5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C2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FA66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A8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4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45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3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CA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C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8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C7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665"/>
    <w:multiLevelType w:val="hybridMultilevel"/>
    <w:tmpl w:val="EF182846"/>
    <w:lvl w:ilvl="0" w:tplc="46D0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04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4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2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AF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87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D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E5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4516F"/>
    <w:multiLevelType w:val="hybridMultilevel"/>
    <w:tmpl w:val="ADECB206"/>
    <w:lvl w:ilvl="0" w:tplc="3DC4F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6BAB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F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F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E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8A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EF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AB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C0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5294B"/>
    <w:multiLevelType w:val="hybridMultilevel"/>
    <w:tmpl w:val="97088C2A"/>
    <w:lvl w:ilvl="0" w:tplc="A20C38D4">
      <w:start w:val="1"/>
      <w:numFmt w:val="decimal"/>
      <w:lvlText w:val="%1."/>
      <w:lvlJc w:val="left"/>
      <w:pPr>
        <w:ind w:left="1440" w:hanging="360"/>
      </w:pPr>
    </w:lvl>
    <w:lvl w:ilvl="1" w:tplc="AFF60CA0" w:tentative="1">
      <w:start w:val="1"/>
      <w:numFmt w:val="lowerLetter"/>
      <w:lvlText w:val="%2."/>
      <w:lvlJc w:val="left"/>
      <w:pPr>
        <w:ind w:left="2160" w:hanging="360"/>
      </w:pPr>
    </w:lvl>
    <w:lvl w:ilvl="2" w:tplc="AFA0F90E" w:tentative="1">
      <w:start w:val="1"/>
      <w:numFmt w:val="lowerRoman"/>
      <w:lvlText w:val="%3."/>
      <w:lvlJc w:val="right"/>
      <w:pPr>
        <w:ind w:left="2880" w:hanging="180"/>
      </w:pPr>
    </w:lvl>
    <w:lvl w:ilvl="3" w:tplc="3A7E576C" w:tentative="1">
      <w:start w:val="1"/>
      <w:numFmt w:val="decimal"/>
      <w:lvlText w:val="%4."/>
      <w:lvlJc w:val="left"/>
      <w:pPr>
        <w:ind w:left="3600" w:hanging="360"/>
      </w:pPr>
    </w:lvl>
    <w:lvl w:ilvl="4" w:tplc="5DA26958" w:tentative="1">
      <w:start w:val="1"/>
      <w:numFmt w:val="lowerLetter"/>
      <w:lvlText w:val="%5."/>
      <w:lvlJc w:val="left"/>
      <w:pPr>
        <w:ind w:left="4320" w:hanging="360"/>
      </w:pPr>
    </w:lvl>
    <w:lvl w:ilvl="5" w:tplc="DFE272F6" w:tentative="1">
      <w:start w:val="1"/>
      <w:numFmt w:val="lowerRoman"/>
      <w:lvlText w:val="%6."/>
      <w:lvlJc w:val="right"/>
      <w:pPr>
        <w:ind w:left="5040" w:hanging="180"/>
      </w:pPr>
    </w:lvl>
    <w:lvl w:ilvl="6" w:tplc="CB9A58DE" w:tentative="1">
      <w:start w:val="1"/>
      <w:numFmt w:val="decimal"/>
      <w:lvlText w:val="%7."/>
      <w:lvlJc w:val="left"/>
      <w:pPr>
        <w:ind w:left="5760" w:hanging="360"/>
      </w:pPr>
    </w:lvl>
    <w:lvl w:ilvl="7" w:tplc="A3B2716C" w:tentative="1">
      <w:start w:val="1"/>
      <w:numFmt w:val="lowerLetter"/>
      <w:lvlText w:val="%8."/>
      <w:lvlJc w:val="left"/>
      <w:pPr>
        <w:ind w:left="6480" w:hanging="360"/>
      </w:pPr>
    </w:lvl>
    <w:lvl w:ilvl="8" w:tplc="9B0464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66786"/>
    <w:multiLevelType w:val="hybridMultilevel"/>
    <w:tmpl w:val="A3FC9560"/>
    <w:lvl w:ilvl="0" w:tplc="C364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E8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49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60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5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E2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21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7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C2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MzE0MDYxMzI1NDdQ0lEKTi0uzszPAykwNrOsBQDN5UYbLgAAAA=="/>
  </w:docVars>
  <w:rsids>
    <w:rsidRoot w:val="00F16538"/>
    <w:rsid w:val="00000C24"/>
    <w:rsid w:val="000035F6"/>
    <w:rsid w:val="000040DE"/>
    <w:rsid w:val="00005222"/>
    <w:rsid w:val="00007715"/>
    <w:rsid w:val="0001273E"/>
    <w:rsid w:val="0001324B"/>
    <w:rsid w:val="00016A39"/>
    <w:rsid w:val="00017695"/>
    <w:rsid w:val="0001782E"/>
    <w:rsid w:val="00022842"/>
    <w:rsid w:val="00022D51"/>
    <w:rsid w:val="00023C08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22A"/>
    <w:rsid w:val="00040FD7"/>
    <w:rsid w:val="00043DCF"/>
    <w:rsid w:val="000440D7"/>
    <w:rsid w:val="0004438E"/>
    <w:rsid w:val="00045EC1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83FEC"/>
    <w:rsid w:val="00092FDE"/>
    <w:rsid w:val="0009368B"/>
    <w:rsid w:val="00094F0A"/>
    <w:rsid w:val="00097BDF"/>
    <w:rsid w:val="00097EBE"/>
    <w:rsid w:val="000A41E8"/>
    <w:rsid w:val="000A5443"/>
    <w:rsid w:val="000B02EB"/>
    <w:rsid w:val="000B05A3"/>
    <w:rsid w:val="000B09DA"/>
    <w:rsid w:val="000B10EC"/>
    <w:rsid w:val="000B19D6"/>
    <w:rsid w:val="000B24A1"/>
    <w:rsid w:val="000B263E"/>
    <w:rsid w:val="000B2DDD"/>
    <w:rsid w:val="000B3BEC"/>
    <w:rsid w:val="000B4610"/>
    <w:rsid w:val="000B4C92"/>
    <w:rsid w:val="000B5810"/>
    <w:rsid w:val="000B70CA"/>
    <w:rsid w:val="000B75CF"/>
    <w:rsid w:val="000C0C2B"/>
    <w:rsid w:val="000C147F"/>
    <w:rsid w:val="000C4706"/>
    <w:rsid w:val="000C5EB9"/>
    <w:rsid w:val="000C7345"/>
    <w:rsid w:val="000C7A2C"/>
    <w:rsid w:val="000D081C"/>
    <w:rsid w:val="000D166C"/>
    <w:rsid w:val="000D1F3D"/>
    <w:rsid w:val="000D2B4B"/>
    <w:rsid w:val="000D3449"/>
    <w:rsid w:val="000D3C3C"/>
    <w:rsid w:val="000D4693"/>
    <w:rsid w:val="000D5773"/>
    <w:rsid w:val="000D5E72"/>
    <w:rsid w:val="000E034B"/>
    <w:rsid w:val="000E09F3"/>
    <w:rsid w:val="000E0E16"/>
    <w:rsid w:val="000E1DF7"/>
    <w:rsid w:val="000E2357"/>
    <w:rsid w:val="000E7AC6"/>
    <w:rsid w:val="000E7E71"/>
    <w:rsid w:val="000F2F31"/>
    <w:rsid w:val="000F4BFB"/>
    <w:rsid w:val="000F5AE4"/>
    <w:rsid w:val="000F6299"/>
    <w:rsid w:val="00100734"/>
    <w:rsid w:val="001018E2"/>
    <w:rsid w:val="001036D2"/>
    <w:rsid w:val="00103985"/>
    <w:rsid w:val="0010479C"/>
    <w:rsid w:val="0010750A"/>
    <w:rsid w:val="001106A0"/>
    <w:rsid w:val="00113424"/>
    <w:rsid w:val="00115179"/>
    <w:rsid w:val="00117EA8"/>
    <w:rsid w:val="00120064"/>
    <w:rsid w:val="00121030"/>
    <w:rsid w:val="00122004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4611E"/>
    <w:rsid w:val="00151DEC"/>
    <w:rsid w:val="0015348D"/>
    <w:rsid w:val="00153665"/>
    <w:rsid w:val="001543CA"/>
    <w:rsid w:val="00155FAB"/>
    <w:rsid w:val="00156AB4"/>
    <w:rsid w:val="00161169"/>
    <w:rsid w:val="00162196"/>
    <w:rsid w:val="001629B4"/>
    <w:rsid w:val="00164879"/>
    <w:rsid w:val="001648B3"/>
    <w:rsid w:val="00164ED5"/>
    <w:rsid w:val="00165EC8"/>
    <w:rsid w:val="00165F8B"/>
    <w:rsid w:val="00170F5B"/>
    <w:rsid w:val="00172077"/>
    <w:rsid w:val="001721CD"/>
    <w:rsid w:val="00173081"/>
    <w:rsid w:val="00173D71"/>
    <w:rsid w:val="0017415F"/>
    <w:rsid w:val="001809AE"/>
    <w:rsid w:val="001841F9"/>
    <w:rsid w:val="0018493E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4879"/>
    <w:rsid w:val="0019506E"/>
    <w:rsid w:val="0019655A"/>
    <w:rsid w:val="00197439"/>
    <w:rsid w:val="00197F74"/>
    <w:rsid w:val="001A00A2"/>
    <w:rsid w:val="001A1F71"/>
    <w:rsid w:val="001A21D2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ABC"/>
    <w:rsid w:val="001C15E2"/>
    <w:rsid w:val="001C1F0D"/>
    <w:rsid w:val="001C22D3"/>
    <w:rsid w:val="001C2F7A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49E7"/>
    <w:rsid w:val="001D575B"/>
    <w:rsid w:val="001D5BCD"/>
    <w:rsid w:val="001D618C"/>
    <w:rsid w:val="001D66C1"/>
    <w:rsid w:val="001E10E8"/>
    <w:rsid w:val="001E1FA9"/>
    <w:rsid w:val="001E2C11"/>
    <w:rsid w:val="001E5EFF"/>
    <w:rsid w:val="001E5F1D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3FB9"/>
    <w:rsid w:val="002153D8"/>
    <w:rsid w:val="0021625D"/>
    <w:rsid w:val="00216503"/>
    <w:rsid w:val="002165BB"/>
    <w:rsid w:val="00216813"/>
    <w:rsid w:val="0022172D"/>
    <w:rsid w:val="002220CC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70C"/>
    <w:rsid w:val="00231B9C"/>
    <w:rsid w:val="00232F83"/>
    <w:rsid w:val="002338AC"/>
    <w:rsid w:val="00235029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7A"/>
    <w:rsid w:val="002638B2"/>
    <w:rsid w:val="00271FFC"/>
    <w:rsid w:val="00275D16"/>
    <w:rsid w:val="00275D70"/>
    <w:rsid w:val="00276E27"/>
    <w:rsid w:val="002771B0"/>
    <w:rsid w:val="0028233A"/>
    <w:rsid w:val="00283C12"/>
    <w:rsid w:val="00286980"/>
    <w:rsid w:val="00291C17"/>
    <w:rsid w:val="00292978"/>
    <w:rsid w:val="002945A4"/>
    <w:rsid w:val="00294684"/>
    <w:rsid w:val="00294A3F"/>
    <w:rsid w:val="002968B2"/>
    <w:rsid w:val="00296DBB"/>
    <w:rsid w:val="002A0445"/>
    <w:rsid w:val="002A0910"/>
    <w:rsid w:val="002A4824"/>
    <w:rsid w:val="002A663C"/>
    <w:rsid w:val="002A7BC5"/>
    <w:rsid w:val="002A7DF7"/>
    <w:rsid w:val="002B000A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399"/>
    <w:rsid w:val="002D49CA"/>
    <w:rsid w:val="002D7E13"/>
    <w:rsid w:val="002E3F19"/>
    <w:rsid w:val="002E422B"/>
    <w:rsid w:val="002E4A98"/>
    <w:rsid w:val="002F1966"/>
    <w:rsid w:val="002F1AF0"/>
    <w:rsid w:val="002F1FF7"/>
    <w:rsid w:val="002F2155"/>
    <w:rsid w:val="002F33B0"/>
    <w:rsid w:val="002F3916"/>
    <w:rsid w:val="002F3E76"/>
    <w:rsid w:val="002F3F4B"/>
    <w:rsid w:val="002F47F8"/>
    <w:rsid w:val="002F618B"/>
    <w:rsid w:val="002F6351"/>
    <w:rsid w:val="002F7235"/>
    <w:rsid w:val="002F79ED"/>
    <w:rsid w:val="003030F8"/>
    <w:rsid w:val="00304719"/>
    <w:rsid w:val="00305AF8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85"/>
    <w:rsid w:val="00316AEA"/>
    <w:rsid w:val="00317DC5"/>
    <w:rsid w:val="00321028"/>
    <w:rsid w:val="0032171F"/>
    <w:rsid w:val="00324012"/>
    <w:rsid w:val="00325E74"/>
    <w:rsid w:val="003270ED"/>
    <w:rsid w:val="00330BD7"/>
    <w:rsid w:val="00331870"/>
    <w:rsid w:val="00331A91"/>
    <w:rsid w:val="003330AA"/>
    <w:rsid w:val="00334DE8"/>
    <w:rsid w:val="003362DC"/>
    <w:rsid w:val="003375E5"/>
    <w:rsid w:val="00340F2F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C3F"/>
    <w:rsid w:val="003643D0"/>
    <w:rsid w:val="0036590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4427"/>
    <w:rsid w:val="00385BF4"/>
    <w:rsid w:val="00386FDD"/>
    <w:rsid w:val="00387AB4"/>
    <w:rsid w:val="00392CAB"/>
    <w:rsid w:val="00394ED9"/>
    <w:rsid w:val="00396567"/>
    <w:rsid w:val="00397C65"/>
    <w:rsid w:val="003A09DB"/>
    <w:rsid w:val="003A1360"/>
    <w:rsid w:val="003A665D"/>
    <w:rsid w:val="003A6A93"/>
    <w:rsid w:val="003B34EA"/>
    <w:rsid w:val="003C0932"/>
    <w:rsid w:val="003C10B6"/>
    <w:rsid w:val="003C1453"/>
    <w:rsid w:val="003C15A4"/>
    <w:rsid w:val="003C3A5F"/>
    <w:rsid w:val="003C4956"/>
    <w:rsid w:val="003C584A"/>
    <w:rsid w:val="003C5B18"/>
    <w:rsid w:val="003C5BCF"/>
    <w:rsid w:val="003C76D2"/>
    <w:rsid w:val="003D04BE"/>
    <w:rsid w:val="003D192C"/>
    <w:rsid w:val="003D32D7"/>
    <w:rsid w:val="003D3982"/>
    <w:rsid w:val="003D4438"/>
    <w:rsid w:val="003D4C07"/>
    <w:rsid w:val="003D5578"/>
    <w:rsid w:val="003D6366"/>
    <w:rsid w:val="003D6506"/>
    <w:rsid w:val="003D6954"/>
    <w:rsid w:val="003D7D9E"/>
    <w:rsid w:val="003D7DE0"/>
    <w:rsid w:val="003E34C3"/>
    <w:rsid w:val="003E34F4"/>
    <w:rsid w:val="003E4737"/>
    <w:rsid w:val="003E5C92"/>
    <w:rsid w:val="003E7587"/>
    <w:rsid w:val="003E7934"/>
    <w:rsid w:val="003E7EE6"/>
    <w:rsid w:val="003F1F8B"/>
    <w:rsid w:val="003F30D7"/>
    <w:rsid w:val="003F3E16"/>
    <w:rsid w:val="003F70EE"/>
    <w:rsid w:val="004004B5"/>
    <w:rsid w:val="00401813"/>
    <w:rsid w:val="004052F0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5BBC"/>
    <w:rsid w:val="004264B5"/>
    <w:rsid w:val="00426735"/>
    <w:rsid w:val="00427AD9"/>
    <w:rsid w:val="00430863"/>
    <w:rsid w:val="004317E8"/>
    <w:rsid w:val="00431B83"/>
    <w:rsid w:val="00433C27"/>
    <w:rsid w:val="004414CC"/>
    <w:rsid w:val="00441C82"/>
    <w:rsid w:val="00443FD9"/>
    <w:rsid w:val="00444529"/>
    <w:rsid w:val="00445E0C"/>
    <w:rsid w:val="004512D3"/>
    <w:rsid w:val="00452009"/>
    <w:rsid w:val="00454D6F"/>
    <w:rsid w:val="00455A5C"/>
    <w:rsid w:val="00455E81"/>
    <w:rsid w:val="0045643A"/>
    <w:rsid w:val="00461CC8"/>
    <w:rsid w:val="00462A60"/>
    <w:rsid w:val="00462E01"/>
    <w:rsid w:val="004637B6"/>
    <w:rsid w:val="00465BD6"/>
    <w:rsid w:val="00465DC3"/>
    <w:rsid w:val="0046632E"/>
    <w:rsid w:val="00466CBC"/>
    <w:rsid w:val="00466D34"/>
    <w:rsid w:val="00470338"/>
    <w:rsid w:val="004711DF"/>
    <w:rsid w:val="00471585"/>
    <w:rsid w:val="00473708"/>
    <w:rsid w:val="00473AF5"/>
    <w:rsid w:val="00474481"/>
    <w:rsid w:val="0047472D"/>
    <w:rsid w:val="00475210"/>
    <w:rsid w:val="00476214"/>
    <w:rsid w:val="00477780"/>
    <w:rsid w:val="004836A0"/>
    <w:rsid w:val="00485F09"/>
    <w:rsid w:val="00487A26"/>
    <w:rsid w:val="00490887"/>
    <w:rsid w:val="004938CE"/>
    <w:rsid w:val="00494AE2"/>
    <w:rsid w:val="004959C5"/>
    <w:rsid w:val="004973DD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334F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3766"/>
    <w:rsid w:val="004D749E"/>
    <w:rsid w:val="004D7BDD"/>
    <w:rsid w:val="004E0A78"/>
    <w:rsid w:val="004E3163"/>
    <w:rsid w:val="004E32EF"/>
    <w:rsid w:val="004E45D8"/>
    <w:rsid w:val="004E67CE"/>
    <w:rsid w:val="004F1F4F"/>
    <w:rsid w:val="004F2B87"/>
    <w:rsid w:val="004F2D18"/>
    <w:rsid w:val="004F3306"/>
    <w:rsid w:val="004F5B07"/>
    <w:rsid w:val="004F6549"/>
    <w:rsid w:val="004F7B48"/>
    <w:rsid w:val="0050115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6465"/>
    <w:rsid w:val="005168CC"/>
    <w:rsid w:val="00516D9D"/>
    <w:rsid w:val="0051745F"/>
    <w:rsid w:val="00520587"/>
    <w:rsid w:val="00520B05"/>
    <w:rsid w:val="00522195"/>
    <w:rsid w:val="005226EF"/>
    <w:rsid w:val="005238DD"/>
    <w:rsid w:val="00523E65"/>
    <w:rsid w:val="00525D5A"/>
    <w:rsid w:val="00527100"/>
    <w:rsid w:val="005324CA"/>
    <w:rsid w:val="00533941"/>
    <w:rsid w:val="00533AA2"/>
    <w:rsid w:val="005353B4"/>
    <w:rsid w:val="005404B4"/>
    <w:rsid w:val="005408D1"/>
    <w:rsid w:val="00541A36"/>
    <w:rsid w:val="0054204C"/>
    <w:rsid w:val="00542290"/>
    <w:rsid w:val="00542B09"/>
    <w:rsid w:val="00544593"/>
    <w:rsid w:val="00544848"/>
    <w:rsid w:val="00544A67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02C8"/>
    <w:rsid w:val="00560FD9"/>
    <w:rsid w:val="005612F7"/>
    <w:rsid w:val="0056175F"/>
    <w:rsid w:val="00562D9C"/>
    <w:rsid w:val="00562DC4"/>
    <w:rsid w:val="00563A64"/>
    <w:rsid w:val="0056484E"/>
    <w:rsid w:val="00564F23"/>
    <w:rsid w:val="00565922"/>
    <w:rsid w:val="00565C5D"/>
    <w:rsid w:val="00566195"/>
    <w:rsid w:val="005664A2"/>
    <w:rsid w:val="00566C79"/>
    <w:rsid w:val="005674F2"/>
    <w:rsid w:val="00571DA9"/>
    <w:rsid w:val="005726FB"/>
    <w:rsid w:val="00572E1D"/>
    <w:rsid w:val="005778B4"/>
    <w:rsid w:val="0057791B"/>
    <w:rsid w:val="00577D9C"/>
    <w:rsid w:val="00580327"/>
    <w:rsid w:val="00581855"/>
    <w:rsid w:val="00581920"/>
    <w:rsid w:val="00582E63"/>
    <w:rsid w:val="005857AF"/>
    <w:rsid w:val="0058743C"/>
    <w:rsid w:val="00587790"/>
    <w:rsid w:val="00587EB2"/>
    <w:rsid w:val="005910ED"/>
    <w:rsid w:val="00591D4F"/>
    <w:rsid w:val="00592A80"/>
    <w:rsid w:val="00597815"/>
    <w:rsid w:val="005A067C"/>
    <w:rsid w:val="005A203A"/>
    <w:rsid w:val="005A26BD"/>
    <w:rsid w:val="005A2BE2"/>
    <w:rsid w:val="005A2F55"/>
    <w:rsid w:val="005A4B9C"/>
    <w:rsid w:val="005A57D0"/>
    <w:rsid w:val="005A71EB"/>
    <w:rsid w:val="005A75C8"/>
    <w:rsid w:val="005A7823"/>
    <w:rsid w:val="005B0436"/>
    <w:rsid w:val="005B0FB1"/>
    <w:rsid w:val="005B14F5"/>
    <w:rsid w:val="005B2A36"/>
    <w:rsid w:val="005B2BDA"/>
    <w:rsid w:val="005B32D8"/>
    <w:rsid w:val="005B380D"/>
    <w:rsid w:val="005B419D"/>
    <w:rsid w:val="005B7146"/>
    <w:rsid w:val="005C28DB"/>
    <w:rsid w:val="005C3F5B"/>
    <w:rsid w:val="005C4D12"/>
    <w:rsid w:val="005C4DA7"/>
    <w:rsid w:val="005C633D"/>
    <w:rsid w:val="005C6AA1"/>
    <w:rsid w:val="005C7346"/>
    <w:rsid w:val="005D1D73"/>
    <w:rsid w:val="005D6177"/>
    <w:rsid w:val="005D6DC7"/>
    <w:rsid w:val="005E0326"/>
    <w:rsid w:val="005E239F"/>
    <w:rsid w:val="005E29E0"/>
    <w:rsid w:val="005E33DB"/>
    <w:rsid w:val="005E3FEC"/>
    <w:rsid w:val="005E43C4"/>
    <w:rsid w:val="005E48EC"/>
    <w:rsid w:val="005E6A64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06B46"/>
    <w:rsid w:val="00612766"/>
    <w:rsid w:val="00615CE2"/>
    <w:rsid w:val="006202E7"/>
    <w:rsid w:val="006225A7"/>
    <w:rsid w:val="00622AC4"/>
    <w:rsid w:val="006240EE"/>
    <w:rsid w:val="00624F88"/>
    <w:rsid w:val="0062691B"/>
    <w:rsid w:val="00630FA7"/>
    <w:rsid w:val="00633928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D4F"/>
    <w:rsid w:val="00653160"/>
    <w:rsid w:val="006532C6"/>
    <w:rsid w:val="00655764"/>
    <w:rsid w:val="00657100"/>
    <w:rsid w:val="0066072B"/>
    <w:rsid w:val="00661A60"/>
    <w:rsid w:val="00662EAD"/>
    <w:rsid w:val="00663B59"/>
    <w:rsid w:val="0066462C"/>
    <w:rsid w:val="00671782"/>
    <w:rsid w:val="00673BC2"/>
    <w:rsid w:val="00673EF8"/>
    <w:rsid w:val="006743D3"/>
    <w:rsid w:val="00675EB6"/>
    <w:rsid w:val="0067737A"/>
    <w:rsid w:val="006802B5"/>
    <w:rsid w:val="006815EB"/>
    <w:rsid w:val="006816D3"/>
    <w:rsid w:val="00681AA4"/>
    <w:rsid w:val="006832F2"/>
    <w:rsid w:val="00683C17"/>
    <w:rsid w:val="00683ED2"/>
    <w:rsid w:val="00684654"/>
    <w:rsid w:val="0069059B"/>
    <w:rsid w:val="00692191"/>
    <w:rsid w:val="00694111"/>
    <w:rsid w:val="00694EC0"/>
    <w:rsid w:val="006956DE"/>
    <w:rsid w:val="0069691D"/>
    <w:rsid w:val="00696CDF"/>
    <w:rsid w:val="00697F1C"/>
    <w:rsid w:val="006A1EAE"/>
    <w:rsid w:val="006A3202"/>
    <w:rsid w:val="006A3858"/>
    <w:rsid w:val="006A3C20"/>
    <w:rsid w:val="006A5A6D"/>
    <w:rsid w:val="006A5E8E"/>
    <w:rsid w:val="006A5FF0"/>
    <w:rsid w:val="006A6FDF"/>
    <w:rsid w:val="006A75BB"/>
    <w:rsid w:val="006A7B47"/>
    <w:rsid w:val="006B0146"/>
    <w:rsid w:val="006B0D07"/>
    <w:rsid w:val="006B33AE"/>
    <w:rsid w:val="006B477D"/>
    <w:rsid w:val="006B49D6"/>
    <w:rsid w:val="006B5E1E"/>
    <w:rsid w:val="006B5E63"/>
    <w:rsid w:val="006B6328"/>
    <w:rsid w:val="006B6E60"/>
    <w:rsid w:val="006B7907"/>
    <w:rsid w:val="006B7A1F"/>
    <w:rsid w:val="006C0C96"/>
    <w:rsid w:val="006C290F"/>
    <w:rsid w:val="006C2C1D"/>
    <w:rsid w:val="006C2D6F"/>
    <w:rsid w:val="006C4DC0"/>
    <w:rsid w:val="006C5ACA"/>
    <w:rsid w:val="006D25F3"/>
    <w:rsid w:val="006D342D"/>
    <w:rsid w:val="006D35B1"/>
    <w:rsid w:val="006D3EDF"/>
    <w:rsid w:val="006D65A4"/>
    <w:rsid w:val="006D7921"/>
    <w:rsid w:val="006E0461"/>
    <w:rsid w:val="006E1F12"/>
    <w:rsid w:val="006E43DD"/>
    <w:rsid w:val="006E50C9"/>
    <w:rsid w:val="006F4178"/>
    <w:rsid w:val="006F7B1F"/>
    <w:rsid w:val="007010D1"/>
    <w:rsid w:val="0070141E"/>
    <w:rsid w:val="007014AB"/>
    <w:rsid w:val="00702DF3"/>
    <w:rsid w:val="00705891"/>
    <w:rsid w:val="007078CB"/>
    <w:rsid w:val="00707A72"/>
    <w:rsid w:val="007120BE"/>
    <w:rsid w:val="00712700"/>
    <w:rsid w:val="00712F28"/>
    <w:rsid w:val="00715959"/>
    <w:rsid w:val="0071607B"/>
    <w:rsid w:val="00716D67"/>
    <w:rsid w:val="007222D1"/>
    <w:rsid w:val="007223A1"/>
    <w:rsid w:val="00722D4C"/>
    <w:rsid w:val="007231D6"/>
    <w:rsid w:val="00723A67"/>
    <w:rsid w:val="007246E2"/>
    <w:rsid w:val="00725FEB"/>
    <w:rsid w:val="00726268"/>
    <w:rsid w:val="007264B7"/>
    <w:rsid w:val="007303C0"/>
    <w:rsid w:val="007309EE"/>
    <w:rsid w:val="00730B6E"/>
    <w:rsid w:val="00733053"/>
    <w:rsid w:val="00736413"/>
    <w:rsid w:val="007376C2"/>
    <w:rsid w:val="00737BBC"/>
    <w:rsid w:val="007412D0"/>
    <w:rsid w:val="00743CA3"/>
    <w:rsid w:val="00745E5A"/>
    <w:rsid w:val="00746DA5"/>
    <w:rsid w:val="00746EF6"/>
    <w:rsid w:val="0075244B"/>
    <w:rsid w:val="007530B7"/>
    <w:rsid w:val="00754E28"/>
    <w:rsid w:val="00757011"/>
    <w:rsid w:val="00760CA2"/>
    <w:rsid w:val="007615E2"/>
    <w:rsid w:val="00761DEF"/>
    <w:rsid w:val="007666B5"/>
    <w:rsid w:val="00770451"/>
    <w:rsid w:val="0077437A"/>
    <w:rsid w:val="0077544C"/>
    <w:rsid w:val="00780178"/>
    <w:rsid w:val="00783EAF"/>
    <w:rsid w:val="00785B35"/>
    <w:rsid w:val="007867D8"/>
    <w:rsid w:val="007904A2"/>
    <w:rsid w:val="007905A0"/>
    <w:rsid w:val="0079097A"/>
    <w:rsid w:val="007930C3"/>
    <w:rsid w:val="0079427E"/>
    <w:rsid w:val="007962DF"/>
    <w:rsid w:val="007A190D"/>
    <w:rsid w:val="007A290B"/>
    <w:rsid w:val="007A7137"/>
    <w:rsid w:val="007B0290"/>
    <w:rsid w:val="007B2AA8"/>
    <w:rsid w:val="007B2B6B"/>
    <w:rsid w:val="007C059C"/>
    <w:rsid w:val="007C35F4"/>
    <w:rsid w:val="007C3DAD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398"/>
    <w:rsid w:val="007E3E3E"/>
    <w:rsid w:val="007E4699"/>
    <w:rsid w:val="007E52DB"/>
    <w:rsid w:val="007F0DFB"/>
    <w:rsid w:val="007F0EDC"/>
    <w:rsid w:val="007F235D"/>
    <w:rsid w:val="007F2782"/>
    <w:rsid w:val="007F361C"/>
    <w:rsid w:val="007F3E17"/>
    <w:rsid w:val="007F629D"/>
    <w:rsid w:val="007F69BF"/>
    <w:rsid w:val="007F6CB2"/>
    <w:rsid w:val="007F6D3B"/>
    <w:rsid w:val="0080017A"/>
    <w:rsid w:val="008006D8"/>
    <w:rsid w:val="00800953"/>
    <w:rsid w:val="0080405A"/>
    <w:rsid w:val="00804727"/>
    <w:rsid w:val="00806097"/>
    <w:rsid w:val="0080671D"/>
    <w:rsid w:val="00807819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2887"/>
    <w:rsid w:val="00833B2C"/>
    <w:rsid w:val="00834BA1"/>
    <w:rsid w:val="0083522F"/>
    <w:rsid w:val="00835604"/>
    <w:rsid w:val="0083614F"/>
    <w:rsid w:val="00836AF4"/>
    <w:rsid w:val="00841D60"/>
    <w:rsid w:val="0084285E"/>
    <w:rsid w:val="008443AD"/>
    <w:rsid w:val="00844F55"/>
    <w:rsid w:val="00847A63"/>
    <w:rsid w:val="00852F3B"/>
    <w:rsid w:val="00855CB6"/>
    <w:rsid w:val="00856018"/>
    <w:rsid w:val="0085639F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488A"/>
    <w:rsid w:val="008A5E39"/>
    <w:rsid w:val="008A68B3"/>
    <w:rsid w:val="008B0320"/>
    <w:rsid w:val="008B0FEB"/>
    <w:rsid w:val="008B19CD"/>
    <w:rsid w:val="008B210A"/>
    <w:rsid w:val="008B2F1C"/>
    <w:rsid w:val="008B62A6"/>
    <w:rsid w:val="008C0184"/>
    <w:rsid w:val="008C1D18"/>
    <w:rsid w:val="008C5593"/>
    <w:rsid w:val="008D0ED6"/>
    <w:rsid w:val="008D0F4B"/>
    <w:rsid w:val="008D13A1"/>
    <w:rsid w:val="008D4476"/>
    <w:rsid w:val="008D4727"/>
    <w:rsid w:val="008D5F55"/>
    <w:rsid w:val="008D6F09"/>
    <w:rsid w:val="008D783B"/>
    <w:rsid w:val="008E1531"/>
    <w:rsid w:val="008E4BD1"/>
    <w:rsid w:val="008E5AC4"/>
    <w:rsid w:val="008E73A0"/>
    <w:rsid w:val="008F051B"/>
    <w:rsid w:val="008F0861"/>
    <w:rsid w:val="008F0DA0"/>
    <w:rsid w:val="008F2747"/>
    <w:rsid w:val="008F2EBE"/>
    <w:rsid w:val="008F4032"/>
    <w:rsid w:val="008F6692"/>
    <w:rsid w:val="009007DE"/>
    <w:rsid w:val="0090101D"/>
    <w:rsid w:val="0090154A"/>
    <w:rsid w:val="00906388"/>
    <w:rsid w:val="00906AA6"/>
    <w:rsid w:val="00907224"/>
    <w:rsid w:val="00913CBB"/>
    <w:rsid w:val="009140DB"/>
    <w:rsid w:val="00914EB9"/>
    <w:rsid w:val="00916C57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6C11"/>
    <w:rsid w:val="00947BD0"/>
    <w:rsid w:val="00950604"/>
    <w:rsid w:val="00951399"/>
    <w:rsid w:val="00952B84"/>
    <w:rsid w:val="00952F7E"/>
    <w:rsid w:val="009532C2"/>
    <w:rsid w:val="00955404"/>
    <w:rsid w:val="009559C0"/>
    <w:rsid w:val="00957002"/>
    <w:rsid w:val="0095774E"/>
    <w:rsid w:val="00957BA2"/>
    <w:rsid w:val="0096052B"/>
    <w:rsid w:val="00961337"/>
    <w:rsid w:val="0096238C"/>
    <w:rsid w:val="00962454"/>
    <w:rsid w:val="00963099"/>
    <w:rsid w:val="00963279"/>
    <w:rsid w:val="00966898"/>
    <w:rsid w:val="00966989"/>
    <w:rsid w:val="00970935"/>
    <w:rsid w:val="00973DB5"/>
    <w:rsid w:val="009754D2"/>
    <w:rsid w:val="00975DAA"/>
    <w:rsid w:val="00976399"/>
    <w:rsid w:val="00977604"/>
    <w:rsid w:val="009779DD"/>
    <w:rsid w:val="0098007C"/>
    <w:rsid w:val="00980CBE"/>
    <w:rsid w:val="00984910"/>
    <w:rsid w:val="0098727A"/>
    <w:rsid w:val="009903CC"/>
    <w:rsid w:val="009909F5"/>
    <w:rsid w:val="00990EE2"/>
    <w:rsid w:val="0099105A"/>
    <w:rsid w:val="00991C18"/>
    <w:rsid w:val="00993790"/>
    <w:rsid w:val="00993877"/>
    <w:rsid w:val="00995D31"/>
    <w:rsid w:val="00996206"/>
    <w:rsid w:val="00997BCE"/>
    <w:rsid w:val="009A1190"/>
    <w:rsid w:val="009A218E"/>
    <w:rsid w:val="009A3CC2"/>
    <w:rsid w:val="009A4590"/>
    <w:rsid w:val="009A4765"/>
    <w:rsid w:val="009A6CEF"/>
    <w:rsid w:val="009A6EC8"/>
    <w:rsid w:val="009B0B2F"/>
    <w:rsid w:val="009B1F9A"/>
    <w:rsid w:val="009B2503"/>
    <w:rsid w:val="009B462A"/>
    <w:rsid w:val="009B4AB6"/>
    <w:rsid w:val="009B7256"/>
    <w:rsid w:val="009B7874"/>
    <w:rsid w:val="009C09E6"/>
    <w:rsid w:val="009C181B"/>
    <w:rsid w:val="009C190F"/>
    <w:rsid w:val="009C40D7"/>
    <w:rsid w:val="009C5A92"/>
    <w:rsid w:val="009C7E2E"/>
    <w:rsid w:val="009D065D"/>
    <w:rsid w:val="009D0868"/>
    <w:rsid w:val="009D0C93"/>
    <w:rsid w:val="009D4443"/>
    <w:rsid w:val="009D4F65"/>
    <w:rsid w:val="009D55D1"/>
    <w:rsid w:val="009E2867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3D65"/>
    <w:rsid w:val="009F48FE"/>
    <w:rsid w:val="009F49F3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206"/>
    <w:rsid w:val="00A1762E"/>
    <w:rsid w:val="00A22429"/>
    <w:rsid w:val="00A2392A"/>
    <w:rsid w:val="00A24A47"/>
    <w:rsid w:val="00A2691E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495"/>
    <w:rsid w:val="00A53837"/>
    <w:rsid w:val="00A53A66"/>
    <w:rsid w:val="00A5564D"/>
    <w:rsid w:val="00A5623C"/>
    <w:rsid w:val="00A56C2B"/>
    <w:rsid w:val="00A629EE"/>
    <w:rsid w:val="00A631CC"/>
    <w:rsid w:val="00A65265"/>
    <w:rsid w:val="00A655D2"/>
    <w:rsid w:val="00A65D09"/>
    <w:rsid w:val="00A66D42"/>
    <w:rsid w:val="00A67D9F"/>
    <w:rsid w:val="00A67EE9"/>
    <w:rsid w:val="00A71312"/>
    <w:rsid w:val="00A71661"/>
    <w:rsid w:val="00A725E5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4B6E"/>
    <w:rsid w:val="00A87A61"/>
    <w:rsid w:val="00A9082D"/>
    <w:rsid w:val="00A90845"/>
    <w:rsid w:val="00A92279"/>
    <w:rsid w:val="00A92F43"/>
    <w:rsid w:val="00A9372B"/>
    <w:rsid w:val="00A93ABA"/>
    <w:rsid w:val="00A93B0F"/>
    <w:rsid w:val="00A946BF"/>
    <w:rsid w:val="00A9546E"/>
    <w:rsid w:val="00A9655C"/>
    <w:rsid w:val="00A97416"/>
    <w:rsid w:val="00A9755B"/>
    <w:rsid w:val="00AA00E2"/>
    <w:rsid w:val="00AA0365"/>
    <w:rsid w:val="00AA12C4"/>
    <w:rsid w:val="00AA138F"/>
    <w:rsid w:val="00AA3C5D"/>
    <w:rsid w:val="00AB03AB"/>
    <w:rsid w:val="00AB22DB"/>
    <w:rsid w:val="00AB3067"/>
    <w:rsid w:val="00AB4E9C"/>
    <w:rsid w:val="00AB6DDA"/>
    <w:rsid w:val="00AB7487"/>
    <w:rsid w:val="00AB7766"/>
    <w:rsid w:val="00AC04B2"/>
    <w:rsid w:val="00AC1341"/>
    <w:rsid w:val="00AC620D"/>
    <w:rsid w:val="00AD17D3"/>
    <w:rsid w:val="00AD1E70"/>
    <w:rsid w:val="00AD29A4"/>
    <w:rsid w:val="00AD2A3C"/>
    <w:rsid w:val="00AD2FCF"/>
    <w:rsid w:val="00AD3629"/>
    <w:rsid w:val="00AD50E1"/>
    <w:rsid w:val="00AE158F"/>
    <w:rsid w:val="00AE2FE7"/>
    <w:rsid w:val="00AE31C7"/>
    <w:rsid w:val="00AE659E"/>
    <w:rsid w:val="00AF0020"/>
    <w:rsid w:val="00AF121C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AF7975"/>
    <w:rsid w:val="00B02512"/>
    <w:rsid w:val="00B03361"/>
    <w:rsid w:val="00B0706D"/>
    <w:rsid w:val="00B115F7"/>
    <w:rsid w:val="00B12E83"/>
    <w:rsid w:val="00B16AD8"/>
    <w:rsid w:val="00B17F97"/>
    <w:rsid w:val="00B26652"/>
    <w:rsid w:val="00B27BAC"/>
    <w:rsid w:val="00B30C7A"/>
    <w:rsid w:val="00B31794"/>
    <w:rsid w:val="00B31A1C"/>
    <w:rsid w:val="00B326F9"/>
    <w:rsid w:val="00B343ED"/>
    <w:rsid w:val="00B34533"/>
    <w:rsid w:val="00B3468C"/>
    <w:rsid w:val="00B36F54"/>
    <w:rsid w:val="00B401D9"/>
    <w:rsid w:val="00B40FCF"/>
    <w:rsid w:val="00B4508A"/>
    <w:rsid w:val="00B47A0E"/>
    <w:rsid w:val="00B47C05"/>
    <w:rsid w:val="00B50FB2"/>
    <w:rsid w:val="00B53794"/>
    <w:rsid w:val="00B55A1B"/>
    <w:rsid w:val="00B56CB5"/>
    <w:rsid w:val="00B57B34"/>
    <w:rsid w:val="00B60DA9"/>
    <w:rsid w:val="00B622CC"/>
    <w:rsid w:val="00B633F7"/>
    <w:rsid w:val="00B6702A"/>
    <w:rsid w:val="00B675C1"/>
    <w:rsid w:val="00B67FA3"/>
    <w:rsid w:val="00B704AE"/>
    <w:rsid w:val="00B713E8"/>
    <w:rsid w:val="00B72336"/>
    <w:rsid w:val="00B725D3"/>
    <w:rsid w:val="00B72707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13F3"/>
    <w:rsid w:val="00B92294"/>
    <w:rsid w:val="00B97593"/>
    <w:rsid w:val="00BA080C"/>
    <w:rsid w:val="00BA1BBE"/>
    <w:rsid w:val="00BA397F"/>
    <w:rsid w:val="00BB2073"/>
    <w:rsid w:val="00BB24B6"/>
    <w:rsid w:val="00BB3509"/>
    <w:rsid w:val="00BB3CAB"/>
    <w:rsid w:val="00BB4A8A"/>
    <w:rsid w:val="00BB5209"/>
    <w:rsid w:val="00BB6250"/>
    <w:rsid w:val="00BB7158"/>
    <w:rsid w:val="00BB7C2A"/>
    <w:rsid w:val="00BC0524"/>
    <w:rsid w:val="00BC3482"/>
    <w:rsid w:val="00BC3712"/>
    <w:rsid w:val="00BD0E78"/>
    <w:rsid w:val="00BD2C99"/>
    <w:rsid w:val="00BD5599"/>
    <w:rsid w:val="00BD57CC"/>
    <w:rsid w:val="00BD5E3B"/>
    <w:rsid w:val="00BE0AE6"/>
    <w:rsid w:val="00BE1583"/>
    <w:rsid w:val="00BE2B87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0C5"/>
    <w:rsid w:val="00BF54CA"/>
    <w:rsid w:val="00BF5523"/>
    <w:rsid w:val="00BF5CD7"/>
    <w:rsid w:val="00BF5F73"/>
    <w:rsid w:val="00BF686E"/>
    <w:rsid w:val="00BF6B4C"/>
    <w:rsid w:val="00BF77F4"/>
    <w:rsid w:val="00C0097B"/>
    <w:rsid w:val="00C02FD9"/>
    <w:rsid w:val="00C03944"/>
    <w:rsid w:val="00C039D5"/>
    <w:rsid w:val="00C1466A"/>
    <w:rsid w:val="00C23AA3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46486"/>
    <w:rsid w:val="00C51511"/>
    <w:rsid w:val="00C547DA"/>
    <w:rsid w:val="00C554FE"/>
    <w:rsid w:val="00C55555"/>
    <w:rsid w:val="00C55A89"/>
    <w:rsid w:val="00C57007"/>
    <w:rsid w:val="00C577A3"/>
    <w:rsid w:val="00C57D22"/>
    <w:rsid w:val="00C60EE3"/>
    <w:rsid w:val="00C6170B"/>
    <w:rsid w:val="00C62336"/>
    <w:rsid w:val="00C62CB1"/>
    <w:rsid w:val="00C64AD9"/>
    <w:rsid w:val="00C6793A"/>
    <w:rsid w:val="00C67C20"/>
    <w:rsid w:val="00C702CD"/>
    <w:rsid w:val="00C70387"/>
    <w:rsid w:val="00C7086C"/>
    <w:rsid w:val="00C71DAD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2AA"/>
    <w:rsid w:val="00C839F3"/>
    <w:rsid w:val="00C83CF8"/>
    <w:rsid w:val="00C83F75"/>
    <w:rsid w:val="00C842D2"/>
    <w:rsid w:val="00C84A75"/>
    <w:rsid w:val="00C84A8B"/>
    <w:rsid w:val="00C8519B"/>
    <w:rsid w:val="00C86824"/>
    <w:rsid w:val="00C86A24"/>
    <w:rsid w:val="00C90009"/>
    <w:rsid w:val="00C90253"/>
    <w:rsid w:val="00C90E44"/>
    <w:rsid w:val="00C92CE9"/>
    <w:rsid w:val="00C935B2"/>
    <w:rsid w:val="00C96596"/>
    <w:rsid w:val="00C96C1F"/>
    <w:rsid w:val="00C9776A"/>
    <w:rsid w:val="00C97ACE"/>
    <w:rsid w:val="00CA057C"/>
    <w:rsid w:val="00CA0BE4"/>
    <w:rsid w:val="00CA17FC"/>
    <w:rsid w:val="00CA2A26"/>
    <w:rsid w:val="00CA4B86"/>
    <w:rsid w:val="00CA692A"/>
    <w:rsid w:val="00CA6AB4"/>
    <w:rsid w:val="00CA7889"/>
    <w:rsid w:val="00CB13A2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0949"/>
    <w:rsid w:val="00CD2BCC"/>
    <w:rsid w:val="00CD3BE1"/>
    <w:rsid w:val="00CD4873"/>
    <w:rsid w:val="00CD4BB2"/>
    <w:rsid w:val="00CD4CDC"/>
    <w:rsid w:val="00CD52B1"/>
    <w:rsid w:val="00CD55A3"/>
    <w:rsid w:val="00CD6265"/>
    <w:rsid w:val="00CD717C"/>
    <w:rsid w:val="00CE065A"/>
    <w:rsid w:val="00CE0DCA"/>
    <w:rsid w:val="00CE1182"/>
    <w:rsid w:val="00CE176A"/>
    <w:rsid w:val="00CE44B7"/>
    <w:rsid w:val="00CE4939"/>
    <w:rsid w:val="00CE5B30"/>
    <w:rsid w:val="00CE72A8"/>
    <w:rsid w:val="00CE738B"/>
    <w:rsid w:val="00CE7AEC"/>
    <w:rsid w:val="00CF04AC"/>
    <w:rsid w:val="00CF11E9"/>
    <w:rsid w:val="00CF1B59"/>
    <w:rsid w:val="00CF26FE"/>
    <w:rsid w:val="00CF3103"/>
    <w:rsid w:val="00CF3D02"/>
    <w:rsid w:val="00CF5FB0"/>
    <w:rsid w:val="00D01FDE"/>
    <w:rsid w:val="00D05ACB"/>
    <w:rsid w:val="00D107E8"/>
    <w:rsid w:val="00D150B5"/>
    <w:rsid w:val="00D153F8"/>
    <w:rsid w:val="00D207FF"/>
    <w:rsid w:val="00D22FA2"/>
    <w:rsid w:val="00D23717"/>
    <w:rsid w:val="00D25E29"/>
    <w:rsid w:val="00D26FCE"/>
    <w:rsid w:val="00D340BA"/>
    <w:rsid w:val="00D34189"/>
    <w:rsid w:val="00D345B7"/>
    <w:rsid w:val="00D36B90"/>
    <w:rsid w:val="00D3742A"/>
    <w:rsid w:val="00D417A0"/>
    <w:rsid w:val="00D42A29"/>
    <w:rsid w:val="00D42E06"/>
    <w:rsid w:val="00D45D63"/>
    <w:rsid w:val="00D506E2"/>
    <w:rsid w:val="00D507E0"/>
    <w:rsid w:val="00D50ECB"/>
    <w:rsid w:val="00D54A66"/>
    <w:rsid w:val="00D562F7"/>
    <w:rsid w:val="00D563F5"/>
    <w:rsid w:val="00D579C3"/>
    <w:rsid w:val="00D6037F"/>
    <w:rsid w:val="00D6129C"/>
    <w:rsid w:val="00D62020"/>
    <w:rsid w:val="00D6206E"/>
    <w:rsid w:val="00D6405C"/>
    <w:rsid w:val="00D641D0"/>
    <w:rsid w:val="00D659EF"/>
    <w:rsid w:val="00D66230"/>
    <w:rsid w:val="00D709C8"/>
    <w:rsid w:val="00D70DE4"/>
    <w:rsid w:val="00D73847"/>
    <w:rsid w:val="00D7586B"/>
    <w:rsid w:val="00D75E0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5878"/>
    <w:rsid w:val="00D86BA5"/>
    <w:rsid w:val="00D91203"/>
    <w:rsid w:val="00D92095"/>
    <w:rsid w:val="00D92493"/>
    <w:rsid w:val="00D928F6"/>
    <w:rsid w:val="00D92A7E"/>
    <w:rsid w:val="00D9415C"/>
    <w:rsid w:val="00D94FB4"/>
    <w:rsid w:val="00D960A4"/>
    <w:rsid w:val="00DA0F5F"/>
    <w:rsid w:val="00DA108C"/>
    <w:rsid w:val="00DA1640"/>
    <w:rsid w:val="00DA1922"/>
    <w:rsid w:val="00DA1B6A"/>
    <w:rsid w:val="00DA471F"/>
    <w:rsid w:val="00DA4B69"/>
    <w:rsid w:val="00DB09F1"/>
    <w:rsid w:val="00DB12B1"/>
    <w:rsid w:val="00DB2636"/>
    <w:rsid w:val="00DB2C3A"/>
    <w:rsid w:val="00DB3ABD"/>
    <w:rsid w:val="00DC00B2"/>
    <w:rsid w:val="00DC0B9F"/>
    <w:rsid w:val="00DC150A"/>
    <w:rsid w:val="00DC1A0D"/>
    <w:rsid w:val="00DC25EB"/>
    <w:rsid w:val="00DC3D25"/>
    <w:rsid w:val="00DC7357"/>
    <w:rsid w:val="00DC7A31"/>
    <w:rsid w:val="00DD0032"/>
    <w:rsid w:val="00DD0E79"/>
    <w:rsid w:val="00DD0FE2"/>
    <w:rsid w:val="00DD1367"/>
    <w:rsid w:val="00DD4A70"/>
    <w:rsid w:val="00DE0A67"/>
    <w:rsid w:val="00DE0E9B"/>
    <w:rsid w:val="00DE1152"/>
    <w:rsid w:val="00DE13E9"/>
    <w:rsid w:val="00DE178C"/>
    <w:rsid w:val="00DE3C21"/>
    <w:rsid w:val="00DE5A22"/>
    <w:rsid w:val="00DE6D47"/>
    <w:rsid w:val="00DE70F8"/>
    <w:rsid w:val="00DE7488"/>
    <w:rsid w:val="00DF037B"/>
    <w:rsid w:val="00DF2B88"/>
    <w:rsid w:val="00DF4D2E"/>
    <w:rsid w:val="00DF4E80"/>
    <w:rsid w:val="00DF7B73"/>
    <w:rsid w:val="00E004BD"/>
    <w:rsid w:val="00E00802"/>
    <w:rsid w:val="00E0104C"/>
    <w:rsid w:val="00E010AA"/>
    <w:rsid w:val="00E039BB"/>
    <w:rsid w:val="00E03E48"/>
    <w:rsid w:val="00E04825"/>
    <w:rsid w:val="00E05142"/>
    <w:rsid w:val="00E061F7"/>
    <w:rsid w:val="00E076D3"/>
    <w:rsid w:val="00E12684"/>
    <w:rsid w:val="00E13A82"/>
    <w:rsid w:val="00E14F5B"/>
    <w:rsid w:val="00E15110"/>
    <w:rsid w:val="00E21E9A"/>
    <w:rsid w:val="00E26A30"/>
    <w:rsid w:val="00E278CD"/>
    <w:rsid w:val="00E3023A"/>
    <w:rsid w:val="00E30733"/>
    <w:rsid w:val="00E33D1A"/>
    <w:rsid w:val="00E347B9"/>
    <w:rsid w:val="00E34F29"/>
    <w:rsid w:val="00E361B6"/>
    <w:rsid w:val="00E372DA"/>
    <w:rsid w:val="00E3759B"/>
    <w:rsid w:val="00E40944"/>
    <w:rsid w:val="00E4163A"/>
    <w:rsid w:val="00E42E76"/>
    <w:rsid w:val="00E43D33"/>
    <w:rsid w:val="00E47E60"/>
    <w:rsid w:val="00E50C30"/>
    <w:rsid w:val="00E51500"/>
    <w:rsid w:val="00E51BF3"/>
    <w:rsid w:val="00E53826"/>
    <w:rsid w:val="00E53EE7"/>
    <w:rsid w:val="00E53FBB"/>
    <w:rsid w:val="00E5458A"/>
    <w:rsid w:val="00E55D8C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909"/>
    <w:rsid w:val="00E85E69"/>
    <w:rsid w:val="00E863DD"/>
    <w:rsid w:val="00E86723"/>
    <w:rsid w:val="00E91867"/>
    <w:rsid w:val="00E919BD"/>
    <w:rsid w:val="00E91F41"/>
    <w:rsid w:val="00E920FA"/>
    <w:rsid w:val="00E93295"/>
    <w:rsid w:val="00E93853"/>
    <w:rsid w:val="00E96DBE"/>
    <w:rsid w:val="00E97C53"/>
    <w:rsid w:val="00E97DB9"/>
    <w:rsid w:val="00EA0622"/>
    <w:rsid w:val="00EA1A8D"/>
    <w:rsid w:val="00EA3216"/>
    <w:rsid w:val="00EA48D7"/>
    <w:rsid w:val="00EA6533"/>
    <w:rsid w:val="00EA6FD1"/>
    <w:rsid w:val="00EA7872"/>
    <w:rsid w:val="00EB0422"/>
    <w:rsid w:val="00EB0AFC"/>
    <w:rsid w:val="00EB3420"/>
    <w:rsid w:val="00EB7707"/>
    <w:rsid w:val="00EC5726"/>
    <w:rsid w:val="00EC5AD7"/>
    <w:rsid w:val="00EC7F7A"/>
    <w:rsid w:val="00ED1597"/>
    <w:rsid w:val="00ED2C22"/>
    <w:rsid w:val="00ED3F6F"/>
    <w:rsid w:val="00ED4F49"/>
    <w:rsid w:val="00ED51AB"/>
    <w:rsid w:val="00ED5D02"/>
    <w:rsid w:val="00ED6E7F"/>
    <w:rsid w:val="00EE4461"/>
    <w:rsid w:val="00EE6339"/>
    <w:rsid w:val="00EF26F8"/>
    <w:rsid w:val="00EF2DB4"/>
    <w:rsid w:val="00F00CD8"/>
    <w:rsid w:val="00F019BE"/>
    <w:rsid w:val="00F0342C"/>
    <w:rsid w:val="00F03524"/>
    <w:rsid w:val="00F059E4"/>
    <w:rsid w:val="00F05A9F"/>
    <w:rsid w:val="00F10215"/>
    <w:rsid w:val="00F11F75"/>
    <w:rsid w:val="00F1304C"/>
    <w:rsid w:val="00F131C4"/>
    <w:rsid w:val="00F14A86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26A52"/>
    <w:rsid w:val="00F26EE3"/>
    <w:rsid w:val="00F276C9"/>
    <w:rsid w:val="00F31271"/>
    <w:rsid w:val="00F334E5"/>
    <w:rsid w:val="00F33DFC"/>
    <w:rsid w:val="00F37F75"/>
    <w:rsid w:val="00F4059D"/>
    <w:rsid w:val="00F41E32"/>
    <w:rsid w:val="00F42967"/>
    <w:rsid w:val="00F47504"/>
    <w:rsid w:val="00F50650"/>
    <w:rsid w:val="00F50CFD"/>
    <w:rsid w:val="00F54EF7"/>
    <w:rsid w:val="00F553B4"/>
    <w:rsid w:val="00F5552A"/>
    <w:rsid w:val="00F55B1A"/>
    <w:rsid w:val="00F56D0A"/>
    <w:rsid w:val="00F61433"/>
    <w:rsid w:val="00F644DE"/>
    <w:rsid w:val="00F66480"/>
    <w:rsid w:val="00F673F9"/>
    <w:rsid w:val="00F6778B"/>
    <w:rsid w:val="00F72136"/>
    <w:rsid w:val="00F72898"/>
    <w:rsid w:val="00F72B91"/>
    <w:rsid w:val="00F745B3"/>
    <w:rsid w:val="00F74A2F"/>
    <w:rsid w:val="00F7787C"/>
    <w:rsid w:val="00F77E9C"/>
    <w:rsid w:val="00F80420"/>
    <w:rsid w:val="00F80AC7"/>
    <w:rsid w:val="00F84E16"/>
    <w:rsid w:val="00F8612B"/>
    <w:rsid w:val="00F86213"/>
    <w:rsid w:val="00F9377D"/>
    <w:rsid w:val="00F93887"/>
    <w:rsid w:val="00F94C8E"/>
    <w:rsid w:val="00F95664"/>
    <w:rsid w:val="00F97363"/>
    <w:rsid w:val="00FA06B6"/>
    <w:rsid w:val="00FA1BBE"/>
    <w:rsid w:val="00FA5457"/>
    <w:rsid w:val="00FA6931"/>
    <w:rsid w:val="00FA73AF"/>
    <w:rsid w:val="00FA79F8"/>
    <w:rsid w:val="00FB266E"/>
    <w:rsid w:val="00FB27FD"/>
    <w:rsid w:val="00FB6B38"/>
    <w:rsid w:val="00FC1B87"/>
    <w:rsid w:val="00FC4019"/>
    <w:rsid w:val="00FC4D19"/>
    <w:rsid w:val="00FC5263"/>
    <w:rsid w:val="00FC6FA0"/>
    <w:rsid w:val="00FC7426"/>
    <w:rsid w:val="00FD033E"/>
    <w:rsid w:val="00FD08E1"/>
    <w:rsid w:val="00FD14EA"/>
    <w:rsid w:val="00FD2643"/>
    <w:rsid w:val="00FD52A0"/>
    <w:rsid w:val="00FD6176"/>
    <w:rsid w:val="00FD6295"/>
    <w:rsid w:val="00FD7E35"/>
    <w:rsid w:val="00FD7F2D"/>
    <w:rsid w:val="00FE432D"/>
    <w:rsid w:val="00FE4487"/>
    <w:rsid w:val="00FE4D41"/>
    <w:rsid w:val="00FE4E10"/>
    <w:rsid w:val="00FE5B4A"/>
    <w:rsid w:val="00FE606A"/>
    <w:rsid w:val="00FE6C66"/>
    <w:rsid w:val="00FF29D0"/>
    <w:rsid w:val="00FF3101"/>
    <w:rsid w:val="00FF484A"/>
    <w:rsid w:val="00FF48C7"/>
    <w:rsid w:val="00FF51A3"/>
    <w:rsid w:val="00FF68E5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4BB29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0E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E73B-7148-4801-8B61-184A676F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creator>Michelle Dagesse</dc:creator>
  <cp:lastModifiedBy>Michelle Dagesse</cp:lastModifiedBy>
  <cp:revision>2</cp:revision>
  <cp:lastPrinted>2018-08-16T23:09:00Z</cp:lastPrinted>
  <dcterms:created xsi:type="dcterms:W3CDTF">2019-04-05T16:53:00Z</dcterms:created>
  <dcterms:modified xsi:type="dcterms:W3CDTF">2019-04-05T16:53:00Z</dcterms:modified>
</cp:coreProperties>
</file>