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00" w:rsidRDefault="00273E0F">
      <w:pPr>
        <w:rPr>
          <w:color w:val="17365D" w:themeColor="text2" w:themeShade="BF"/>
          <w:sz w:val="32"/>
          <w:szCs w:val="32"/>
        </w:rPr>
      </w:pPr>
      <w:bookmarkStart w:id="0" w:name="_GoBack"/>
      <w:bookmarkEnd w:id="0"/>
      <w:r w:rsidRPr="00273E0F">
        <w:rPr>
          <w:color w:val="17365D" w:themeColor="text2" w:themeShade="BF"/>
          <w:sz w:val="32"/>
          <w:szCs w:val="32"/>
        </w:rPr>
        <w:t>Shedd Free Library</w:t>
      </w:r>
    </w:p>
    <w:p w:rsidR="00273E0F" w:rsidRPr="00B4623E" w:rsidRDefault="00273E0F">
      <w:pPr>
        <w:rPr>
          <w:color w:val="000000" w:themeColor="text1"/>
        </w:rPr>
      </w:pPr>
      <w:r w:rsidRPr="00B4623E">
        <w:rPr>
          <w:color w:val="000000" w:themeColor="text1"/>
        </w:rPr>
        <w:t>Washington, NH</w:t>
      </w:r>
    </w:p>
    <w:p w:rsidR="00273E0F" w:rsidRPr="00B4623E" w:rsidRDefault="00273E0F">
      <w:pPr>
        <w:rPr>
          <w:color w:val="000000" w:themeColor="text1"/>
        </w:rPr>
      </w:pPr>
      <w:r w:rsidRPr="00B4623E">
        <w:rPr>
          <w:color w:val="000000" w:themeColor="text1"/>
        </w:rPr>
        <w:t>Board of Trustee’s Meeting November 4, 2013</w:t>
      </w:r>
    </w:p>
    <w:p w:rsidR="00273E0F" w:rsidRPr="00B4623E" w:rsidRDefault="00273E0F">
      <w:pPr>
        <w:rPr>
          <w:color w:val="000000" w:themeColor="text1"/>
        </w:rPr>
      </w:pPr>
    </w:p>
    <w:p w:rsidR="00273E0F" w:rsidRPr="00B4623E" w:rsidRDefault="00273E0F">
      <w:pPr>
        <w:rPr>
          <w:color w:val="000000" w:themeColor="text1"/>
        </w:rPr>
      </w:pPr>
      <w:r w:rsidRPr="00B4623E">
        <w:rPr>
          <w:color w:val="000000" w:themeColor="text1"/>
        </w:rPr>
        <w:t xml:space="preserve">The meeting was called to order at 5:00 pm by Chairman Pat </w:t>
      </w:r>
      <w:proofErr w:type="spellStart"/>
      <w:r w:rsidRPr="00B4623E">
        <w:rPr>
          <w:color w:val="000000" w:themeColor="text1"/>
        </w:rPr>
        <w:t>Liotta</w:t>
      </w:r>
      <w:proofErr w:type="spellEnd"/>
      <w:r w:rsidRPr="00B4623E">
        <w:rPr>
          <w:color w:val="000000" w:themeColor="text1"/>
        </w:rPr>
        <w:t xml:space="preserve">. </w:t>
      </w:r>
      <w:proofErr w:type="gramStart"/>
      <w:r w:rsidRPr="00B4623E">
        <w:rPr>
          <w:color w:val="000000" w:themeColor="text1"/>
        </w:rPr>
        <w:t>with</w:t>
      </w:r>
      <w:proofErr w:type="gramEnd"/>
      <w:r w:rsidRPr="00B4623E">
        <w:rPr>
          <w:color w:val="000000" w:themeColor="text1"/>
        </w:rPr>
        <w:t xml:space="preserve"> Al Bruno, Lynn Hendrickson, Becky </w:t>
      </w:r>
      <w:proofErr w:type="spellStart"/>
      <w:r w:rsidRPr="00B4623E">
        <w:rPr>
          <w:color w:val="000000" w:themeColor="text1"/>
        </w:rPr>
        <w:t>Dulac</w:t>
      </w:r>
      <w:proofErr w:type="spellEnd"/>
      <w:r w:rsidRPr="00B4623E">
        <w:rPr>
          <w:color w:val="000000" w:themeColor="text1"/>
        </w:rPr>
        <w:t>, Colleen Duggan, JoEllen Wright and Brenda Gilliland in attendance.</w:t>
      </w:r>
    </w:p>
    <w:p w:rsidR="00273E0F" w:rsidRPr="00B4623E" w:rsidRDefault="00273E0F">
      <w:pPr>
        <w:rPr>
          <w:color w:val="000000" w:themeColor="text1"/>
        </w:rPr>
      </w:pPr>
    </w:p>
    <w:p w:rsidR="00273E0F" w:rsidRPr="00B4623E" w:rsidRDefault="00273E0F">
      <w:pPr>
        <w:rPr>
          <w:color w:val="000000" w:themeColor="text1"/>
        </w:rPr>
      </w:pPr>
      <w:r w:rsidRPr="00B4623E">
        <w:rPr>
          <w:b/>
          <w:color w:val="000000" w:themeColor="text1"/>
        </w:rPr>
        <w:t>Secretary’s Report:</w:t>
      </w:r>
      <w:r w:rsidRPr="00B4623E">
        <w:rPr>
          <w:color w:val="000000" w:themeColor="text1"/>
        </w:rPr>
        <w:t xml:space="preserve"> accepted as printed</w:t>
      </w:r>
    </w:p>
    <w:p w:rsidR="00273E0F" w:rsidRPr="00B4623E" w:rsidRDefault="00273E0F">
      <w:pPr>
        <w:rPr>
          <w:color w:val="000000" w:themeColor="text1"/>
        </w:rPr>
      </w:pPr>
    </w:p>
    <w:p w:rsidR="00273E0F" w:rsidRPr="00B4623E" w:rsidRDefault="00273E0F">
      <w:pPr>
        <w:rPr>
          <w:color w:val="000000" w:themeColor="text1"/>
        </w:rPr>
      </w:pPr>
      <w:r w:rsidRPr="00B4623E">
        <w:rPr>
          <w:b/>
          <w:color w:val="000000" w:themeColor="text1"/>
        </w:rPr>
        <w:t>Treasurer’s Report:</w:t>
      </w:r>
      <w:r w:rsidRPr="00B4623E">
        <w:rPr>
          <w:color w:val="000000" w:themeColor="text1"/>
        </w:rPr>
        <w:t xml:space="preserve"> </w:t>
      </w:r>
    </w:p>
    <w:p w:rsidR="00273E0F" w:rsidRPr="00B4623E" w:rsidRDefault="00273E0F" w:rsidP="00B4623E">
      <w:pPr>
        <w:pStyle w:val="ListParagraph"/>
        <w:numPr>
          <w:ilvl w:val="0"/>
          <w:numId w:val="7"/>
        </w:numPr>
        <w:rPr>
          <w:color w:val="000000" w:themeColor="text1"/>
        </w:rPr>
      </w:pPr>
      <w:r w:rsidRPr="00B4623E">
        <w:rPr>
          <w:color w:val="000000" w:themeColor="text1"/>
        </w:rPr>
        <w:t>$300 increase in supplies line for next year due to increasing cost of printer cartridges. Bottom line of budget will stay the same, cuts made as necessary in other areas.</w:t>
      </w:r>
    </w:p>
    <w:p w:rsidR="00273E0F" w:rsidRPr="00B4623E" w:rsidRDefault="00273E0F" w:rsidP="00B4623E">
      <w:pPr>
        <w:pStyle w:val="ListParagraph"/>
        <w:numPr>
          <w:ilvl w:val="0"/>
          <w:numId w:val="7"/>
        </w:numPr>
        <w:rPr>
          <w:color w:val="000000" w:themeColor="text1"/>
        </w:rPr>
      </w:pPr>
      <w:r w:rsidRPr="00B4623E">
        <w:rPr>
          <w:color w:val="000000" w:themeColor="text1"/>
        </w:rPr>
        <w:t xml:space="preserve">Al will get </w:t>
      </w:r>
      <w:r w:rsidR="00832FED" w:rsidRPr="00B4623E">
        <w:rPr>
          <w:color w:val="000000" w:themeColor="text1"/>
        </w:rPr>
        <w:t xml:space="preserve">the payroll </w:t>
      </w:r>
      <w:r w:rsidRPr="00B4623E">
        <w:rPr>
          <w:color w:val="000000" w:themeColor="text1"/>
        </w:rPr>
        <w:t>information he needs from Michelle this week to complete the budget. He will then contact Trustees by email so we can approve the budget for town meeting.</w:t>
      </w:r>
    </w:p>
    <w:p w:rsidR="00832FED" w:rsidRPr="00B4623E" w:rsidRDefault="00832FED" w:rsidP="00832FED">
      <w:pPr>
        <w:rPr>
          <w:color w:val="000000" w:themeColor="text1"/>
        </w:rPr>
      </w:pPr>
      <w:r w:rsidRPr="00B4623E">
        <w:rPr>
          <w:b/>
          <w:color w:val="000000" w:themeColor="text1"/>
        </w:rPr>
        <w:t xml:space="preserve">Correspondence: </w:t>
      </w:r>
      <w:r w:rsidRPr="00B4623E">
        <w:rPr>
          <w:color w:val="000000" w:themeColor="text1"/>
        </w:rPr>
        <w:t>None</w:t>
      </w:r>
    </w:p>
    <w:p w:rsidR="00832FED" w:rsidRPr="00B4623E" w:rsidRDefault="00832FED" w:rsidP="00832FED">
      <w:pPr>
        <w:rPr>
          <w:color w:val="000000" w:themeColor="text1"/>
        </w:rPr>
      </w:pPr>
    </w:p>
    <w:p w:rsidR="00832FED" w:rsidRPr="00B4623E" w:rsidRDefault="00832FED" w:rsidP="00832FED">
      <w:pPr>
        <w:rPr>
          <w:color w:val="000000" w:themeColor="text1"/>
        </w:rPr>
      </w:pPr>
      <w:r w:rsidRPr="00B4623E">
        <w:rPr>
          <w:b/>
          <w:color w:val="000000" w:themeColor="text1"/>
        </w:rPr>
        <w:t xml:space="preserve">Librarian’s </w:t>
      </w:r>
      <w:proofErr w:type="gramStart"/>
      <w:r w:rsidRPr="00B4623E">
        <w:rPr>
          <w:b/>
          <w:color w:val="000000" w:themeColor="text1"/>
        </w:rPr>
        <w:t>Report</w:t>
      </w:r>
      <w:r w:rsidR="00087A65" w:rsidRPr="00B4623E">
        <w:rPr>
          <w:b/>
          <w:color w:val="000000" w:themeColor="text1"/>
        </w:rPr>
        <w:t xml:space="preserve"> </w:t>
      </w:r>
      <w:r w:rsidRPr="00B4623E">
        <w:rPr>
          <w:b/>
          <w:color w:val="000000" w:themeColor="text1"/>
        </w:rPr>
        <w:t>:</w:t>
      </w:r>
      <w:proofErr w:type="gramEnd"/>
      <w:r w:rsidR="00087A65" w:rsidRPr="00B4623E">
        <w:rPr>
          <w:b/>
          <w:color w:val="000000" w:themeColor="text1"/>
        </w:rPr>
        <w:t xml:space="preserve"> </w:t>
      </w:r>
      <w:r w:rsidR="00087A65" w:rsidRPr="00B4623E">
        <w:rPr>
          <w:color w:val="000000" w:themeColor="text1"/>
        </w:rPr>
        <w:t>has been emailed by JoEllen,</w:t>
      </w:r>
      <w:r w:rsidR="00087A65" w:rsidRPr="00B4623E">
        <w:rPr>
          <w:b/>
          <w:color w:val="000000" w:themeColor="text1"/>
        </w:rPr>
        <w:t xml:space="preserve"> </w:t>
      </w:r>
      <w:r w:rsidRPr="00B4623E">
        <w:rPr>
          <w:b/>
          <w:color w:val="000000" w:themeColor="text1"/>
        </w:rPr>
        <w:t xml:space="preserve"> </w:t>
      </w:r>
      <w:r w:rsidRPr="00B4623E">
        <w:rPr>
          <w:color w:val="000000" w:themeColor="text1"/>
        </w:rPr>
        <w:t>items of discussion:</w:t>
      </w:r>
    </w:p>
    <w:p w:rsidR="00832FED" w:rsidRPr="00B4623E" w:rsidRDefault="00832FED" w:rsidP="00832FED">
      <w:pPr>
        <w:pStyle w:val="ListParagraph"/>
        <w:numPr>
          <w:ilvl w:val="0"/>
          <w:numId w:val="3"/>
        </w:numPr>
        <w:rPr>
          <w:color w:val="000000" w:themeColor="text1"/>
        </w:rPr>
      </w:pPr>
      <w:r w:rsidRPr="00B4623E">
        <w:rPr>
          <w:b/>
          <w:color w:val="000000" w:themeColor="text1"/>
        </w:rPr>
        <w:t>F</w:t>
      </w:r>
      <w:r w:rsidR="0086056B" w:rsidRPr="00B4623E">
        <w:rPr>
          <w:b/>
          <w:color w:val="000000" w:themeColor="text1"/>
        </w:rPr>
        <w:t>iltration System by Capito</w:t>
      </w:r>
      <w:r w:rsidRPr="00B4623E">
        <w:rPr>
          <w:b/>
          <w:color w:val="000000" w:themeColor="text1"/>
        </w:rPr>
        <w:t>l Well-</w:t>
      </w:r>
      <w:r w:rsidRPr="00B4623E">
        <w:rPr>
          <w:color w:val="000000" w:themeColor="text1"/>
        </w:rPr>
        <w:t xml:space="preserve"> </w:t>
      </w:r>
      <w:proofErr w:type="gramStart"/>
      <w:r w:rsidRPr="00B4623E">
        <w:rPr>
          <w:color w:val="000000" w:themeColor="text1"/>
        </w:rPr>
        <w:t>JoEllen  spoke</w:t>
      </w:r>
      <w:proofErr w:type="gramEnd"/>
      <w:r w:rsidRPr="00B4623E">
        <w:rPr>
          <w:color w:val="000000" w:themeColor="text1"/>
        </w:rPr>
        <w:t xml:space="preserve"> with a salesman from Capitol Well to get an estimate on a filtration system that eliminates all bacteria, odor and unpleasant taste. This would be an alternative to digging a new well since we seem to have enough water.  The cost would be $2,600 plus a yearly $200-$300 service fee to replace filters and test the water.</w:t>
      </w:r>
    </w:p>
    <w:p w:rsidR="00832FED" w:rsidRPr="00B4623E" w:rsidRDefault="00832FED" w:rsidP="00832FED">
      <w:pPr>
        <w:pStyle w:val="ListParagraph"/>
        <w:numPr>
          <w:ilvl w:val="0"/>
          <w:numId w:val="3"/>
        </w:numPr>
        <w:rPr>
          <w:color w:val="000000" w:themeColor="text1"/>
        </w:rPr>
      </w:pPr>
      <w:r w:rsidRPr="00B4623E">
        <w:rPr>
          <w:color w:val="000000" w:themeColor="text1"/>
        </w:rPr>
        <w:t xml:space="preserve">Discussion followed on how to finance this, Friends, Library Savings, </w:t>
      </w:r>
      <w:proofErr w:type="gramStart"/>
      <w:r w:rsidRPr="00B4623E">
        <w:rPr>
          <w:color w:val="000000" w:themeColor="text1"/>
        </w:rPr>
        <w:t>Town</w:t>
      </w:r>
      <w:proofErr w:type="gramEnd"/>
      <w:r w:rsidRPr="00B4623E">
        <w:rPr>
          <w:color w:val="000000" w:themeColor="text1"/>
        </w:rPr>
        <w:t>?</w:t>
      </w:r>
    </w:p>
    <w:p w:rsidR="00087A65" w:rsidRPr="00B4623E" w:rsidRDefault="00087A65" w:rsidP="00832FED">
      <w:pPr>
        <w:pStyle w:val="ListParagraph"/>
        <w:numPr>
          <w:ilvl w:val="0"/>
          <w:numId w:val="3"/>
        </w:numPr>
        <w:rPr>
          <w:color w:val="000000" w:themeColor="text1"/>
        </w:rPr>
      </w:pPr>
      <w:r w:rsidRPr="00B4623E">
        <w:rPr>
          <w:color w:val="000000" w:themeColor="text1"/>
        </w:rPr>
        <w:t xml:space="preserve">We are hopeful that between Friends and Library Savings we will not need to go to the Selectmen for funds. </w:t>
      </w:r>
    </w:p>
    <w:p w:rsidR="00087A65" w:rsidRPr="00B4623E" w:rsidRDefault="00087A65" w:rsidP="00832FED">
      <w:pPr>
        <w:pStyle w:val="ListParagraph"/>
        <w:numPr>
          <w:ilvl w:val="0"/>
          <w:numId w:val="3"/>
        </w:numPr>
        <w:rPr>
          <w:color w:val="000000" w:themeColor="text1"/>
        </w:rPr>
      </w:pPr>
      <w:r w:rsidRPr="00B4623E">
        <w:rPr>
          <w:color w:val="000000" w:themeColor="text1"/>
        </w:rPr>
        <w:t xml:space="preserve">Pat suggested that this system would get us through this inconvenient time until we know if it will be the entire solution. </w:t>
      </w:r>
    </w:p>
    <w:p w:rsidR="00087A65" w:rsidRPr="00B4623E" w:rsidRDefault="00087A65" w:rsidP="00832FED">
      <w:pPr>
        <w:pStyle w:val="ListParagraph"/>
        <w:numPr>
          <w:ilvl w:val="0"/>
          <w:numId w:val="3"/>
        </w:numPr>
        <w:rPr>
          <w:color w:val="000000" w:themeColor="text1"/>
        </w:rPr>
      </w:pPr>
      <w:r w:rsidRPr="00B4623E">
        <w:rPr>
          <w:b/>
          <w:color w:val="000000" w:themeColor="text1"/>
        </w:rPr>
        <w:t>Friends Drive for new members</w:t>
      </w:r>
      <w:r w:rsidRPr="00B4623E">
        <w:rPr>
          <w:color w:val="000000" w:themeColor="text1"/>
        </w:rPr>
        <w:t>: JoEllen reported that the last Friend’s meeting had been very positive, with enthusiasm for building the membership. Donna O’Malley has created some recruitment posters which will be displayed at a Friend’s table at the Christmas fair.</w:t>
      </w:r>
    </w:p>
    <w:p w:rsidR="00087A65" w:rsidRPr="00B4623E" w:rsidRDefault="00087A65" w:rsidP="00832FED">
      <w:pPr>
        <w:pStyle w:val="ListParagraph"/>
        <w:numPr>
          <w:ilvl w:val="0"/>
          <w:numId w:val="3"/>
        </w:numPr>
        <w:rPr>
          <w:color w:val="000000" w:themeColor="text1"/>
        </w:rPr>
      </w:pPr>
      <w:r w:rsidRPr="00B4623E">
        <w:rPr>
          <w:b/>
          <w:color w:val="000000" w:themeColor="text1"/>
        </w:rPr>
        <w:t>It was decided that the Library will close at 1</w:t>
      </w:r>
      <w:r w:rsidRPr="00B4623E">
        <w:rPr>
          <w:color w:val="000000" w:themeColor="text1"/>
        </w:rPr>
        <w:t>:</w:t>
      </w:r>
      <w:r w:rsidRPr="00B4623E">
        <w:rPr>
          <w:b/>
          <w:color w:val="000000" w:themeColor="text1"/>
        </w:rPr>
        <w:t>00 Christmas Eve.</w:t>
      </w:r>
    </w:p>
    <w:p w:rsidR="00087A65" w:rsidRPr="00B4623E" w:rsidRDefault="00087A65" w:rsidP="00087A65">
      <w:pPr>
        <w:rPr>
          <w:color w:val="000000" w:themeColor="text1"/>
        </w:rPr>
      </w:pPr>
    </w:p>
    <w:p w:rsidR="00087A65" w:rsidRPr="00B4623E" w:rsidRDefault="00087A65" w:rsidP="00087A65">
      <w:pPr>
        <w:rPr>
          <w:b/>
          <w:color w:val="000000" w:themeColor="text1"/>
        </w:rPr>
      </w:pPr>
      <w:r w:rsidRPr="00B4623E">
        <w:rPr>
          <w:b/>
          <w:color w:val="000000" w:themeColor="text1"/>
        </w:rPr>
        <w:t>Unfinished Business:</w:t>
      </w:r>
    </w:p>
    <w:p w:rsidR="00087A65" w:rsidRPr="00B4623E" w:rsidRDefault="00E90F0C" w:rsidP="00E90F0C">
      <w:pPr>
        <w:pStyle w:val="ListParagraph"/>
        <w:numPr>
          <w:ilvl w:val="0"/>
          <w:numId w:val="5"/>
        </w:numPr>
        <w:rPr>
          <w:color w:val="000000" w:themeColor="text1"/>
        </w:rPr>
      </w:pPr>
      <w:r w:rsidRPr="00B4623E">
        <w:rPr>
          <w:b/>
          <w:color w:val="000000" w:themeColor="text1"/>
        </w:rPr>
        <w:t>Memorial Patio</w:t>
      </w:r>
      <w:r w:rsidRPr="00B4623E">
        <w:rPr>
          <w:color w:val="000000" w:themeColor="text1"/>
        </w:rPr>
        <w:t xml:space="preserve">: it was noted that the pile of rocks is still </w:t>
      </w:r>
      <w:proofErr w:type="spellStart"/>
      <w:r w:rsidRPr="00B4623E">
        <w:rPr>
          <w:color w:val="000000" w:themeColor="text1"/>
        </w:rPr>
        <w:t>unpresentable</w:t>
      </w:r>
      <w:proofErr w:type="spellEnd"/>
      <w:r w:rsidRPr="00B4623E">
        <w:rPr>
          <w:color w:val="000000" w:themeColor="text1"/>
        </w:rPr>
        <w:t xml:space="preserve">, agreed that we would look at it in the spring. Lynn said that Ed Thayer had offered to </w:t>
      </w:r>
      <w:proofErr w:type="spellStart"/>
      <w:r w:rsidRPr="00B4623E">
        <w:rPr>
          <w:color w:val="000000" w:themeColor="text1"/>
        </w:rPr>
        <w:t>regrade</w:t>
      </w:r>
      <w:proofErr w:type="spellEnd"/>
      <w:r w:rsidRPr="00B4623E">
        <w:rPr>
          <w:color w:val="000000" w:themeColor="text1"/>
        </w:rPr>
        <w:t xml:space="preserve"> if that’s what we decide to do. Seating and shade are issues we need to address later as well.</w:t>
      </w:r>
    </w:p>
    <w:p w:rsidR="00E90F0C" w:rsidRPr="00B4623E" w:rsidRDefault="00E90F0C" w:rsidP="00E90F0C">
      <w:pPr>
        <w:pStyle w:val="ListParagraph"/>
        <w:numPr>
          <w:ilvl w:val="0"/>
          <w:numId w:val="5"/>
        </w:numPr>
        <w:rPr>
          <w:color w:val="000000" w:themeColor="text1"/>
        </w:rPr>
      </w:pPr>
      <w:r w:rsidRPr="00B4623E">
        <w:rPr>
          <w:b/>
          <w:color w:val="000000" w:themeColor="text1"/>
        </w:rPr>
        <w:t xml:space="preserve">Water Problem in Basement and Janitor’s Closet </w:t>
      </w:r>
      <w:r w:rsidRPr="00B4623E">
        <w:rPr>
          <w:color w:val="000000" w:themeColor="text1"/>
        </w:rPr>
        <w:t>was discussed.  Concern for archives stored in basement discussed as well as whose responsibility that would be. Pat suggested we wait until spring and see if we have water issues. Ed Thayer said the patio should not make a difference with water.</w:t>
      </w:r>
    </w:p>
    <w:p w:rsidR="00E90F0C" w:rsidRPr="00B4623E" w:rsidRDefault="00E90F0C" w:rsidP="00E90F0C">
      <w:pPr>
        <w:pStyle w:val="ListParagraph"/>
        <w:numPr>
          <w:ilvl w:val="0"/>
          <w:numId w:val="5"/>
        </w:numPr>
        <w:rPr>
          <w:color w:val="000000" w:themeColor="text1"/>
        </w:rPr>
      </w:pPr>
      <w:r w:rsidRPr="00B4623E">
        <w:rPr>
          <w:b/>
          <w:color w:val="000000" w:themeColor="text1"/>
        </w:rPr>
        <w:lastRenderedPageBreak/>
        <w:t>Water Testing:</w:t>
      </w:r>
      <w:r w:rsidRPr="00B4623E">
        <w:rPr>
          <w:color w:val="000000" w:themeColor="text1"/>
        </w:rPr>
        <w:t xml:space="preserve"> it was agreed to use Capitol Well Clean Water Center Solution. Brenda suggested we update Steve </w:t>
      </w:r>
      <w:proofErr w:type="spellStart"/>
      <w:r w:rsidRPr="00B4623E">
        <w:rPr>
          <w:color w:val="000000" w:themeColor="text1"/>
        </w:rPr>
        <w:t>Hanssen</w:t>
      </w:r>
      <w:proofErr w:type="spellEnd"/>
      <w:r w:rsidRPr="00B4623E">
        <w:rPr>
          <w:color w:val="000000" w:themeColor="text1"/>
        </w:rPr>
        <w:t xml:space="preserve"> on this decision since he has been so helpful to us with this issue. JoEllen will speak to him.</w:t>
      </w:r>
    </w:p>
    <w:p w:rsidR="00E90F0C" w:rsidRPr="00B4623E" w:rsidRDefault="00E90F0C" w:rsidP="00E90F0C">
      <w:pPr>
        <w:pStyle w:val="ListParagraph"/>
        <w:numPr>
          <w:ilvl w:val="0"/>
          <w:numId w:val="5"/>
        </w:numPr>
        <w:rPr>
          <w:b/>
          <w:color w:val="000000" w:themeColor="text1"/>
        </w:rPr>
      </w:pPr>
      <w:r w:rsidRPr="00B4623E">
        <w:rPr>
          <w:b/>
          <w:color w:val="000000" w:themeColor="text1"/>
        </w:rPr>
        <w:t>Town Meeting Presentation:</w:t>
      </w:r>
      <w:r w:rsidRPr="00B4623E">
        <w:rPr>
          <w:color w:val="000000" w:themeColor="text1"/>
        </w:rPr>
        <w:t xml:space="preserve"> Becky and Pat will be out of town, JoEllen agreed to do the presentation if she was prepped. </w:t>
      </w:r>
    </w:p>
    <w:p w:rsidR="00315E79" w:rsidRPr="00B4623E" w:rsidRDefault="00315E79" w:rsidP="00315E79">
      <w:pPr>
        <w:rPr>
          <w:color w:val="000000" w:themeColor="text1"/>
        </w:rPr>
      </w:pPr>
    </w:p>
    <w:p w:rsidR="00E90F0C" w:rsidRPr="00B4623E" w:rsidRDefault="00E90F0C" w:rsidP="00315E79">
      <w:pPr>
        <w:rPr>
          <w:b/>
          <w:color w:val="000000" w:themeColor="text1"/>
        </w:rPr>
      </w:pPr>
      <w:r w:rsidRPr="00B4623E">
        <w:rPr>
          <w:b/>
          <w:color w:val="000000" w:themeColor="text1"/>
        </w:rPr>
        <w:t xml:space="preserve">New Business: </w:t>
      </w:r>
    </w:p>
    <w:p w:rsidR="00315E79" w:rsidRPr="00B4623E" w:rsidRDefault="00315E79" w:rsidP="00315E79">
      <w:pPr>
        <w:pStyle w:val="ListParagraph"/>
        <w:numPr>
          <w:ilvl w:val="0"/>
          <w:numId w:val="6"/>
        </w:numPr>
        <w:rPr>
          <w:b/>
          <w:color w:val="000000" w:themeColor="text1"/>
        </w:rPr>
      </w:pPr>
      <w:r w:rsidRPr="00B4623E">
        <w:rPr>
          <w:b/>
          <w:color w:val="000000" w:themeColor="text1"/>
        </w:rPr>
        <w:t xml:space="preserve">Evaluations: </w:t>
      </w:r>
      <w:r w:rsidRPr="00B4623E">
        <w:rPr>
          <w:color w:val="000000" w:themeColor="text1"/>
        </w:rPr>
        <w:t>Trustees will meet November 22</w:t>
      </w:r>
      <w:r w:rsidRPr="00B4623E">
        <w:rPr>
          <w:color w:val="000000" w:themeColor="text1"/>
          <w:vertAlign w:val="superscript"/>
        </w:rPr>
        <w:t>nd</w:t>
      </w:r>
      <w:r w:rsidRPr="00B4623E">
        <w:rPr>
          <w:color w:val="000000" w:themeColor="text1"/>
        </w:rPr>
        <w:t xml:space="preserve"> at the Library to do </w:t>
      </w:r>
      <w:proofErr w:type="spellStart"/>
      <w:r w:rsidRPr="00B4623E">
        <w:rPr>
          <w:color w:val="000000" w:themeColor="text1"/>
        </w:rPr>
        <w:t>JoEllen’s</w:t>
      </w:r>
      <w:proofErr w:type="spellEnd"/>
      <w:r w:rsidRPr="00B4623E">
        <w:rPr>
          <w:color w:val="000000" w:themeColor="text1"/>
        </w:rPr>
        <w:t xml:space="preserve"> evaluation. JoEllen will do Brenda’s evaluation as well as a self-evaluation.</w:t>
      </w:r>
    </w:p>
    <w:p w:rsidR="00315E79" w:rsidRPr="00B4623E" w:rsidRDefault="00315E79" w:rsidP="00315E79">
      <w:pPr>
        <w:pStyle w:val="ListParagraph"/>
        <w:numPr>
          <w:ilvl w:val="0"/>
          <w:numId w:val="6"/>
        </w:numPr>
        <w:rPr>
          <w:b/>
          <w:color w:val="000000" w:themeColor="text1"/>
        </w:rPr>
      </w:pPr>
      <w:r w:rsidRPr="00B4623E">
        <w:rPr>
          <w:b/>
          <w:color w:val="000000" w:themeColor="text1"/>
        </w:rPr>
        <w:t xml:space="preserve">Skype: </w:t>
      </w:r>
      <w:r w:rsidRPr="00B4623E">
        <w:rPr>
          <w:color w:val="000000" w:themeColor="text1"/>
        </w:rPr>
        <w:t xml:space="preserve">Pat said we can use the library computers to </w:t>
      </w:r>
      <w:proofErr w:type="spellStart"/>
      <w:r w:rsidRPr="00B4623E">
        <w:rPr>
          <w:color w:val="000000" w:themeColor="text1"/>
        </w:rPr>
        <w:t>skype</w:t>
      </w:r>
      <w:proofErr w:type="spellEnd"/>
      <w:r w:rsidRPr="00B4623E">
        <w:rPr>
          <w:color w:val="000000" w:themeColor="text1"/>
        </w:rPr>
        <w:t xml:space="preserve"> meetings while she is in Florida. She will come in and set it up before she leaves late December. </w:t>
      </w:r>
    </w:p>
    <w:p w:rsidR="00315E79" w:rsidRPr="00B4623E" w:rsidRDefault="00315E79" w:rsidP="00315E79">
      <w:pPr>
        <w:pStyle w:val="ListParagraph"/>
        <w:numPr>
          <w:ilvl w:val="0"/>
          <w:numId w:val="6"/>
        </w:numPr>
        <w:rPr>
          <w:b/>
          <w:color w:val="000000" w:themeColor="text1"/>
        </w:rPr>
      </w:pPr>
      <w:r w:rsidRPr="00B4623E">
        <w:rPr>
          <w:b/>
          <w:color w:val="000000" w:themeColor="text1"/>
        </w:rPr>
        <w:t>Friends Talking at Town Meeting</w:t>
      </w:r>
      <w:r w:rsidRPr="00B4623E">
        <w:rPr>
          <w:color w:val="000000" w:themeColor="text1"/>
        </w:rPr>
        <w:t xml:space="preserve">: it was decided to ask Priscilla </w:t>
      </w:r>
      <w:proofErr w:type="spellStart"/>
      <w:r w:rsidRPr="00B4623E">
        <w:rPr>
          <w:color w:val="000000" w:themeColor="text1"/>
        </w:rPr>
        <w:t>Iosch</w:t>
      </w:r>
      <w:proofErr w:type="spellEnd"/>
    </w:p>
    <w:p w:rsidR="00315E79" w:rsidRPr="00B4623E" w:rsidRDefault="00315E79" w:rsidP="00315E79">
      <w:pPr>
        <w:pStyle w:val="ListParagraph"/>
        <w:numPr>
          <w:ilvl w:val="0"/>
          <w:numId w:val="6"/>
        </w:numPr>
        <w:rPr>
          <w:b/>
          <w:color w:val="000000" w:themeColor="text1"/>
        </w:rPr>
      </w:pPr>
      <w:r w:rsidRPr="00B4623E">
        <w:rPr>
          <w:b/>
          <w:color w:val="000000" w:themeColor="text1"/>
        </w:rPr>
        <w:t>Email Address for Committee:</w:t>
      </w:r>
      <w:r w:rsidRPr="00B4623E">
        <w:rPr>
          <w:color w:val="000000" w:themeColor="text1"/>
        </w:rPr>
        <w:t xml:space="preserve"> Pat will use our personal emails to get in touch with us as most of us don’t check town email regularly. Becky will use town email for minutes.</w:t>
      </w:r>
    </w:p>
    <w:p w:rsidR="00315E79" w:rsidRPr="00B4623E" w:rsidRDefault="00315E79" w:rsidP="00315E79">
      <w:pPr>
        <w:pStyle w:val="ListParagraph"/>
        <w:numPr>
          <w:ilvl w:val="0"/>
          <w:numId w:val="6"/>
        </w:numPr>
        <w:rPr>
          <w:b/>
          <w:color w:val="000000" w:themeColor="text1"/>
        </w:rPr>
      </w:pPr>
      <w:r w:rsidRPr="00B4623E">
        <w:rPr>
          <w:b/>
          <w:color w:val="000000" w:themeColor="text1"/>
        </w:rPr>
        <w:t>Alternate Trustee Consideration</w:t>
      </w:r>
      <w:r w:rsidRPr="00B4623E">
        <w:rPr>
          <w:color w:val="000000" w:themeColor="text1"/>
        </w:rPr>
        <w:t xml:space="preserve">: we were asked to think </w:t>
      </w:r>
      <w:proofErr w:type="gramStart"/>
      <w:r w:rsidRPr="00B4623E">
        <w:rPr>
          <w:color w:val="000000" w:themeColor="text1"/>
        </w:rPr>
        <w:t>of  people</w:t>
      </w:r>
      <w:proofErr w:type="gramEnd"/>
      <w:r w:rsidRPr="00B4623E">
        <w:rPr>
          <w:color w:val="000000" w:themeColor="text1"/>
        </w:rPr>
        <w:t xml:space="preserve"> who might be interested in being an alternate trustee</w:t>
      </w:r>
      <w:r w:rsidRPr="00B4623E">
        <w:rPr>
          <w:b/>
          <w:color w:val="000000" w:themeColor="text1"/>
        </w:rPr>
        <w:t>.</w:t>
      </w:r>
    </w:p>
    <w:p w:rsidR="0086056B" w:rsidRPr="00B4623E" w:rsidRDefault="0086056B" w:rsidP="0086056B">
      <w:pPr>
        <w:rPr>
          <w:b/>
          <w:color w:val="000000" w:themeColor="text1"/>
        </w:rPr>
      </w:pPr>
    </w:p>
    <w:p w:rsidR="00315E79" w:rsidRPr="00B4623E" w:rsidRDefault="00315E79" w:rsidP="00315E79">
      <w:pPr>
        <w:rPr>
          <w:color w:val="000000" w:themeColor="text1"/>
        </w:rPr>
      </w:pPr>
      <w:r w:rsidRPr="00B4623E">
        <w:rPr>
          <w:b/>
          <w:color w:val="000000" w:themeColor="text1"/>
        </w:rPr>
        <w:t>Comments from the Public</w:t>
      </w:r>
      <w:r w:rsidRPr="00B4623E">
        <w:rPr>
          <w:color w:val="000000" w:themeColor="text1"/>
        </w:rPr>
        <w:t>: JoEllen reported that she and Brenda had been given feedback from a woman vi</w:t>
      </w:r>
      <w:r w:rsidR="0086056B" w:rsidRPr="00B4623E">
        <w:rPr>
          <w:color w:val="000000" w:themeColor="text1"/>
        </w:rPr>
        <w:t>siting the library who said how happy she was to be part of this library. We all agreed that one of the best things we can do as a small library in a small town is promote a sense of community, to make people feel welcome and comfortable sharing thoughts, and life concerns as well as books. We agreed that JoEllen and Brenda help create this environment.</w:t>
      </w:r>
    </w:p>
    <w:p w:rsidR="0086056B" w:rsidRPr="00B4623E" w:rsidRDefault="0086056B" w:rsidP="00315E79">
      <w:pPr>
        <w:rPr>
          <w:color w:val="000000" w:themeColor="text1"/>
        </w:rPr>
      </w:pPr>
    </w:p>
    <w:p w:rsidR="0086056B" w:rsidRPr="00B4623E" w:rsidRDefault="0086056B" w:rsidP="00315E79">
      <w:pPr>
        <w:rPr>
          <w:color w:val="000000" w:themeColor="text1"/>
        </w:rPr>
      </w:pPr>
      <w:r w:rsidRPr="00B4623E">
        <w:rPr>
          <w:color w:val="000000" w:themeColor="text1"/>
        </w:rPr>
        <w:t>Meeting adjourned at 6:20 pm.</w:t>
      </w:r>
    </w:p>
    <w:p w:rsidR="0086056B" w:rsidRPr="00B4623E" w:rsidRDefault="0086056B" w:rsidP="00315E79">
      <w:pPr>
        <w:rPr>
          <w:color w:val="000000" w:themeColor="text1"/>
        </w:rPr>
      </w:pPr>
    </w:p>
    <w:p w:rsidR="0086056B" w:rsidRPr="00B4623E" w:rsidRDefault="0086056B" w:rsidP="00315E79">
      <w:pPr>
        <w:rPr>
          <w:color w:val="000000" w:themeColor="text1"/>
        </w:rPr>
      </w:pPr>
      <w:r w:rsidRPr="00B4623E">
        <w:rPr>
          <w:color w:val="000000" w:themeColor="text1"/>
        </w:rPr>
        <w:t>Next meeting: January 6, 2014</w:t>
      </w:r>
    </w:p>
    <w:p w:rsidR="0086056B" w:rsidRPr="00B4623E" w:rsidRDefault="0086056B" w:rsidP="00315E79">
      <w:pPr>
        <w:rPr>
          <w:color w:val="000000" w:themeColor="text1"/>
        </w:rPr>
      </w:pPr>
    </w:p>
    <w:p w:rsidR="0086056B" w:rsidRPr="00B4623E" w:rsidRDefault="0086056B" w:rsidP="00315E79">
      <w:pPr>
        <w:rPr>
          <w:color w:val="000000" w:themeColor="text1"/>
        </w:rPr>
      </w:pPr>
      <w:r w:rsidRPr="00B4623E">
        <w:rPr>
          <w:color w:val="000000" w:themeColor="text1"/>
        </w:rPr>
        <w:t>Respectfully Submitted,</w:t>
      </w:r>
    </w:p>
    <w:p w:rsidR="0086056B" w:rsidRPr="00B4623E" w:rsidRDefault="0086056B" w:rsidP="00315E79">
      <w:pPr>
        <w:rPr>
          <w:color w:val="000000" w:themeColor="text1"/>
        </w:rPr>
      </w:pPr>
    </w:p>
    <w:p w:rsidR="0086056B" w:rsidRPr="00B4623E" w:rsidRDefault="0086056B" w:rsidP="00315E79">
      <w:pPr>
        <w:rPr>
          <w:color w:val="000000" w:themeColor="text1"/>
        </w:rPr>
      </w:pPr>
      <w:r w:rsidRPr="00B4623E">
        <w:rPr>
          <w:color w:val="000000" w:themeColor="text1"/>
        </w:rPr>
        <w:t xml:space="preserve">Becky </w:t>
      </w:r>
      <w:proofErr w:type="spellStart"/>
      <w:r w:rsidRPr="00B4623E">
        <w:rPr>
          <w:color w:val="000000" w:themeColor="text1"/>
        </w:rPr>
        <w:t>Dulac</w:t>
      </w:r>
      <w:proofErr w:type="spellEnd"/>
      <w:r w:rsidRPr="00B4623E">
        <w:rPr>
          <w:color w:val="000000" w:themeColor="text1"/>
        </w:rPr>
        <w:t>, Secretary</w:t>
      </w:r>
    </w:p>
    <w:p w:rsidR="0086056B" w:rsidRPr="00B4623E" w:rsidRDefault="0086056B" w:rsidP="00315E79">
      <w:pPr>
        <w:rPr>
          <w:b/>
          <w:color w:val="000000" w:themeColor="text1"/>
        </w:rPr>
      </w:pPr>
      <w:r w:rsidRPr="00B4623E">
        <w:rPr>
          <w:color w:val="000000" w:themeColor="text1"/>
        </w:rPr>
        <w:t>Shedd Free Library Trustee</w:t>
      </w:r>
    </w:p>
    <w:p w:rsidR="00E90F0C" w:rsidRDefault="00E90F0C"/>
    <w:sectPr w:rsidR="00E90F0C" w:rsidSect="00E46D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728C"/>
    <w:multiLevelType w:val="hybridMultilevel"/>
    <w:tmpl w:val="6AE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17D1B"/>
    <w:multiLevelType w:val="hybridMultilevel"/>
    <w:tmpl w:val="B1F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F4D12"/>
    <w:multiLevelType w:val="hybridMultilevel"/>
    <w:tmpl w:val="C514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B5C61"/>
    <w:multiLevelType w:val="hybridMultilevel"/>
    <w:tmpl w:val="49F0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90713D"/>
    <w:multiLevelType w:val="hybridMultilevel"/>
    <w:tmpl w:val="FB22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A1C03"/>
    <w:multiLevelType w:val="hybridMultilevel"/>
    <w:tmpl w:val="A0962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140811"/>
    <w:multiLevelType w:val="hybridMultilevel"/>
    <w:tmpl w:val="5E06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0F"/>
    <w:rsid w:val="00087A65"/>
    <w:rsid w:val="00273E0F"/>
    <w:rsid w:val="00315E79"/>
    <w:rsid w:val="004861AB"/>
    <w:rsid w:val="00832FED"/>
    <w:rsid w:val="0086056B"/>
    <w:rsid w:val="00B4623E"/>
    <w:rsid w:val="00E46D00"/>
    <w:rsid w:val="00E90F0C"/>
    <w:rsid w:val="00F8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E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Chief Steven Marshall</cp:lastModifiedBy>
  <cp:revision>2</cp:revision>
  <cp:lastPrinted>2013-11-05T15:23:00Z</cp:lastPrinted>
  <dcterms:created xsi:type="dcterms:W3CDTF">2013-11-07T21:55:00Z</dcterms:created>
  <dcterms:modified xsi:type="dcterms:W3CDTF">2013-11-07T21:55:00Z</dcterms:modified>
</cp:coreProperties>
</file>