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DB" w:rsidRDefault="006816DB">
      <w:pPr>
        <w:pStyle w:val="Header"/>
        <w:tabs>
          <w:tab w:val="clear" w:pos="4320"/>
          <w:tab w:val="clear" w:pos="8640"/>
          <w:tab w:val="right" w:pos="-1620"/>
          <w:tab w:val="center" w:pos="5040"/>
          <w:tab w:val="right" w:pos="10080"/>
        </w:tabs>
        <w:ind w:right="360"/>
        <w:rPr>
          <w:rFonts w:ascii="Tahoma" w:hAnsi="Tahoma" w:cs="Tahoma"/>
          <w:b/>
          <w:bCs/>
          <w:lang w:val="en-CA"/>
        </w:rPr>
      </w:pPr>
      <w:r>
        <w:rPr>
          <w:rFonts w:ascii="Tahoma" w:hAnsi="Tahoma" w:cs="Tahoma"/>
          <w:b/>
          <w:bCs/>
          <w:lang w:val="en-CA"/>
        </w:rPr>
        <w:tab/>
      </w:r>
      <w:r>
        <w:rPr>
          <w:rFonts w:ascii="Tahoma" w:hAnsi="Tahoma" w:cs="Tahoma"/>
          <w:b/>
          <w:bCs/>
          <w:color w:val="FF0000"/>
          <w:lang w:val="en-CA"/>
        </w:rPr>
        <w:tab/>
      </w:r>
      <w:r w:rsidR="006B79CB">
        <w:rPr>
          <w:rFonts w:ascii="Tahoma" w:hAnsi="Tahoma" w:cs="Tahoma"/>
          <w:b/>
          <w:bCs/>
          <w:lang w:val="en-CA"/>
        </w:rPr>
        <w:t>Oc</w:t>
      </w:r>
      <w:r w:rsidR="00C84190">
        <w:rPr>
          <w:rFonts w:ascii="Tahoma" w:hAnsi="Tahoma" w:cs="Tahoma"/>
          <w:b/>
          <w:bCs/>
          <w:lang w:val="en-CA"/>
        </w:rPr>
        <w:t>t</w:t>
      </w:r>
      <w:r w:rsidR="006B79CB">
        <w:rPr>
          <w:rFonts w:ascii="Tahoma" w:hAnsi="Tahoma" w:cs="Tahoma"/>
          <w:b/>
          <w:bCs/>
          <w:lang w:val="en-CA"/>
        </w:rPr>
        <w:t>o</w:t>
      </w:r>
      <w:r w:rsidR="00C84190">
        <w:rPr>
          <w:rFonts w:ascii="Tahoma" w:hAnsi="Tahoma" w:cs="Tahoma"/>
          <w:b/>
          <w:bCs/>
          <w:lang w:val="en-CA"/>
        </w:rPr>
        <w:t>ber</w:t>
      </w:r>
      <w:r w:rsidR="00F40934">
        <w:rPr>
          <w:rFonts w:ascii="Tahoma" w:hAnsi="Tahoma" w:cs="Tahoma"/>
          <w:b/>
          <w:bCs/>
          <w:lang w:val="en-CA"/>
        </w:rPr>
        <w:t xml:space="preserve"> </w:t>
      </w:r>
      <w:r w:rsidR="00C26708">
        <w:rPr>
          <w:rFonts w:ascii="Tahoma" w:hAnsi="Tahoma" w:cs="Tahoma"/>
          <w:b/>
          <w:bCs/>
          <w:lang w:val="en-CA"/>
        </w:rPr>
        <w:t>2</w:t>
      </w:r>
      <w:r w:rsidR="000B62D9">
        <w:rPr>
          <w:rFonts w:ascii="Tahoma" w:hAnsi="Tahoma" w:cs="Tahoma"/>
          <w:b/>
          <w:bCs/>
          <w:lang w:val="en-CA"/>
        </w:rPr>
        <w:t>1</w:t>
      </w:r>
      <w:r w:rsidR="00A14978">
        <w:rPr>
          <w:rFonts w:ascii="Tahoma" w:hAnsi="Tahoma" w:cs="Tahoma"/>
          <w:b/>
          <w:bCs/>
          <w:lang w:val="en-CA"/>
        </w:rPr>
        <w:t>,</w:t>
      </w:r>
      <w:r w:rsidR="008E16E9">
        <w:rPr>
          <w:rFonts w:ascii="Tahoma" w:hAnsi="Tahoma" w:cs="Tahoma"/>
          <w:b/>
          <w:bCs/>
          <w:lang w:val="en-CA"/>
        </w:rPr>
        <w:t xml:space="preserve"> 20</w:t>
      </w:r>
      <w:r w:rsidR="00817D73">
        <w:rPr>
          <w:rFonts w:ascii="Tahoma" w:hAnsi="Tahoma" w:cs="Tahoma"/>
          <w:b/>
          <w:bCs/>
          <w:lang w:val="en-CA"/>
        </w:rPr>
        <w:t>14</w:t>
      </w:r>
    </w:p>
    <w:p w:rsidR="006816DB" w:rsidRDefault="006816DB">
      <w:pPr>
        <w:pStyle w:val="Header"/>
        <w:tabs>
          <w:tab w:val="clear" w:pos="4320"/>
          <w:tab w:val="clear" w:pos="8640"/>
          <w:tab w:val="right" w:pos="-1620"/>
          <w:tab w:val="center" w:pos="5040"/>
          <w:tab w:val="left" w:pos="8460"/>
          <w:tab w:val="right" w:pos="10440"/>
        </w:tabs>
        <w:ind w:right="-360"/>
        <w:rPr>
          <w:b/>
          <w:bCs/>
          <w:lang w:val="en-CA"/>
        </w:rPr>
      </w:pPr>
    </w:p>
    <w:p w:rsidR="006816DB" w:rsidRDefault="00701CF3" w:rsidP="00EC6539">
      <w:pPr>
        <w:pStyle w:val="Header"/>
        <w:pBdr>
          <w:top w:val="double" w:sz="4" w:space="12" w:color="auto"/>
          <w:left w:val="double" w:sz="4" w:space="3" w:color="auto"/>
          <w:bottom w:val="double" w:sz="4" w:space="0" w:color="auto"/>
          <w:right w:val="double" w:sz="4" w:space="0" w:color="auto"/>
        </w:pBdr>
        <w:tabs>
          <w:tab w:val="clear" w:pos="4320"/>
          <w:tab w:val="clear" w:pos="8640"/>
          <w:tab w:val="center" w:pos="-1440"/>
          <w:tab w:val="left" w:pos="675"/>
          <w:tab w:val="left" w:pos="705"/>
          <w:tab w:val="center" w:pos="4680"/>
        </w:tabs>
        <w:rPr>
          <w:rFonts w:ascii="Tahoma" w:hAnsi="Tahoma" w:cs="Tahoma"/>
          <w:sz w:val="44"/>
        </w:rPr>
      </w:pPr>
      <w:r>
        <w:rPr>
          <w:rFonts w:ascii="Tahoma" w:hAnsi="Tahoma" w:cs="Tahoma"/>
          <w:noProof/>
          <w:sz w:val="16"/>
        </w:rPr>
        <w:drawing>
          <wp:anchor distT="0" distB="0" distL="114300" distR="114300" simplePos="0" relativeHeight="251657728" behindDoc="1" locked="0" layoutInCell="1" allowOverlap="1" wp14:anchorId="40D5A621" wp14:editId="5F531A20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013460" cy="1013460"/>
            <wp:effectExtent l="0" t="0" r="0" b="0"/>
            <wp:wrapNone/>
            <wp:docPr id="2" name="Picture 2" descr="seal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b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6DB">
        <w:rPr>
          <w:rFonts w:ascii="Tahoma" w:hAnsi="Tahoma" w:cs="Tahoma"/>
          <w:sz w:val="44"/>
        </w:rPr>
        <w:tab/>
      </w:r>
      <w:r w:rsidR="006816DB">
        <w:rPr>
          <w:rFonts w:ascii="Tahoma" w:hAnsi="Tahoma" w:cs="Tahoma"/>
          <w:sz w:val="44"/>
        </w:rPr>
        <w:tab/>
      </w:r>
      <w:r w:rsidR="006816DB">
        <w:rPr>
          <w:rFonts w:ascii="Tahoma" w:hAnsi="Tahoma" w:cs="Tahoma"/>
          <w:sz w:val="44"/>
        </w:rPr>
        <w:tab/>
        <w:t>TOWN of WAREHAM</w:t>
      </w:r>
    </w:p>
    <w:p w:rsidR="006816DB" w:rsidRDefault="002E7C8E" w:rsidP="00EC6539">
      <w:pPr>
        <w:pStyle w:val="Header"/>
        <w:pBdr>
          <w:top w:val="double" w:sz="4" w:space="12" w:color="auto"/>
          <w:left w:val="double" w:sz="4" w:space="3" w:color="auto"/>
          <w:bottom w:val="double" w:sz="4" w:space="0" w:color="auto"/>
          <w:right w:val="double" w:sz="4" w:space="0" w:color="auto"/>
        </w:pBdr>
        <w:tabs>
          <w:tab w:val="clear" w:pos="4320"/>
          <w:tab w:val="clear" w:pos="8640"/>
          <w:tab w:val="center" w:pos="-1440"/>
          <w:tab w:val="left" w:pos="555"/>
          <w:tab w:val="left" w:pos="1125"/>
          <w:tab w:val="center" w:pos="4680"/>
        </w:tabs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 w:rsidR="006816DB">
        <w:rPr>
          <w:rFonts w:ascii="Tahoma" w:hAnsi="Tahoma" w:cs="Tahoma"/>
          <w:sz w:val="32"/>
        </w:rPr>
        <w:t>Board of Selectmen/Sewer Commissioners</w:t>
      </w:r>
    </w:p>
    <w:p w:rsidR="006816DB" w:rsidRDefault="006816DB" w:rsidP="00EC6539">
      <w:pPr>
        <w:pStyle w:val="Header"/>
        <w:pBdr>
          <w:top w:val="double" w:sz="4" w:space="12" w:color="auto"/>
          <w:left w:val="double" w:sz="4" w:space="3" w:color="auto"/>
          <w:bottom w:val="double" w:sz="4" w:space="0" w:color="auto"/>
          <w:right w:val="double" w:sz="4" w:space="0" w:color="auto"/>
        </w:pBdr>
        <w:tabs>
          <w:tab w:val="clear" w:pos="4320"/>
          <w:tab w:val="clear" w:pos="8640"/>
          <w:tab w:val="center" w:pos="-1440"/>
        </w:tabs>
        <w:jc w:val="center"/>
        <w:rPr>
          <w:sz w:val="32"/>
        </w:rPr>
      </w:pPr>
      <w:r>
        <w:rPr>
          <w:rFonts w:ascii="Tahoma" w:hAnsi="Tahoma" w:cs="Tahoma"/>
          <w:sz w:val="32"/>
        </w:rPr>
        <w:t>Meeting Agenda</w:t>
      </w:r>
    </w:p>
    <w:p w:rsidR="006816DB" w:rsidRDefault="006816DB" w:rsidP="00EC6539">
      <w:pPr>
        <w:pStyle w:val="Header"/>
        <w:pBdr>
          <w:top w:val="double" w:sz="4" w:space="12" w:color="auto"/>
          <w:left w:val="double" w:sz="4" w:space="3" w:color="auto"/>
          <w:bottom w:val="double" w:sz="4" w:space="0" w:color="auto"/>
          <w:right w:val="double" w:sz="4" w:space="0" w:color="auto"/>
        </w:pBdr>
        <w:tabs>
          <w:tab w:val="clear" w:pos="4320"/>
          <w:tab w:val="clear" w:pos="8640"/>
          <w:tab w:val="center" w:pos="-1440"/>
        </w:tabs>
        <w:jc w:val="center"/>
        <w:rPr>
          <w:sz w:val="16"/>
        </w:rPr>
      </w:pPr>
    </w:p>
    <w:p w:rsidR="006816DB" w:rsidRDefault="006816DB">
      <w:pPr>
        <w:pStyle w:val="Header"/>
        <w:tabs>
          <w:tab w:val="clear" w:pos="4320"/>
          <w:tab w:val="clear" w:pos="8640"/>
        </w:tabs>
        <w:jc w:val="center"/>
        <w:rPr>
          <w:color w:val="000000"/>
          <w:sz w:val="16"/>
        </w:rPr>
      </w:pPr>
    </w:p>
    <w:p w:rsidR="006816DB" w:rsidRPr="00307146" w:rsidRDefault="006816DB">
      <w:pPr>
        <w:pStyle w:val="Header"/>
        <w:jc w:val="center"/>
        <w:rPr>
          <w:rFonts w:ascii="Tahoma" w:hAnsi="Tahoma" w:cs="Tahoma"/>
          <w:color w:val="000000"/>
          <w:sz w:val="20"/>
          <w:szCs w:val="20"/>
        </w:rPr>
      </w:pPr>
      <w:r w:rsidRPr="00307146">
        <w:rPr>
          <w:rFonts w:ascii="Tahoma" w:hAnsi="Tahoma" w:cs="Tahoma"/>
          <w:color w:val="000000"/>
          <w:sz w:val="20"/>
          <w:szCs w:val="20"/>
        </w:rPr>
        <w:t>7:00 P.M. Wareham Multi Service Center, Selectmen’s Meeting Room 320, 48 Marion Road, Wareham, MA</w:t>
      </w:r>
    </w:p>
    <w:p w:rsidR="006816DB" w:rsidRDefault="006816DB">
      <w:pPr>
        <w:pStyle w:val="Header"/>
        <w:jc w:val="center"/>
        <w:rPr>
          <w:rFonts w:ascii="Tahoma" w:hAnsi="Tahoma" w:cs="Tahoma"/>
          <w:color w:val="000000"/>
          <w:sz w:val="22"/>
        </w:rPr>
      </w:pPr>
    </w:p>
    <w:p w:rsidR="006816DB" w:rsidRPr="008B1176" w:rsidRDefault="006816DB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CALL TO ORDER BY CHAIRMAN</w:t>
      </w:r>
    </w:p>
    <w:p w:rsidR="006816DB" w:rsidRPr="008B1176" w:rsidRDefault="006816DB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ROLL CALL</w:t>
      </w:r>
    </w:p>
    <w:p w:rsidR="008B1176" w:rsidRPr="008B1176" w:rsidRDefault="008B1176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ANNOUNCEMENTS</w:t>
      </w:r>
    </w:p>
    <w:p w:rsidR="008B1176" w:rsidRDefault="008B1176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CITIZENS PARTICIPATION</w:t>
      </w:r>
    </w:p>
    <w:p w:rsidR="00C41ACF" w:rsidRDefault="00BD4C3E" w:rsidP="00C41ACF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APPOINTMENTS/</w:t>
      </w:r>
      <w:r w:rsidR="00C41ACF">
        <w:rPr>
          <w:rFonts w:ascii="Tahoma" w:hAnsi="Tahoma" w:cs="Tahoma"/>
          <w:b/>
        </w:rPr>
        <w:t>INTERVIEWS/</w:t>
      </w:r>
      <w:r>
        <w:rPr>
          <w:rFonts w:ascii="Tahoma" w:hAnsi="Tahoma" w:cs="Tahoma"/>
          <w:b/>
        </w:rPr>
        <w:t>REAPPOINTMENTS</w:t>
      </w:r>
    </w:p>
    <w:p w:rsidR="00270320" w:rsidRPr="00270320" w:rsidRDefault="00270320" w:rsidP="00AF71C2">
      <w:pPr>
        <w:pStyle w:val="ListParagraph"/>
        <w:numPr>
          <w:ilvl w:val="0"/>
          <w:numId w:val="42"/>
        </w:numPr>
        <w:spacing w:before="240" w:after="240"/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Interview/Appointment to the Marine Resources Commission.</w:t>
      </w:r>
    </w:p>
    <w:p w:rsidR="009268C2" w:rsidRPr="009C1E10" w:rsidRDefault="008B1176" w:rsidP="0081141D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LICENSES AND PERMITS</w:t>
      </w:r>
      <w:r w:rsidR="00755A90" w:rsidRPr="0081141D">
        <w:rPr>
          <w:rFonts w:ascii="Tahoma" w:hAnsi="Tahoma" w:cs="Tahoma"/>
        </w:rPr>
        <w:t xml:space="preserve"> </w:t>
      </w:r>
    </w:p>
    <w:p w:rsidR="00157EBA" w:rsidRPr="00AF71C2" w:rsidRDefault="00AF71C2" w:rsidP="00AF71C2">
      <w:pPr>
        <w:pStyle w:val="ListParagraph"/>
        <w:numPr>
          <w:ilvl w:val="0"/>
          <w:numId w:val="43"/>
        </w:numPr>
        <w:spacing w:before="240" w:after="240"/>
        <w:ind w:left="1440" w:hanging="720"/>
        <w:rPr>
          <w:rFonts w:ascii="Tahoma" w:hAnsi="Tahoma" w:cs="Tahoma"/>
        </w:rPr>
      </w:pPr>
      <w:r>
        <w:rPr>
          <w:rFonts w:ascii="Tahoma" w:hAnsi="Tahoma" w:cs="Tahoma"/>
        </w:rPr>
        <w:t>Four one day wines application by Buzzards Play Productions.</w:t>
      </w:r>
    </w:p>
    <w:p w:rsidR="004D0E70" w:rsidRDefault="004D0E70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SEWER BUSINESS</w:t>
      </w:r>
    </w:p>
    <w:p w:rsidR="008B1727" w:rsidRDefault="008B1727" w:rsidP="004D0E70">
      <w:pPr>
        <w:pStyle w:val="ListParagraph"/>
        <w:numPr>
          <w:ilvl w:val="0"/>
          <w:numId w:val="40"/>
        </w:numPr>
        <w:spacing w:before="240" w:after="240"/>
        <w:ind w:left="1440" w:hanging="720"/>
        <w:rPr>
          <w:rFonts w:ascii="Tahoma" w:hAnsi="Tahoma" w:cs="Tahoma"/>
        </w:rPr>
      </w:pPr>
      <w:r>
        <w:rPr>
          <w:rFonts w:ascii="Tahoma" w:hAnsi="Tahoma" w:cs="Tahoma"/>
        </w:rPr>
        <w:t>Sewer abatement</w:t>
      </w:r>
      <w:r w:rsidR="00000443">
        <w:rPr>
          <w:rFonts w:ascii="Tahoma" w:hAnsi="Tahoma" w:cs="Tahoma"/>
        </w:rPr>
        <w:t xml:space="preserve"> (Map 8, Lot 1020) for property at 3125 Cranberry Highway</w:t>
      </w:r>
      <w:r w:rsidR="003C3230">
        <w:rPr>
          <w:rFonts w:ascii="Tahoma" w:hAnsi="Tahoma" w:cs="Tahoma"/>
        </w:rPr>
        <w:t>.</w:t>
      </w:r>
    </w:p>
    <w:p w:rsidR="00F77203" w:rsidRDefault="00F77203" w:rsidP="00F77203">
      <w:pPr>
        <w:pStyle w:val="ListParagraph"/>
        <w:numPr>
          <w:ilvl w:val="0"/>
          <w:numId w:val="40"/>
        </w:numPr>
        <w:spacing w:before="240" w:after="240"/>
        <w:ind w:left="1440"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Sewer abatement (Map </w:t>
      </w:r>
      <w:r>
        <w:rPr>
          <w:rFonts w:ascii="Tahoma" w:hAnsi="Tahoma" w:cs="Tahoma"/>
        </w:rPr>
        <w:t>12</w:t>
      </w:r>
      <w:r>
        <w:rPr>
          <w:rFonts w:ascii="Tahoma" w:hAnsi="Tahoma" w:cs="Tahoma"/>
        </w:rPr>
        <w:t xml:space="preserve">, Lot </w:t>
      </w:r>
      <w:r>
        <w:rPr>
          <w:rFonts w:ascii="Tahoma" w:hAnsi="Tahoma" w:cs="Tahoma"/>
        </w:rPr>
        <w:t>LC35</w:t>
      </w:r>
      <w:r>
        <w:rPr>
          <w:rFonts w:ascii="Tahoma" w:hAnsi="Tahoma" w:cs="Tahoma"/>
        </w:rPr>
        <w:t>) for property at 3</w:t>
      </w:r>
      <w:r>
        <w:rPr>
          <w:rFonts w:ascii="Tahoma" w:hAnsi="Tahoma" w:cs="Tahoma"/>
        </w:rPr>
        <w:t>033</w:t>
      </w:r>
      <w:r>
        <w:rPr>
          <w:rFonts w:ascii="Tahoma" w:hAnsi="Tahoma" w:cs="Tahoma"/>
        </w:rPr>
        <w:t xml:space="preserve"> Cranberry Highway.</w:t>
      </w:r>
    </w:p>
    <w:p w:rsidR="00F77203" w:rsidRDefault="00F77203" w:rsidP="00F77203">
      <w:pPr>
        <w:pStyle w:val="ListParagraph"/>
        <w:numPr>
          <w:ilvl w:val="0"/>
          <w:numId w:val="40"/>
        </w:numPr>
        <w:spacing w:before="240" w:after="240"/>
        <w:ind w:left="1440"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Sewer abatement (Map </w:t>
      </w:r>
      <w:r>
        <w:rPr>
          <w:rFonts w:ascii="Tahoma" w:hAnsi="Tahoma" w:cs="Tahoma"/>
        </w:rPr>
        <w:t>50E-2</w:t>
      </w:r>
      <w:r>
        <w:rPr>
          <w:rFonts w:ascii="Tahoma" w:hAnsi="Tahoma" w:cs="Tahoma"/>
        </w:rPr>
        <w:t>, Lot 1</w:t>
      </w:r>
      <w:r>
        <w:rPr>
          <w:rFonts w:ascii="Tahoma" w:hAnsi="Tahoma" w:cs="Tahoma"/>
        </w:rPr>
        <w:t>7A) for property at 122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Swifts Beach Road</w:t>
      </w:r>
      <w:r>
        <w:rPr>
          <w:rFonts w:ascii="Tahoma" w:hAnsi="Tahoma" w:cs="Tahoma"/>
        </w:rPr>
        <w:t>.</w:t>
      </w:r>
    </w:p>
    <w:p w:rsidR="00F77203" w:rsidRDefault="00F77203" w:rsidP="00F77203">
      <w:pPr>
        <w:pStyle w:val="ListParagraph"/>
        <w:numPr>
          <w:ilvl w:val="0"/>
          <w:numId w:val="40"/>
        </w:numPr>
        <w:spacing w:before="240" w:after="240"/>
        <w:ind w:left="1440"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Sewer abatement (Map </w:t>
      </w:r>
      <w:r>
        <w:rPr>
          <w:rFonts w:ascii="Tahoma" w:hAnsi="Tahoma" w:cs="Tahoma"/>
        </w:rPr>
        <w:t>50E-4</w:t>
      </w:r>
      <w:r>
        <w:rPr>
          <w:rFonts w:ascii="Tahoma" w:hAnsi="Tahoma" w:cs="Tahoma"/>
        </w:rPr>
        <w:t xml:space="preserve">, Lot </w:t>
      </w:r>
      <w:r>
        <w:rPr>
          <w:rFonts w:ascii="Tahoma" w:hAnsi="Tahoma" w:cs="Tahoma"/>
        </w:rPr>
        <w:t>549</w:t>
      </w:r>
      <w:r>
        <w:rPr>
          <w:rFonts w:ascii="Tahoma" w:hAnsi="Tahoma" w:cs="Tahoma"/>
        </w:rPr>
        <w:t>) for property at 5 C</w:t>
      </w:r>
      <w:r>
        <w:rPr>
          <w:rFonts w:ascii="Tahoma" w:hAnsi="Tahoma" w:cs="Tahoma"/>
        </w:rPr>
        <w:t>liff Avenue</w:t>
      </w:r>
      <w:r>
        <w:rPr>
          <w:rFonts w:ascii="Tahoma" w:hAnsi="Tahoma" w:cs="Tahoma"/>
        </w:rPr>
        <w:t>.</w:t>
      </w:r>
    </w:p>
    <w:p w:rsidR="00F77203" w:rsidRDefault="00F77203" w:rsidP="00F77203">
      <w:pPr>
        <w:pStyle w:val="ListParagraph"/>
        <w:numPr>
          <w:ilvl w:val="0"/>
          <w:numId w:val="40"/>
        </w:numPr>
        <w:spacing w:before="240" w:after="240"/>
        <w:ind w:left="1440"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Sewer abatement (Map </w:t>
      </w:r>
      <w:r>
        <w:rPr>
          <w:rFonts w:ascii="Tahoma" w:hAnsi="Tahoma" w:cs="Tahoma"/>
        </w:rPr>
        <w:t xml:space="preserve">134, </w:t>
      </w:r>
      <w:r>
        <w:rPr>
          <w:rFonts w:ascii="Tahoma" w:hAnsi="Tahoma" w:cs="Tahoma"/>
        </w:rPr>
        <w:t xml:space="preserve">Lot </w:t>
      </w:r>
      <w:r>
        <w:rPr>
          <w:rFonts w:ascii="Tahoma" w:hAnsi="Tahoma" w:cs="Tahoma"/>
        </w:rPr>
        <w:t>F96</w:t>
      </w:r>
      <w:r>
        <w:rPr>
          <w:rFonts w:ascii="Tahoma" w:hAnsi="Tahoma" w:cs="Tahoma"/>
        </w:rPr>
        <w:t xml:space="preserve">) for property at </w:t>
      </w:r>
      <w:r>
        <w:rPr>
          <w:rFonts w:ascii="Tahoma" w:hAnsi="Tahoma" w:cs="Tahoma"/>
        </w:rPr>
        <w:t>17 Cherry Street</w:t>
      </w:r>
      <w:r>
        <w:rPr>
          <w:rFonts w:ascii="Tahoma" w:hAnsi="Tahoma" w:cs="Tahoma"/>
        </w:rPr>
        <w:t>.</w:t>
      </w:r>
    </w:p>
    <w:p w:rsidR="00F77203" w:rsidRDefault="00F77203" w:rsidP="00F77203">
      <w:pPr>
        <w:pStyle w:val="ListParagraph"/>
        <w:numPr>
          <w:ilvl w:val="0"/>
          <w:numId w:val="40"/>
        </w:numPr>
        <w:spacing w:before="240" w:after="240"/>
        <w:ind w:left="1440"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Sewer abatement (Map </w:t>
      </w:r>
      <w:r>
        <w:rPr>
          <w:rFonts w:ascii="Tahoma" w:hAnsi="Tahoma" w:cs="Tahoma"/>
        </w:rPr>
        <w:t>50A</w:t>
      </w:r>
      <w:r>
        <w:rPr>
          <w:rFonts w:ascii="Tahoma" w:hAnsi="Tahoma" w:cs="Tahoma"/>
        </w:rPr>
        <w:t xml:space="preserve">, Lot 2) for property at </w:t>
      </w:r>
      <w:r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5 </w:t>
      </w:r>
      <w:r>
        <w:rPr>
          <w:rFonts w:ascii="Tahoma" w:hAnsi="Tahoma" w:cs="Tahoma"/>
        </w:rPr>
        <w:t>Pleasant Street</w:t>
      </w:r>
      <w:r>
        <w:rPr>
          <w:rFonts w:ascii="Tahoma" w:hAnsi="Tahoma" w:cs="Tahoma"/>
        </w:rPr>
        <w:t>.</w:t>
      </w:r>
    </w:p>
    <w:p w:rsidR="00F77203" w:rsidRDefault="00F77203" w:rsidP="00F77203">
      <w:pPr>
        <w:pStyle w:val="ListParagraph"/>
        <w:numPr>
          <w:ilvl w:val="0"/>
          <w:numId w:val="40"/>
        </w:numPr>
        <w:spacing w:before="240" w:after="240"/>
        <w:ind w:left="1440"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Sewer abatement (Map </w:t>
      </w:r>
      <w:r>
        <w:rPr>
          <w:rFonts w:ascii="Tahoma" w:hAnsi="Tahoma" w:cs="Tahoma"/>
        </w:rPr>
        <w:t>132</w:t>
      </w:r>
      <w:r>
        <w:rPr>
          <w:rFonts w:ascii="Tahoma" w:hAnsi="Tahoma" w:cs="Tahoma"/>
        </w:rPr>
        <w:t xml:space="preserve">, Lot </w:t>
      </w:r>
      <w:r>
        <w:rPr>
          <w:rFonts w:ascii="Tahoma" w:hAnsi="Tahoma" w:cs="Tahoma"/>
        </w:rPr>
        <w:t>A1</w:t>
      </w:r>
      <w:r>
        <w:rPr>
          <w:rFonts w:ascii="Tahoma" w:hAnsi="Tahoma" w:cs="Tahoma"/>
        </w:rPr>
        <w:t xml:space="preserve">) for property at </w:t>
      </w:r>
      <w:r>
        <w:rPr>
          <w:rFonts w:ascii="Tahoma" w:hAnsi="Tahoma" w:cs="Tahoma"/>
        </w:rPr>
        <w:t>8 Elm Street</w:t>
      </w:r>
      <w:r>
        <w:rPr>
          <w:rFonts w:ascii="Tahoma" w:hAnsi="Tahoma" w:cs="Tahoma"/>
        </w:rPr>
        <w:t>.</w:t>
      </w:r>
    </w:p>
    <w:p w:rsidR="00F77203" w:rsidRPr="004D0E70" w:rsidRDefault="00F77203" w:rsidP="00F77203">
      <w:pPr>
        <w:pStyle w:val="ListParagraph"/>
        <w:spacing w:before="240" w:after="240"/>
        <w:ind w:left="1440"/>
        <w:rPr>
          <w:rFonts w:ascii="Tahoma" w:hAnsi="Tahoma" w:cs="Tahoma"/>
        </w:rPr>
      </w:pPr>
      <w:bookmarkStart w:id="0" w:name="_GoBack"/>
      <w:bookmarkEnd w:id="0"/>
    </w:p>
    <w:p w:rsidR="008B1176" w:rsidRPr="008B1176" w:rsidRDefault="008B1176" w:rsidP="00251AC2">
      <w:pPr>
        <w:numPr>
          <w:ilvl w:val="0"/>
          <w:numId w:val="24"/>
        </w:numPr>
        <w:spacing w:before="240" w:after="240"/>
        <w:ind w:hanging="720"/>
        <w:rPr>
          <w:rFonts w:ascii="Tahoma" w:hAnsi="Tahoma" w:cs="Tahoma"/>
          <w:b/>
        </w:rPr>
      </w:pPr>
      <w:r w:rsidRPr="008B1176">
        <w:rPr>
          <w:rFonts w:ascii="Tahoma" w:hAnsi="Tahoma" w:cs="Tahoma"/>
          <w:b/>
        </w:rPr>
        <w:t>TOWN BUSINESS</w:t>
      </w:r>
    </w:p>
    <w:p w:rsidR="00B01D1B" w:rsidRDefault="007D70EB" w:rsidP="002E5994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Vote on State Election </w:t>
      </w:r>
      <w:r w:rsidR="00B01D1B">
        <w:rPr>
          <w:rFonts w:ascii="Tahoma" w:hAnsi="Tahoma" w:cs="Tahoma"/>
        </w:rPr>
        <w:t>Warrant</w:t>
      </w:r>
      <w:r>
        <w:rPr>
          <w:rFonts w:ascii="Tahoma" w:hAnsi="Tahoma" w:cs="Tahoma"/>
        </w:rPr>
        <w:t>.</w:t>
      </w:r>
    </w:p>
    <w:p w:rsidR="00BA2956" w:rsidRDefault="00BA2956" w:rsidP="002E5994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Discussion and vote to expand the Beach &amp; Tourism Advisory Committee.</w:t>
      </w:r>
    </w:p>
    <w:p w:rsidR="006816DB" w:rsidRDefault="000E58DF" w:rsidP="002E5994">
      <w:pPr>
        <w:numPr>
          <w:ilvl w:val="0"/>
          <w:numId w:val="18"/>
        </w:numPr>
        <w:tabs>
          <w:tab w:val="num" w:pos="1440"/>
        </w:tabs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6816DB">
        <w:rPr>
          <w:rFonts w:ascii="Tahoma" w:hAnsi="Tahoma" w:cs="Tahoma"/>
        </w:rPr>
        <w:t>ny other Town business not reasonably anticipated 48 hours prior to the posting of this meeting.</w:t>
      </w:r>
    </w:p>
    <w:p w:rsidR="006816DB" w:rsidRDefault="006816DB" w:rsidP="00345F7F">
      <w:pPr>
        <w:numPr>
          <w:ilvl w:val="0"/>
          <w:numId w:val="24"/>
        </w:numPr>
        <w:spacing w:before="240" w:line="360" w:lineRule="auto"/>
        <w:ind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TOWN ADMINISTRATOR’S REPORT</w:t>
      </w:r>
    </w:p>
    <w:p w:rsidR="006816DB" w:rsidRDefault="006816DB" w:rsidP="00534903">
      <w:pPr>
        <w:numPr>
          <w:ilvl w:val="0"/>
          <w:numId w:val="24"/>
        </w:numPr>
        <w:spacing w:before="240" w:line="360" w:lineRule="auto"/>
        <w:ind w:hanging="720"/>
        <w:rPr>
          <w:rFonts w:ascii="Tahoma" w:hAnsi="Tahoma" w:cs="Tahoma"/>
          <w:b/>
          <w:bCs/>
        </w:rPr>
      </w:pPr>
      <w:r w:rsidRPr="00534903">
        <w:rPr>
          <w:rFonts w:ascii="Tahoma" w:hAnsi="Tahoma" w:cs="Tahoma"/>
          <w:b/>
          <w:bCs/>
        </w:rPr>
        <w:t>LIAISON REPORTS</w:t>
      </w:r>
    </w:p>
    <w:p w:rsidR="00FC4B62" w:rsidRDefault="00FC4B62" w:rsidP="00534903">
      <w:pPr>
        <w:numPr>
          <w:ilvl w:val="0"/>
          <w:numId w:val="24"/>
        </w:numPr>
        <w:spacing w:before="240" w:line="360" w:lineRule="auto"/>
        <w:ind w:hanging="720"/>
        <w:rPr>
          <w:rFonts w:ascii="Tahoma" w:hAnsi="Tahoma" w:cs="Tahoma"/>
          <w:b/>
          <w:bCs/>
        </w:rPr>
      </w:pPr>
      <w:r w:rsidRPr="00534903">
        <w:rPr>
          <w:rFonts w:ascii="Tahoma" w:hAnsi="Tahoma" w:cs="Tahoma"/>
          <w:b/>
          <w:bCs/>
        </w:rPr>
        <w:t>CONSENT AGENDA</w:t>
      </w:r>
    </w:p>
    <w:p w:rsidR="00534903" w:rsidRDefault="00534903" w:rsidP="00CA59BE">
      <w:pPr>
        <w:pStyle w:val="ListParagraph"/>
        <w:numPr>
          <w:ilvl w:val="0"/>
          <w:numId w:val="32"/>
        </w:numPr>
        <w:spacing w:before="240"/>
        <w:ind w:left="1440" w:hanging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Authorization to sign bills and documents, etc.</w:t>
      </w:r>
    </w:p>
    <w:p w:rsidR="005E501A" w:rsidRDefault="005E501A" w:rsidP="00CA59BE">
      <w:pPr>
        <w:pStyle w:val="ListParagraph"/>
        <w:numPr>
          <w:ilvl w:val="0"/>
          <w:numId w:val="32"/>
        </w:numPr>
        <w:spacing w:before="240"/>
        <w:ind w:left="1440" w:hanging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Approval of reg</w:t>
      </w:r>
      <w:r w:rsidR="009B4FB5">
        <w:rPr>
          <w:rFonts w:ascii="Tahoma" w:hAnsi="Tahoma" w:cs="Tahoma"/>
          <w:bCs/>
        </w:rPr>
        <w:t xml:space="preserve">ular session meeting minutes of </w:t>
      </w:r>
      <w:r w:rsidR="006E0A2B">
        <w:rPr>
          <w:rFonts w:ascii="Tahoma" w:hAnsi="Tahoma" w:cs="Tahoma"/>
          <w:bCs/>
        </w:rPr>
        <w:t>October 14, 2014.</w:t>
      </w:r>
    </w:p>
    <w:p w:rsidR="00534903" w:rsidRDefault="00534903" w:rsidP="00534903">
      <w:pPr>
        <w:numPr>
          <w:ilvl w:val="0"/>
          <w:numId w:val="24"/>
        </w:numPr>
        <w:spacing w:before="240" w:line="360" w:lineRule="auto"/>
        <w:ind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ADJOURNMENT</w:t>
      </w:r>
    </w:p>
    <w:p w:rsidR="00534903" w:rsidRPr="00534903" w:rsidRDefault="00534903" w:rsidP="00534903">
      <w:pPr>
        <w:numPr>
          <w:ilvl w:val="0"/>
          <w:numId w:val="24"/>
        </w:numPr>
        <w:spacing w:before="240" w:line="360" w:lineRule="auto"/>
        <w:ind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SIGNING OF DOCUMENTS APPROVED BY THE BOARD</w:t>
      </w:r>
    </w:p>
    <w:p w:rsidR="00B41D3D" w:rsidRDefault="00B41D3D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16"/>
        </w:rPr>
      </w:pPr>
    </w:p>
    <w:p w:rsidR="001D4117" w:rsidRDefault="001D4117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16"/>
        </w:rPr>
      </w:pPr>
    </w:p>
    <w:p w:rsidR="006816DB" w:rsidRDefault="006816DB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fldChar w:fldCharType="begin"/>
      </w:r>
      <w:r>
        <w:rPr>
          <w:rFonts w:ascii="Tahoma" w:hAnsi="Tahoma" w:cs="Tahoma"/>
          <w:sz w:val="16"/>
        </w:rPr>
        <w:instrText xml:space="preserve"> TIME \@ "M/d/yyyy" </w:instrText>
      </w:r>
      <w:r>
        <w:rPr>
          <w:rFonts w:ascii="Tahoma" w:hAnsi="Tahoma" w:cs="Tahoma"/>
          <w:sz w:val="16"/>
        </w:rPr>
        <w:fldChar w:fldCharType="separate"/>
      </w:r>
      <w:r w:rsidR="00F77203">
        <w:rPr>
          <w:rFonts w:ascii="Tahoma" w:hAnsi="Tahoma" w:cs="Tahoma"/>
          <w:noProof/>
          <w:sz w:val="16"/>
        </w:rPr>
        <w:t>10/16/2014</w:t>
      </w:r>
      <w:r>
        <w:rPr>
          <w:rFonts w:ascii="Tahoma" w:hAnsi="Tahoma" w:cs="Tahoma"/>
          <w:sz w:val="16"/>
        </w:rPr>
        <w:fldChar w:fldCharType="end"/>
      </w:r>
    </w:p>
    <w:sectPr w:rsidR="006816DB" w:rsidSect="006E0A2B">
      <w:headerReference w:type="default" r:id="rId10"/>
      <w:footerReference w:type="even" r:id="rId11"/>
      <w:footerReference w:type="default" r:id="rId12"/>
      <w:pgSz w:w="12240" w:h="15840" w:code="1"/>
      <w:pgMar w:top="893" w:right="1440" w:bottom="1350" w:left="1440" w:header="1094" w:footer="288" w:gutter="0"/>
      <w:cols w:space="720"/>
      <w:noEndnote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17" w:rsidRDefault="00874117">
      <w:r>
        <w:separator/>
      </w:r>
    </w:p>
  </w:endnote>
  <w:endnote w:type="continuationSeparator" w:id="0">
    <w:p w:rsidR="00874117" w:rsidRDefault="0087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DB" w:rsidRDefault="00681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16DB" w:rsidRDefault="006816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DB" w:rsidRDefault="00681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203">
      <w:rPr>
        <w:rStyle w:val="PageNumber"/>
        <w:noProof/>
      </w:rPr>
      <w:t>2</w:t>
    </w:r>
    <w:r>
      <w:rPr>
        <w:rStyle w:val="PageNumber"/>
      </w:rPr>
      <w:fldChar w:fldCharType="end"/>
    </w:r>
  </w:p>
  <w:p w:rsidR="006816DB" w:rsidRDefault="006816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17" w:rsidRDefault="00874117">
      <w:r>
        <w:separator/>
      </w:r>
    </w:p>
  </w:footnote>
  <w:footnote w:type="continuationSeparator" w:id="0">
    <w:p w:rsidR="00874117" w:rsidRDefault="00874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6DB" w:rsidRPr="009F655F" w:rsidRDefault="006816DB">
    <w:pPr>
      <w:pStyle w:val="Header"/>
      <w:ind w:left="-342" w:right="-45"/>
      <w:rPr>
        <w:rFonts w:ascii="Tahoma" w:hAnsi="Tahoma" w:cs="Tahoma"/>
        <w:u w:val="single"/>
      </w:rPr>
    </w:pPr>
    <w:r w:rsidRPr="009F655F">
      <w:rPr>
        <w:rFonts w:ascii="Tahoma" w:hAnsi="Tahoma" w:cs="Tahoma"/>
        <w:u w:val="single"/>
      </w:rPr>
      <w:t xml:space="preserve">Continued – Board of Selectmen/Sewer Commissioners Meeting Agenda </w:t>
    </w:r>
    <w:r w:rsidR="000E58DF">
      <w:rPr>
        <w:rFonts w:ascii="Tahoma" w:hAnsi="Tahoma" w:cs="Tahoma"/>
        <w:u w:val="single"/>
      </w:rPr>
      <w:t>1</w:t>
    </w:r>
    <w:r w:rsidRPr="009F655F">
      <w:rPr>
        <w:rFonts w:ascii="Tahoma" w:hAnsi="Tahoma" w:cs="Tahoma"/>
        <w:u w:val="single"/>
      </w:rPr>
      <w:t>0/</w:t>
    </w:r>
    <w:r w:rsidR="00C26708">
      <w:rPr>
        <w:rFonts w:ascii="Tahoma" w:hAnsi="Tahoma" w:cs="Tahoma"/>
        <w:u w:val="single"/>
      </w:rPr>
      <w:t>2</w:t>
    </w:r>
    <w:r w:rsidR="000B62D9">
      <w:rPr>
        <w:rFonts w:ascii="Tahoma" w:hAnsi="Tahoma" w:cs="Tahoma"/>
        <w:u w:val="single"/>
      </w:rPr>
      <w:t>1</w:t>
    </w:r>
    <w:r w:rsidR="00E7488B" w:rsidRPr="009F655F">
      <w:rPr>
        <w:rFonts w:ascii="Tahoma" w:hAnsi="Tahoma" w:cs="Tahoma"/>
        <w:u w:val="single"/>
      </w:rPr>
      <w:t>/</w:t>
    </w:r>
    <w:r w:rsidRPr="009F655F">
      <w:rPr>
        <w:rFonts w:ascii="Tahoma" w:hAnsi="Tahoma" w:cs="Tahoma"/>
        <w:u w:val="single"/>
      </w:rPr>
      <w:t>201</w:t>
    </w:r>
    <w:r w:rsidR="00EF3E13" w:rsidRPr="009F655F">
      <w:rPr>
        <w:rFonts w:ascii="Tahoma" w:hAnsi="Tahoma" w:cs="Tahoma"/>
        <w:u w:val="single"/>
      </w:rPr>
      <w:t>4</w:t>
    </w:r>
  </w:p>
  <w:p w:rsidR="006816DB" w:rsidRDefault="006816DB">
    <w:pPr>
      <w:pStyle w:val="Header"/>
      <w:tabs>
        <w:tab w:val="clear" w:pos="4320"/>
        <w:tab w:val="clear" w:pos="8640"/>
        <w:tab w:val="right" w:pos="9405"/>
      </w:tabs>
      <w:ind w:left="-342" w:right="-45"/>
      <w:rPr>
        <w:rFonts w:ascii="Tahoma" w:hAnsi="Tahoma" w:cs="Tahoma"/>
      </w:rPr>
    </w:pPr>
  </w:p>
  <w:p w:rsidR="006816DB" w:rsidRDefault="006816DB">
    <w:pPr>
      <w:pStyle w:val="Header"/>
      <w:tabs>
        <w:tab w:val="clear" w:pos="4320"/>
        <w:tab w:val="clear" w:pos="8640"/>
        <w:tab w:val="right" w:pos="9405"/>
      </w:tabs>
      <w:ind w:left="-342" w:right="-45"/>
      <w:rPr>
        <w:rFonts w:ascii="Tahoma" w:hAnsi="Tahoma" w:cs="Tahoma"/>
      </w:rPr>
    </w:pPr>
  </w:p>
  <w:p w:rsidR="006816DB" w:rsidRDefault="006816DB">
    <w:pPr>
      <w:pStyle w:val="Header"/>
      <w:tabs>
        <w:tab w:val="clear" w:pos="4320"/>
        <w:tab w:val="clear" w:pos="8640"/>
        <w:tab w:val="right" w:pos="9405"/>
      </w:tabs>
      <w:ind w:left="-342" w:right="-45"/>
      <w:rPr>
        <w:rFonts w:ascii="Tahoma" w:hAnsi="Tahoma" w:cs="Tahoma"/>
        <w:sz w:val="28"/>
      </w:rPr>
    </w:pPr>
    <w:r>
      <w:rPr>
        <w:rFonts w:ascii="Tahoma" w:hAnsi="Tahoma" w:cs="Tahom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8CA"/>
    <w:multiLevelType w:val="hybridMultilevel"/>
    <w:tmpl w:val="A7307AAE"/>
    <w:lvl w:ilvl="0" w:tplc="3C8AE8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1C7BFC"/>
    <w:multiLevelType w:val="hybridMultilevel"/>
    <w:tmpl w:val="CDA6DDEE"/>
    <w:lvl w:ilvl="0" w:tplc="A718B4D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D27F5"/>
    <w:multiLevelType w:val="hybridMultilevel"/>
    <w:tmpl w:val="DE4466B6"/>
    <w:lvl w:ilvl="0" w:tplc="1FC8C4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FB3852"/>
    <w:multiLevelType w:val="hybridMultilevel"/>
    <w:tmpl w:val="EFBA6B8C"/>
    <w:lvl w:ilvl="0" w:tplc="8F6EFF5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090E08B1"/>
    <w:multiLevelType w:val="hybridMultilevel"/>
    <w:tmpl w:val="75C2FFF2"/>
    <w:lvl w:ilvl="0" w:tplc="8196C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F1FC3"/>
    <w:multiLevelType w:val="hybridMultilevel"/>
    <w:tmpl w:val="12F6E97C"/>
    <w:lvl w:ilvl="0" w:tplc="34667DF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89EA4A2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2E722E"/>
    <w:multiLevelType w:val="hybridMultilevel"/>
    <w:tmpl w:val="417A772C"/>
    <w:lvl w:ilvl="0" w:tplc="D36C8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35F0B"/>
    <w:multiLevelType w:val="hybridMultilevel"/>
    <w:tmpl w:val="F6583674"/>
    <w:lvl w:ilvl="0" w:tplc="0608E4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B21F9A"/>
    <w:multiLevelType w:val="hybridMultilevel"/>
    <w:tmpl w:val="EEE41FA6"/>
    <w:lvl w:ilvl="0" w:tplc="F8B6FA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97C9858">
      <w:start w:val="13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044550"/>
    <w:multiLevelType w:val="hybridMultilevel"/>
    <w:tmpl w:val="4CA8391A"/>
    <w:lvl w:ilvl="0" w:tplc="225EF6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4542ADE">
      <w:start w:val="8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8B0CD9"/>
    <w:multiLevelType w:val="hybridMultilevel"/>
    <w:tmpl w:val="537ACDFA"/>
    <w:lvl w:ilvl="0" w:tplc="CAB88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EA1EC7"/>
    <w:multiLevelType w:val="hybridMultilevel"/>
    <w:tmpl w:val="F85435AE"/>
    <w:lvl w:ilvl="0" w:tplc="9A64675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1F4FC86">
      <w:start w:val="1"/>
      <w:numFmt w:val="low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B407211"/>
    <w:multiLevelType w:val="hybridMultilevel"/>
    <w:tmpl w:val="F32A4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FA28C4"/>
    <w:multiLevelType w:val="hybridMultilevel"/>
    <w:tmpl w:val="394208BE"/>
    <w:lvl w:ilvl="0" w:tplc="8B30226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E86FE96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B173D3"/>
    <w:multiLevelType w:val="multilevel"/>
    <w:tmpl w:val="4E3E2FB2"/>
    <w:lvl w:ilvl="0">
      <w:start w:val="1"/>
      <w:numFmt w:val="upperRoman"/>
      <w:pStyle w:val="BlockText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0"/>
        </w:tabs>
        <w:ind w:left="16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30FF5F56"/>
    <w:multiLevelType w:val="hybridMultilevel"/>
    <w:tmpl w:val="343A0B9E"/>
    <w:lvl w:ilvl="0" w:tplc="19A89A8A">
      <w:start w:val="1"/>
      <w:numFmt w:val="lowerLetter"/>
      <w:lvlText w:val="%1."/>
      <w:lvlJc w:val="left"/>
      <w:pPr>
        <w:tabs>
          <w:tab w:val="num" w:pos="1440"/>
        </w:tabs>
        <w:ind w:left="1440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6">
    <w:nsid w:val="327A4162"/>
    <w:multiLevelType w:val="hybridMultilevel"/>
    <w:tmpl w:val="8594E3AE"/>
    <w:lvl w:ilvl="0" w:tplc="20CED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C22DE2"/>
    <w:multiLevelType w:val="hybridMultilevel"/>
    <w:tmpl w:val="6BB80DD8"/>
    <w:lvl w:ilvl="0" w:tplc="7520E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05777D"/>
    <w:multiLevelType w:val="hybridMultilevel"/>
    <w:tmpl w:val="A42CD328"/>
    <w:lvl w:ilvl="0" w:tplc="5D3AD442">
      <w:start w:val="1"/>
      <w:numFmt w:val="low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9">
    <w:nsid w:val="3BB145A1"/>
    <w:multiLevelType w:val="hybridMultilevel"/>
    <w:tmpl w:val="23D0410C"/>
    <w:lvl w:ilvl="0" w:tplc="5A9ED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FE699E"/>
    <w:multiLevelType w:val="hybridMultilevel"/>
    <w:tmpl w:val="9CF25AA8"/>
    <w:lvl w:ilvl="0" w:tplc="1E82D2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100DE5"/>
    <w:multiLevelType w:val="hybridMultilevel"/>
    <w:tmpl w:val="527CCF68"/>
    <w:lvl w:ilvl="0" w:tplc="4AEA6D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357015"/>
    <w:multiLevelType w:val="hybridMultilevel"/>
    <w:tmpl w:val="7CC87C02"/>
    <w:lvl w:ilvl="0" w:tplc="6678737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0C036B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AC3199"/>
    <w:multiLevelType w:val="hybridMultilevel"/>
    <w:tmpl w:val="71625E3E"/>
    <w:lvl w:ilvl="0" w:tplc="365A635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8D7203"/>
    <w:multiLevelType w:val="hybridMultilevel"/>
    <w:tmpl w:val="4288DD1A"/>
    <w:lvl w:ilvl="0" w:tplc="F574E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CD06F9"/>
    <w:multiLevelType w:val="hybridMultilevel"/>
    <w:tmpl w:val="AC9A1A12"/>
    <w:lvl w:ilvl="0" w:tplc="6CE643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A200AC"/>
    <w:multiLevelType w:val="hybridMultilevel"/>
    <w:tmpl w:val="33EAF388"/>
    <w:lvl w:ilvl="0" w:tplc="F3049CE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C46BD5"/>
    <w:multiLevelType w:val="hybridMultilevel"/>
    <w:tmpl w:val="73B087C0"/>
    <w:lvl w:ilvl="0" w:tplc="569E60B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813FB7"/>
    <w:multiLevelType w:val="hybridMultilevel"/>
    <w:tmpl w:val="2C3ED0E0"/>
    <w:lvl w:ilvl="0" w:tplc="C12EAAD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87EA776">
      <w:start w:val="2"/>
      <w:numFmt w:val="lowerRoman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1804875"/>
    <w:multiLevelType w:val="hybridMultilevel"/>
    <w:tmpl w:val="880A5E4C"/>
    <w:lvl w:ilvl="0" w:tplc="E800020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3447F48"/>
    <w:multiLevelType w:val="hybridMultilevel"/>
    <w:tmpl w:val="BE74EB58"/>
    <w:lvl w:ilvl="0" w:tplc="0CB28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F46212"/>
    <w:multiLevelType w:val="hybridMultilevel"/>
    <w:tmpl w:val="05969B08"/>
    <w:lvl w:ilvl="0" w:tplc="49D844D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4554FE3"/>
    <w:multiLevelType w:val="hybridMultilevel"/>
    <w:tmpl w:val="1164AFBC"/>
    <w:lvl w:ilvl="0" w:tplc="B7FE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320E2D"/>
    <w:multiLevelType w:val="hybridMultilevel"/>
    <w:tmpl w:val="829C392E"/>
    <w:lvl w:ilvl="0" w:tplc="C4324B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0C1B2D"/>
    <w:multiLevelType w:val="hybridMultilevel"/>
    <w:tmpl w:val="0870E9FA"/>
    <w:lvl w:ilvl="0" w:tplc="E0281C0A">
      <w:start w:val="1"/>
      <w:numFmt w:val="lowerLetter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5">
    <w:nsid w:val="731133E4"/>
    <w:multiLevelType w:val="hybridMultilevel"/>
    <w:tmpl w:val="32EACA54"/>
    <w:lvl w:ilvl="0" w:tplc="A2029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F678A7"/>
    <w:multiLevelType w:val="hybridMultilevel"/>
    <w:tmpl w:val="B9B60EF0"/>
    <w:lvl w:ilvl="0" w:tplc="B3FC8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653FBC"/>
    <w:multiLevelType w:val="hybridMultilevel"/>
    <w:tmpl w:val="A2460274"/>
    <w:lvl w:ilvl="0" w:tplc="1438E8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B85020E"/>
    <w:multiLevelType w:val="hybridMultilevel"/>
    <w:tmpl w:val="8624B0C6"/>
    <w:lvl w:ilvl="0" w:tplc="E35E3A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9271A7"/>
    <w:multiLevelType w:val="hybridMultilevel"/>
    <w:tmpl w:val="9C3E7792"/>
    <w:lvl w:ilvl="0" w:tplc="07F819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D20D16"/>
    <w:multiLevelType w:val="hybridMultilevel"/>
    <w:tmpl w:val="946ECB4C"/>
    <w:lvl w:ilvl="0" w:tplc="6CBCD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63EDB2A">
      <w:start w:val="1"/>
      <w:numFmt w:val="lowerRoman"/>
      <w:lvlText w:val="%2."/>
      <w:lvlJc w:val="left"/>
      <w:pPr>
        <w:ind w:left="1800" w:hanging="360"/>
      </w:pPr>
      <w:rPr>
        <w:rFonts w:ascii="Tahoma" w:eastAsia="Times New Roman" w:hAnsi="Tahoma" w:cs="Tahoma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C615A72"/>
    <w:multiLevelType w:val="hybridMultilevel"/>
    <w:tmpl w:val="397E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22E85"/>
    <w:multiLevelType w:val="hybridMultilevel"/>
    <w:tmpl w:val="29A05060"/>
    <w:lvl w:ilvl="0" w:tplc="F3BC34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FC8758E">
      <w:start w:val="12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3"/>
  </w:num>
  <w:num w:numId="5">
    <w:abstractNumId w:val="42"/>
  </w:num>
  <w:num w:numId="6">
    <w:abstractNumId w:val="22"/>
  </w:num>
  <w:num w:numId="7">
    <w:abstractNumId w:val="20"/>
  </w:num>
  <w:num w:numId="8">
    <w:abstractNumId w:val="27"/>
  </w:num>
  <w:num w:numId="9">
    <w:abstractNumId w:val="2"/>
  </w:num>
  <w:num w:numId="10">
    <w:abstractNumId w:val="29"/>
  </w:num>
  <w:num w:numId="11">
    <w:abstractNumId w:val="12"/>
  </w:num>
  <w:num w:numId="12">
    <w:abstractNumId w:val="31"/>
  </w:num>
  <w:num w:numId="13">
    <w:abstractNumId w:val="11"/>
  </w:num>
  <w:num w:numId="14">
    <w:abstractNumId w:val="37"/>
  </w:num>
  <w:num w:numId="15">
    <w:abstractNumId w:val="1"/>
  </w:num>
  <w:num w:numId="16">
    <w:abstractNumId w:val="15"/>
  </w:num>
  <w:num w:numId="17">
    <w:abstractNumId w:val="18"/>
  </w:num>
  <w:num w:numId="18">
    <w:abstractNumId w:val="28"/>
  </w:num>
  <w:num w:numId="19">
    <w:abstractNumId w:val="34"/>
  </w:num>
  <w:num w:numId="20">
    <w:abstractNumId w:val="3"/>
  </w:num>
  <w:num w:numId="21">
    <w:abstractNumId w:val="40"/>
  </w:num>
  <w:num w:numId="22">
    <w:abstractNumId w:val="5"/>
  </w:num>
  <w:num w:numId="23">
    <w:abstractNumId w:val="6"/>
  </w:num>
  <w:num w:numId="24">
    <w:abstractNumId w:val="41"/>
  </w:num>
  <w:num w:numId="25">
    <w:abstractNumId w:val="24"/>
  </w:num>
  <w:num w:numId="26">
    <w:abstractNumId w:val="19"/>
  </w:num>
  <w:num w:numId="27">
    <w:abstractNumId w:val="32"/>
  </w:num>
  <w:num w:numId="28">
    <w:abstractNumId w:val="30"/>
  </w:num>
  <w:num w:numId="29">
    <w:abstractNumId w:val="38"/>
  </w:num>
  <w:num w:numId="30">
    <w:abstractNumId w:val="23"/>
  </w:num>
  <w:num w:numId="31">
    <w:abstractNumId w:val="33"/>
  </w:num>
  <w:num w:numId="32">
    <w:abstractNumId w:val="21"/>
  </w:num>
  <w:num w:numId="33">
    <w:abstractNumId w:val="39"/>
  </w:num>
  <w:num w:numId="34">
    <w:abstractNumId w:val="26"/>
  </w:num>
  <w:num w:numId="35">
    <w:abstractNumId w:val="16"/>
  </w:num>
  <w:num w:numId="36">
    <w:abstractNumId w:val="10"/>
  </w:num>
  <w:num w:numId="37">
    <w:abstractNumId w:val="36"/>
  </w:num>
  <w:num w:numId="38">
    <w:abstractNumId w:val="35"/>
  </w:num>
  <w:num w:numId="39">
    <w:abstractNumId w:val="17"/>
  </w:num>
  <w:num w:numId="40">
    <w:abstractNumId w:val="4"/>
  </w:num>
  <w:num w:numId="41">
    <w:abstractNumId w:val="25"/>
  </w:num>
  <w:num w:numId="42">
    <w:abstractNumId w:val="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B"/>
    <w:rsid w:val="00000443"/>
    <w:rsid w:val="00000E52"/>
    <w:rsid w:val="0000363C"/>
    <w:rsid w:val="00007E24"/>
    <w:rsid w:val="00014B61"/>
    <w:rsid w:val="000217BD"/>
    <w:rsid w:val="00037D95"/>
    <w:rsid w:val="000475B1"/>
    <w:rsid w:val="00052A91"/>
    <w:rsid w:val="00054FD4"/>
    <w:rsid w:val="0005517E"/>
    <w:rsid w:val="00056134"/>
    <w:rsid w:val="00057FC5"/>
    <w:rsid w:val="0006587E"/>
    <w:rsid w:val="0006678A"/>
    <w:rsid w:val="00073D2D"/>
    <w:rsid w:val="00081902"/>
    <w:rsid w:val="000824B0"/>
    <w:rsid w:val="0008572A"/>
    <w:rsid w:val="00086FEF"/>
    <w:rsid w:val="000B62D9"/>
    <w:rsid w:val="000C2E2A"/>
    <w:rsid w:val="000C576C"/>
    <w:rsid w:val="000D7C12"/>
    <w:rsid w:val="000E58DF"/>
    <w:rsid w:val="000E72EE"/>
    <w:rsid w:val="000F3C4D"/>
    <w:rsid w:val="00100FFE"/>
    <w:rsid w:val="001028BF"/>
    <w:rsid w:val="00104C47"/>
    <w:rsid w:val="001062DA"/>
    <w:rsid w:val="00106C6E"/>
    <w:rsid w:val="00114F7B"/>
    <w:rsid w:val="001166AD"/>
    <w:rsid w:val="001327D9"/>
    <w:rsid w:val="001347FE"/>
    <w:rsid w:val="00135549"/>
    <w:rsid w:val="0014053E"/>
    <w:rsid w:val="00141B79"/>
    <w:rsid w:val="00157273"/>
    <w:rsid w:val="00157EBA"/>
    <w:rsid w:val="0018295B"/>
    <w:rsid w:val="00186EB5"/>
    <w:rsid w:val="00190D74"/>
    <w:rsid w:val="001D4117"/>
    <w:rsid w:val="001D5CDB"/>
    <w:rsid w:val="001E7B7D"/>
    <w:rsid w:val="001F1E4B"/>
    <w:rsid w:val="001F5055"/>
    <w:rsid w:val="001F5A54"/>
    <w:rsid w:val="001F7748"/>
    <w:rsid w:val="002149A6"/>
    <w:rsid w:val="00247D82"/>
    <w:rsid w:val="00251AC2"/>
    <w:rsid w:val="00253210"/>
    <w:rsid w:val="0025436A"/>
    <w:rsid w:val="00255AB3"/>
    <w:rsid w:val="00270320"/>
    <w:rsid w:val="002A46C8"/>
    <w:rsid w:val="002B120E"/>
    <w:rsid w:val="002B5346"/>
    <w:rsid w:val="002C0DFF"/>
    <w:rsid w:val="002C0E0C"/>
    <w:rsid w:val="002C6316"/>
    <w:rsid w:val="002E5994"/>
    <w:rsid w:val="002E6DA2"/>
    <w:rsid w:val="002E7C8E"/>
    <w:rsid w:val="002F015E"/>
    <w:rsid w:val="002F09AC"/>
    <w:rsid w:val="002F1175"/>
    <w:rsid w:val="002F60C0"/>
    <w:rsid w:val="002F6AE2"/>
    <w:rsid w:val="00304C50"/>
    <w:rsid w:val="00307146"/>
    <w:rsid w:val="00316620"/>
    <w:rsid w:val="003220CB"/>
    <w:rsid w:val="0032274B"/>
    <w:rsid w:val="00325063"/>
    <w:rsid w:val="00330A08"/>
    <w:rsid w:val="003312A7"/>
    <w:rsid w:val="00345F7F"/>
    <w:rsid w:val="0034681A"/>
    <w:rsid w:val="00346C34"/>
    <w:rsid w:val="003522AF"/>
    <w:rsid w:val="00354683"/>
    <w:rsid w:val="00360446"/>
    <w:rsid w:val="0036541D"/>
    <w:rsid w:val="00365D83"/>
    <w:rsid w:val="00374BBB"/>
    <w:rsid w:val="00394A0D"/>
    <w:rsid w:val="00396741"/>
    <w:rsid w:val="003C3230"/>
    <w:rsid w:val="003D263C"/>
    <w:rsid w:val="003E0850"/>
    <w:rsid w:val="003E10CF"/>
    <w:rsid w:val="003F38BA"/>
    <w:rsid w:val="003F70E2"/>
    <w:rsid w:val="0040550C"/>
    <w:rsid w:val="0042678B"/>
    <w:rsid w:val="00433521"/>
    <w:rsid w:val="00440BFA"/>
    <w:rsid w:val="004529DC"/>
    <w:rsid w:val="004547F5"/>
    <w:rsid w:val="0045539B"/>
    <w:rsid w:val="004574F8"/>
    <w:rsid w:val="004613AE"/>
    <w:rsid w:val="00461885"/>
    <w:rsid w:val="00464895"/>
    <w:rsid w:val="004851E0"/>
    <w:rsid w:val="00492D56"/>
    <w:rsid w:val="004A6F4E"/>
    <w:rsid w:val="004C5C12"/>
    <w:rsid w:val="004D0B5B"/>
    <w:rsid w:val="004D0E70"/>
    <w:rsid w:val="004F0489"/>
    <w:rsid w:val="00502EE9"/>
    <w:rsid w:val="00513F8C"/>
    <w:rsid w:val="005213D3"/>
    <w:rsid w:val="00525F7E"/>
    <w:rsid w:val="00534903"/>
    <w:rsid w:val="00535237"/>
    <w:rsid w:val="00552B18"/>
    <w:rsid w:val="0055348F"/>
    <w:rsid w:val="0056004E"/>
    <w:rsid w:val="005608A0"/>
    <w:rsid w:val="005641E0"/>
    <w:rsid w:val="00565D8E"/>
    <w:rsid w:val="00572D40"/>
    <w:rsid w:val="00576BC9"/>
    <w:rsid w:val="00580CF6"/>
    <w:rsid w:val="005A0078"/>
    <w:rsid w:val="005A588E"/>
    <w:rsid w:val="005B0960"/>
    <w:rsid w:val="005B44EF"/>
    <w:rsid w:val="005E2721"/>
    <w:rsid w:val="005E28B5"/>
    <w:rsid w:val="005E501A"/>
    <w:rsid w:val="005F504C"/>
    <w:rsid w:val="006079AF"/>
    <w:rsid w:val="00607F27"/>
    <w:rsid w:val="006262F7"/>
    <w:rsid w:val="006340CB"/>
    <w:rsid w:val="00634AAA"/>
    <w:rsid w:val="006377F7"/>
    <w:rsid w:val="00642C82"/>
    <w:rsid w:val="006438D9"/>
    <w:rsid w:val="0065198D"/>
    <w:rsid w:val="006615A0"/>
    <w:rsid w:val="00663FD5"/>
    <w:rsid w:val="006648A8"/>
    <w:rsid w:val="006816DB"/>
    <w:rsid w:val="006829B1"/>
    <w:rsid w:val="006844FA"/>
    <w:rsid w:val="00694A4F"/>
    <w:rsid w:val="006B1E97"/>
    <w:rsid w:val="006B79CB"/>
    <w:rsid w:val="006D173E"/>
    <w:rsid w:val="006D35D3"/>
    <w:rsid w:val="006D7201"/>
    <w:rsid w:val="006D796F"/>
    <w:rsid w:val="006E0A2B"/>
    <w:rsid w:val="006E25BC"/>
    <w:rsid w:val="006F15A3"/>
    <w:rsid w:val="006F575D"/>
    <w:rsid w:val="00701CF3"/>
    <w:rsid w:val="00706A66"/>
    <w:rsid w:val="00713036"/>
    <w:rsid w:val="007151E2"/>
    <w:rsid w:val="00720BF4"/>
    <w:rsid w:val="00720E67"/>
    <w:rsid w:val="00723F18"/>
    <w:rsid w:val="0072421B"/>
    <w:rsid w:val="007262F5"/>
    <w:rsid w:val="00740964"/>
    <w:rsid w:val="00741B37"/>
    <w:rsid w:val="00741ECB"/>
    <w:rsid w:val="00746D52"/>
    <w:rsid w:val="00747604"/>
    <w:rsid w:val="00747E1A"/>
    <w:rsid w:val="00755A90"/>
    <w:rsid w:val="00757DE6"/>
    <w:rsid w:val="00762973"/>
    <w:rsid w:val="00780936"/>
    <w:rsid w:val="007835E2"/>
    <w:rsid w:val="00793AEB"/>
    <w:rsid w:val="00795B55"/>
    <w:rsid w:val="007A4887"/>
    <w:rsid w:val="007A580B"/>
    <w:rsid w:val="007A59BE"/>
    <w:rsid w:val="007A69DC"/>
    <w:rsid w:val="007B7681"/>
    <w:rsid w:val="007C027C"/>
    <w:rsid w:val="007C4A1B"/>
    <w:rsid w:val="007C643B"/>
    <w:rsid w:val="007D0391"/>
    <w:rsid w:val="007D252C"/>
    <w:rsid w:val="007D621D"/>
    <w:rsid w:val="007D70EB"/>
    <w:rsid w:val="007E4954"/>
    <w:rsid w:val="007F7D2D"/>
    <w:rsid w:val="0081141D"/>
    <w:rsid w:val="00812183"/>
    <w:rsid w:val="008125E1"/>
    <w:rsid w:val="0081291D"/>
    <w:rsid w:val="00817D73"/>
    <w:rsid w:val="008334EC"/>
    <w:rsid w:val="00836FF8"/>
    <w:rsid w:val="008372FC"/>
    <w:rsid w:val="00842B64"/>
    <w:rsid w:val="0085687B"/>
    <w:rsid w:val="00874117"/>
    <w:rsid w:val="00880391"/>
    <w:rsid w:val="00883301"/>
    <w:rsid w:val="00884D92"/>
    <w:rsid w:val="008955F6"/>
    <w:rsid w:val="008956B5"/>
    <w:rsid w:val="00896CC4"/>
    <w:rsid w:val="008B1176"/>
    <w:rsid w:val="008B1727"/>
    <w:rsid w:val="008B64B7"/>
    <w:rsid w:val="008C1833"/>
    <w:rsid w:val="008C3E7C"/>
    <w:rsid w:val="008C769E"/>
    <w:rsid w:val="008C7FDF"/>
    <w:rsid w:val="008E0DAD"/>
    <w:rsid w:val="008E0FD2"/>
    <w:rsid w:val="008E16E9"/>
    <w:rsid w:val="008E459E"/>
    <w:rsid w:val="008E756A"/>
    <w:rsid w:val="008F5FDE"/>
    <w:rsid w:val="008F67F8"/>
    <w:rsid w:val="00912EF1"/>
    <w:rsid w:val="00914DD6"/>
    <w:rsid w:val="00916DEE"/>
    <w:rsid w:val="00926395"/>
    <w:rsid w:val="009268C2"/>
    <w:rsid w:val="00935189"/>
    <w:rsid w:val="009427F3"/>
    <w:rsid w:val="009479F9"/>
    <w:rsid w:val="00951227"/>
    <w:rsid w:val="00953F3B"/>
    <w:rsid w:val="00955B1B"/>
    <w:rsid w:val="00957755"/>
    <w:rsid w:val="0096700E"/>
    <w:rsid w:val="00976015"/>
    <w:rsid w:val="009768B8"/>
    <w:rsid w:val="00981537"/>
    <w:rsid w:val="00985160"/>
    <w:rsid w:val="009854DE"/>
    <w:rsid w:val="009918B2"/>
    <w:rsid w:val="009959C1"/>
    <w:rsid w:val="009A2867"/>
    <w:rsid w:val="009B4FB5"/>
    <w:rsid w:val="009C08CB"/>
    <w:rsid w:val="009C1E10"/>
    <w:rsid w:val="009C2281"/>
    <w:rsid w:val="009C2A9F"/>
    <w:rsid w:val="009C7495"/>
    <w:rsid w:val="009D3162"/>
    <w:rsid w:val="009E3D24"/>
    <w:rsid w:val="009E4399"/>
    <w:rsid w:val="009F5701"/>
    <w:rsid w:val="009F655F"/>
    <w:rsid w:val="009F6FF5"/>
    <w:rsid w:val="00A02F11"/>
    <w:rsid w:val="00A05ADF"/>
    <w:rsid w:val="00A14978"/>
    <w:rsid w:val="00A27CC5"/>
    <w:rsid w:val="00A52295"/>
    <w:rsid w:val="00A52F73"/>
    <w:rsid w:val="00A544C9"/>
    <w:rsid w:val="00A5612E"/>
    <w:rsid w:val="00A667C3"/>
    <w:rsid w:val="00A67A2A"/>
    <w:rsid w:val="00A709FE"/>
    <w:rsid w:val="00A81C0D"/>
    <w:rsid w:val="00AA706F"/>
    <w:rsid w:val="00AB19A1"/>
    <w:rsid w:val="00AB5DF7"/>
    <w:rsid w:val="00AC38FA"/>
    <w:rsid w:val="00AC64D4"/>
    <w:rsid w:val="00AD3E5D"/>
    <w:rsid w:val="00AE1D0D"/>
    <w:rsid w:val="00AF2043"/>
    <w:rsid w:val="00AF71C2"/>
    <w:rsid w:val="00B01D1B"/>
    <w:rsid w:val="00B06B4E"/>
    <w:rsid w:val="00B16CEA"/>
    <w:rsid w:val="00B1772F"/>
    <w:rsid w:val="00B27E5C"/>
    <w:rsid w:val="00B41D3D"/>
    <w:rsid w:val="00B47A93"/>
    <w:rsid w:val="00B51259"/>
    <w:rsid w:val="00B53B91"/>
    <w:rsid w:val="00B5409D"/>
    <w:rsid w:val="00B61A52"/>
    <w:rsid w:val="00B73524"/>
    <w:rsid w:val="00B7729D"/>
    <w:rsid w:val="00B82EE1"/>
    <w:rsid w:val="00B86BB6"/>
    <w:rsid w:val="00B94029"/>
    <w:rsid w:val="00BA2956"/>
    <w:rsid w:val="00BA49AC"/>
    <w:rsid w:val="00BB6193"/>
    <w:rsid w:val="00BB6D1C"/>
    <w:rsid w:val="00BC0AF2"/>
    <w:rsid w:val="00BC16DD"/>
    <w:rsid w:val="00BC21E5"/>
    <w:rsid w:val="00BD2035"/>
    <w:rsid w:val="00BD47C5"/>
    <w:rsid w:val="00BD4C3E"/>
    <w:rsid w:val="00BE263B"/>
    <w:rsid w:val="00BE403C"/>
    <w:rsid w:val="00BE45B2"/>
    <w:rsid w:val="00C05A35"/>
    <w:rsid w:val="00C26708"/>
    <w:rsid w:val="00C275E1"/>
    <w:rsid w:val="00C30317"/>
    <w:rsid w:val="00C315BC"/>
    <w:rsid w:val="00C33763"/>
    <w:rsid w:val="00C41ACF"/>
    <w:rsid w:val="00C42E53"/>
    <w:rsid w:val="00C6424B"/>
    <w:rsid w:val="00C82382"/>
    <w:rsid w:val="00C84190"/>
    <w:rsid w:val="00C92776"/>
    <w:rsid w:val="00C96895"/>
    <w:rsid w:val="00CA59BE"/>
    <w:rsid w:val="00CB0DD1"/>
    <w:rsid w:val="00CC15E2"/>
    <w:rsid w:val="00CC474F"/>
    <w:rsid w:val="00CC5CBA"/>
    <w:rsid w:val="00CE156C"/>
    <w:rsid w:val="00CE3032"/>
    <w:rsid w:val="00CE551D"/>
    <w:rsid w:val="00CE7FCB"/>
    <w:rsid w:val="00CF7BBF"/>
    <w:rsid w:val="00D041B1"/>
    <w:rsid w:val="00D11B63"/>
    <w:rsid w:val="00D348CA"/>
    <w:rsid w:val="00D46D81"/>
    <w:rsid w:val="00D672AF"/>
    <w:rsid w:val="00DA248F"/>
    <w:rsid w:val="00DA603A"/>
    <w:rsid w:val="00DB5223"/>
    <w:rsid w:val="00DC1487"/>
    <w:rsid w:val="00DC29F4"/>
    <w:rsid w:val="00DC5BE7"/>
    <w:rsid w:val="00DC64E8"/>
    <w:rsid w:val="00DD4580"/>
    <w:rsid w:val="00DE397E"/>
    <w:rsid w:val="00DF336B"/>
    <w:rsid w:val="00DF536A"/>
    <w:rsid w:val="00DF6795"/>
    <w:rsid w:val="00E04350"/>
    <w:rsid w:val="00E17713"/>
    <w:rsid w:val="00E30B72"/>
    <w:rsid w:val="00E31AD3"/>
    <w:rsid w:val="00E32B82"/>
    <w:rsid w:val="00E3353C"/>
    <w:rsid w:val="00E347E3"/>
    <w:rsid w:val="00E535A9"/>
    <w:rsid w:val="00E55132"/>
    <w:rsid w:val="00E64A9C"/>
    <w:rsid w:val="00E67B7C"/>
    <w:rsid w:val="00E7192B"/>
    <w:rsid w:val="00E7222D"/>
    <w:rsid w:val="00E747CD"/>
    <w:rsid w:val="00E7488B"/>
    <w:rsid w:val="00E847D9"/>
    <w:rsid w:val="00E93C84"/>
    <w:rsid w:val="00EA0F0E"/>
    <w:rsid w:val="00EA19A6"/>
    <w:rsid w:val="00EC06D9"/>
    <w:rsid w:val="00EC1450"/>
    <w:rsid w:val="00EC6539"/>
    <w:rsid w:val="00ED5C9E"/>
    <w:rsid w:val="00EE349B"/>
    <w:rsid w:val="00EF3E13"/>
    <w:rsid w:val="00EF3ED9"/>
    <w:rsid w:val="00F05219"/>
    <w:rsid w:val="00F07B40"/>
    <w:rsid w:val="00F17B98"/>
    <w:rsid w:val="00F21ADA"/>
    <w:rsid w:val="00F25C51"/>
    <w:rsid w:val="00F37FF7"/>
    <w:rsid w:val="00F40934"/>
    <w:rsid w:val="00F55103"/>
    <w:rsid w:val="00F77203"/>
    <w:rsid w:val="00F824DE"/>
    <w:rsid w:val="00F93B5C"/>
    <w:rsid w:val="00F94BD6"/>
    <w:rsid w:val="00FA3799"/>
    <w:rsid w:val="00FA472F"/>
    <w:rsid w:val="00FB4872"/>
    <w:rsid w:val="00FB7ABE"/>
    <w:rsid w:val="00FC3E21"/>
    <w:rsid w:val="00FC4B62"/>
    <w:rsid w:val="00FD1811"/>
    <w:rsid w:val="00FD3011"/>
    <w:rsid w:val="00FE6ADD"/>
    <w:rsid w:val="00FF2949"/>
    <w:rsid w:val="00FF630E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numPr>
        <w:numId w:val="1"/>
      </w:numPr>
      <w:spacing w:after="120"/>
      <w:ind w:right="1440"/>
    </w:pPr>
  </w:style>
  <w:style w:type="paragraph" w:styleId="BodyText2">
    <w:name w:val="Body Text 2"/>
    <w:basedOn w:val="Normal"/>
    <w:semiHidden/>
    <w:pPr>
      <w:tabs>
        <w:tab w:val="left" w:pos="-720"/>
      </w:tabs>
      <w:ind w:right="720"/>
      <w:jc w:val="both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numPr>
        <w:numId w:val="1"/>
      </w:numPr>
      <w:spacing w:after="120"/>
      <w:ind w:right="1440"/>
    </w:pPr>
  </w:style>
  <w:style w:type="paragraph" w:styleId="BodyText2">
    <w:name w:val="Body Text 2"/>
    <w:basedOn w:val="Normal"/>
    <w:semiHidden/>
    <w:pPr>
      <w:tabs>
        <w:tab w:val="left" w:pos="-720"/>
      </w:tabs>
      <w:ind w:right="720"/>
      <w:jc w:val="both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B71D-A5C0-432B-B80B-615594B2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237</Words>
  <Characters>1203</Characters>
  <Application>Microsoft Office Word</Application>
  <DocSecurity>0</DocSecurity>
  <Lines>54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#21</vt:lpstr>
    </vt:vector>
  </TitlesOfParts>
  <Company>Dell Services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#21</dc:title>
  <dc:creator>soldfield</dc:creator>
  <cp:lastModifiedBy>Shirley Oldfield</cp:lastModifiedBy>
  <cp:revision>18</cp:revision>
  <cp:lastPrinted>2014-10-16T19:54:00Z</cp:lastPrinted>
  <dcterms:created xsi:type="dcterms:W3CDTF">2014-10-07T12:49:00Z</dcterms:created>
  <dcterms:modified xsi:type="dcterms:W3CDTF">2014-10-16T20:03:00Z</dcterms:modified>
</cp:coreProperties>
</file>