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5E" w:rsidRPr="0046103A" w:rsidRDefault="009F445E" w:rsidP="009F445E">
      <w:pPr>
        <w:pStyle w:val="NoSpacing"/>
        <w:jc w:val="center"/>
        <w:rPr>
          <w:rFonts w:cs="Times New Roman"/>
        </w:rPr>
      </w:pPr>
      <w:r w:rsidRPr="0046103A">
        <w:rPr>
          <w:rFonts w:cs="Times New Roman"/>
        </w:rPr>
        <w:t>Board of Assessors</w:t>
      </w:r>
    </w:p>
    <w:p w:rsidR="009F445E" w:rsidRPr="0046103A" w:rsidRDefault="0046103A" w:rsidP="009F445E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Minutes</w:t>
      </w:r>
    </w:p>
    <w:p w:rsidR="009F445E" w:rsidRPr="0046103A" w:rsidRDefault="009F445E" w:rsidP="009F445E">
      <w:pPr>
        <w:pStyle w:val="NoSpacing"/>
        <w:jc w:val="center"/>
        <w:rPr>
          <w:rFonts w:cs="Times New Roman"/>
        </w:rPr>
      </w:pPr>
      <w:r w:rsidRPr="0046103A">
        <w:rPr>
          <w:rFonts w:cs="Times New Roman"/>
        </w:rPr>
        <w:t>Town Hall</w:t>
      </w:r>
    </w:p>
    <w:p w:rsidR="009F445E" w:rsidRPr="0046103A" w:rsidRDefault="009F445E" w:rsidP="009F445E">
      <w:pPr>
        <w:pStyle w:val="NoSpacing"/>
        <w:jc w:val="center"/>
        <w:rPr>
          <w:rFonts w:cs="Times New Roman"/>
        </w:rPr>
      </w:pPr>
      <w:r w:rsidRPr="0046103A">
        <w:rPr>
          <w:rFonts w:cs="Times New Roman"/>
        </w:rPr>
        <w:t>May 23, 2017</w:t>
      </w:r>
    </w:p>
    <w:p w:rsidR="009F445E" w:rsidRDefault="009F445E" w:rsidP="009F445E">
      <w:pPr>
        <w:pStyle w:val="NoSpacing"/>
        <w:jc w:val="center"/>
        <w:rPr>
          <w:rFonts w:cs="Times New Roman"/>
        </w:rPr>
      </w:pPr>
      <w:r w:rsidRPr="0046103A">
        <w:rPr>
          <w:rFonts w:cs="Times New Roman"/>
        </w:rPr>
        <w:t>6:00 pm</w:t>
      </w:r>
    </w:p>
    <w:p w:rsidR="008A6F06" w:rsidRDefault="008A6F06" w:rsidP="009F445E">
      <w:pPr>
        <w:pStyle w:val="NoSpacing"/>
        <w:jc w:val="center"/>
        <w:rPr>
          <w:rFonts w:cs="Times New Roman"/>
        </w:rPr>
      </w:pPr>
    </w:p>
    <w:p w:rsidR="008A6F06" w:rsidRPr="0046103A" w:rsidRDefault="008A6F06" w:rsidP="009F445E">
      <w:pPr>
        <w:pStyle w:val="NoSpacing"/>
        <w:jc w:val="center"/>
        <w:rPr>
          <w:rFonts w:cs="Times New Roman"/>
        </w:rPr>
      </w:pPr>
    </w:p>
    <w:p w:rsidR="009F445E" w:rsidRPr="0046103A" w:rsidRDefault="009F445E" w:rsidP="009F445E">
      <w:pPr>
        <w:pStyle w:val="NoSpacing"/>
        <w:jc w:val="center"/>
        <w:rPr>
          <w:rFonts w:cs="Times New Roman"/>
        </w:rPr>
      </w:pPr>
    </w:p>
    <w:p w:rsidR="009F445E" w:rsidRPr="0046103A" w:rsidRDefault="009F445E" w:rsidP="009F445E">
      <w:pPr>
        <w:pStyle w:val="NoSpacing"/>
        <w:ind w:left="2880" w:hanging="2880"/>
        <w:rPr>
          <w:rFonts w:cs="Times New Roman"/>
        </w:rPr>
      </w:pPr>
      <w:r w:rsidRPr="0046103A">
        <w:rPr>
          <w:rFonts w:cs="Times New Roman"/>
          <w:b/>
        </w:rPr>
        <w:t>Present:</w:t>
      </w:r>
      <w:r w:rsidRPr="0046103A">
        <w:rPr>
          <w:rFonts w:cs="Times New Roman"/>
        </w:rPr>
        <w:t xml:space="preserve">                               Bob Cumming</w:t>
      </w:r>
      <w:proofErr w:type="gramStart"/>
      <w:r w:rsidRPr="0046103A">
        <w:rPr>
          <w:rFonts w:cs="Times New Roman"/>
        </w:rPr>
        <w:t>,  Helen</w:t>
      </w:r>
      <w:proofErr w:type="gramEnd"/>
      <w:r w:rsidRPr="0046103A">
        <w:rPr>
          <w:rFonts w:cs="Times New Roman"/>
        </w:rPr>
        <w:t xml:space="preserve"> Townsend, Kathleen Stanley and Terri </w:t>
      </w:r>
      <w:proofErr w:type="spellStart"/>
      <w:r w:rsidRPr="0046103A">
        <w:rPr>
          <w:rFonts w:cs="Times New Roman"/>
        </w:rPr>
        <w:t>Longtine</w:t>
      </w:r>
      <w:proofErr w:type="spellEnd"/>
      <w:r w:rsidRPr="0046103A">
        <w:rPr>
          <w:rFonts w:cs="Times New Roman"/>
        </w:rPr>
        <w:t xml:space="preserve">.    </w:t>
      </w:r>
      <w:r w:rsidRPr="0046103A">
        <w:rPr>
          <w:rFonts w:cs="Times New Roman"/>
        </w:rPr>
        <w:tab/>
      </w:r>
      <w:r w:rsidRPr="0046103A">
        <w:rPr>
          <w:rFonts w:cs="Times New Roman"/>
        </w:rPr>
        <w:tab/>
      </w:r>
      <w:r w:rsidRPr="0046103A">
        <w:rPr>
          <w:rFonts w:cs="Times New Roman"/>
        </w:rPr>
        <w:tab/>
      </w:r>
    </w:p>
    <w:p w:rsidR="009F445E" w:rsidRPr="0046103A" w:rsidRDefault="009F445E" w:rsidP="009F445E">
      <w:pPr>
        <w:pStyle w:val="NoSpacing"/>
        <w:rPr>
          <w:rFonts w:cs="Times New Roman"/>
        </w:rPr>
      </w:pPr>
    </w:p>
    <w:p w:rsidR="009F445E" w:rsidRPr="0046103A" w:rsidRDefault="009F445E" w:rsidP="009F445E">
      <w:pPr>
        <w:pStyle w:val="NoSpacing"/>
        <w:rPr>
          <w:rFonts w:cs="Times New Roman"/>
        </w:rPr>
      </w:pPr>
      <w:r w:rsidRPr="0046103A">
        <w:rPr>
          <w:rFonts w:cs="Times New Roman"/>
          <w:b/>
        </w:rPr>
        <w:t xml:space="preserve">Interested Parties:   </w:t>
      </w:r>
      <w:r w:rsidRPr="0046103A">
        <w:rPr>
          <w:rFonts w:cs="Times New Roman"/>
          <w:b/>
        </w:rPr>
        <w:tab/>
      </w:r>
      <w:r w:rsidR="0046103A">
        <w:rPr>
          <w:rFonts w:cs="Times New Roman"/>
          <w:b/>
        </w:rPr>
        <w:tab/>
      </w:r>
      <w:r w:rsidR="0046103A" w:rsidRPr="0046103A">
        <w:rPr>
          <w:rFonts w:cs="Times New Roman"/>
        </w:rPr>
        <w:t>None</w:t>
      </w:r>
    </w:p>
    <w:p w:rsidR="009F445E" w:rsidRPr="0046103A" w:rsidRDefault="009F445E" w:rsidP="009F445E">
      <w:pPr>
        <w:pStyle w:val="NoSpacing"/>
        <w:rPr>
          <w:rFonts w:cs="Times New Roman"/>
        </w:rPr>
      </w:pPr>
      <w:r w:rsidRPr="0046103A">
        <w:rPr>
          <w:rFonts w:cs="Times New Roman"/>
        </w:rPr>
        <w:tab/>
      </w:r>
      <w:r w:rsidRPr="0046103A">
        <w:rPr>
          <w:rFonts w:cs="Times New Roman"/>
        </w:rPr>
        <w:tab/>
      </w:r>
    </w:p>
    <w:p w:rsidR="009F445E" w:rsidRPr="0046103A" w:rsidRDefault="009F445E" w:rsidP="009F445E">
      <w:pPr>
        <w:pStyle w:val="NoSpacing"/>
        <w:rPr>
          <w:rFonts w:cs="Times New Roman"/>
        </w:rPr>
      </w:pPr>
      <w:r w:rsidRPr="0046103A">
        <w:rPr>
          <w:rFonts w:cs="Times New Roman"/>
          <w:b/>
        </w:rPr>
        <w:t xml:space="preserve">Regular Meeting Opened:  </w:t>
      </w:r>
      <w:r w:rsidRPr="0046103A">
        <w:rPr>
          <w:rFonts w:cs="Times New Roman"/>
          <w:b/>
        </w:rPr>
        <w:tab/>
      </w:r>
      <w:r w:rsidR="0046103A" w:rsidRPr="0046103A">
        <w:rPr>
          <w:rFonts w:cs="Times New Roman"/>
        </w:rPr>
        <w:t>6:02 pm</w:t>
      </w:r>
    </w:p>
    <w:p w:rsidR="009F445E" w:rsidRPr="0046103A" w:rsidRDefault="009F445E" w:rsidP="009F445E">
      <w:pPr>
        <w:pStyle w:val="NoSpacing"/>
        <w:rPr>
          <w:rFonts w:cs="Times New Roman"/>
        </w:rPr>
      </w:pPr>
      <w:r w:rsidRPr="0046103A">
        <w:rPr>
          <w:rFonts w:cs="Times New Roman"/>
          <w:b/>
        </w:rPr>
        <w:tab/>
      </w:r>
    </w:p>
    <w:p w:rsidR="0046103A" w:rsidRPr="00F10D0B" w:rsidRDefault="009F445E" w:rsidP="0046103A">
      <w:pPr>
        <w:pStyle w:val="NoSpacing"/>
        <w:ind w:left="2880" w:hanging="2880"/>
        <w:rPr>
          <w:rFonts w:cs="Times New Roman"/>
          <w:sz w:val="20"/>
          <w:szCs w:val="20"/>
        </w:rPr>
      </w:pPr>
      <w:proofErr w:type="gramStart"/>
      <w:r w:rsidRPr="0046103A">
        <w:rPr>
          <w:rFonts w:cs="Times New Roman"/>
          <w:b/>
        </w:rPr>
        <w:t>Approve</w:t>
      </w:r>
      <w:r w:rsidR="0046103A">
        <w:rPr>
          <w:rFonts w:cs="Times New Roman"/>
          <w:b/>
        </w:rPr>
        <w:t xml:space="preserve">d </w:t>
      </w:r>
      <w:r w:rsidRPr="0046103A">
        <w:rPr>
          <w:rFonts w:cs="Times New Roman"/>
          <w:b/>
        </w:rPr>
        <w:t xml:space="preserve"> Minutes</w:t>
      </w:r>
      <w:proofErr w:type="gramEnd"/>
      <w:r w:rsidRPr="0046103A">
        <w:rPr>
          <w:rFonts w:cs="Times New Roman"/>
          <w:b/>
        </w:rPr>
        <w:t xml:space="preserve">:         </w:t>
      </w:r>
      <w:r w:rsidR="0046103A">
        <w:rPr>
          <w:rFonts w:cs="Times New Roman"/>
          <w:b/>
        </w:rPr>
        <w:tab/>
      </w:r>
      <w:r w:rsidR="0046103A">
        <w:rPr>
          <w:rFonts w:cs="Times New Roman"/>
          <w:sz w:val="20"/>
          <w:szCs w:val="20"/>
        </w:rPr>
        <w:t>(TH) made a motion and (BC) seconded to approve the mi</w:t>
      </w:r>
      <w:r w:rsidR="0046103A" w:rsidRPr="00F10D0B">
        <w:rPr>
          <w:rFonts w:cs="Times New Roman"/>
          <w:sz w:val="20"/>
          <w:szCs w:val="20"/>
        </w:rPr>
        <w:t xml:space="preserve">nutes of </w:t>
      </w:r>
      <w:r w:rsidR="0046103A">
        <w:rPr>
          <w:rFonts w:cs="Times New Roman"/>
          <w:sz w:val="20"/>
          <w:szCs w:val="20"/>
        </w:rPr>
        <w:t>May 2,</w:t>
      </w:r>
      <w:r w:rsidR="0046103A" w:rsidRPr="00F10D0B">
        <w:rPr>
          <w:rFonts w:cs="Times New Roman"/>
          <w:sz w:val="20"/>
          <w:szCs w:val="20"/>
        </w:rPr>
        <w:t xml:space="preserve"> 2017</w:t>
      </w:r>
      <w:r w:rsidR="0046103A">
        <w:rPr>
          <w:rFonts w:cs="Times New Roman"/>
          <w:sz w:val="20"/>
          <w:szCs w:val="20"/>
        </w:rPr>
        <w:t>, vote unanimous</w:t>
      </w:r>
      <w:r w:rsidR="0046103A" w:rsidRPr="00F10D0B">
        <w:rPr>
          <w:rFonts w:cs="Times New Roman"/>
          <w:sz w:val="20"/>
          <w:szCs w:val="20"/>
        </w:rPr>
        <w:t>.</w:t>
      </w:r>
    </w:p>
    <w:p w:rsidR="009F445E" w:rsidRPr="0046103A" w:rsidRDefault="0046103A" w:rsidP="0046103A">
      <w:pPr>
        <w:pStyle w:val="NoSpacing"/>
        <w:ind w:left="2880" w:hanging="2880"/>
        <w:rPr>
          <w:rFonts w:cs="Times New Roman"/>
        </w:rPr>
      </w:pPr>
      <w:r>
        <w:rPr>
          <w:rFonts w:cs="Times New Roman"/>
        </w:rPr>
        <w:tab/>
      </w:r>
      <w:r w:rsidR="009F445E" w:rsidRPr="0046103A">
        <w:rPr>
          <w:rFonts w:cs="Times New Roman"/>
          <w:b/>
        </w:rPr>
        <w:tab/>
      </w:r>
    </w:p>
    <w:p w:rsidR="009F445E" w:rsidRPr="0046103A" w:rsidRDefault="009F445E" w:rsidP="009F445E">
      <w:pPr>
        <w:pStyle w:val="NoSpacing"/>
        <w:rPr>
          <w:rFonts w:cs="Times New Roman"/>
        </w:rPr>
      </w:pPr>
    </w:p>
    <w:p w:rsidR="009F445E" w:rsidRDefault="0046103A" w:rsidP="009F445E">
      <w:pPr>
        <w:pStyle w:val="NoSpacing"/>
        <w:numPr>
          <w:ilvl w:val="0"/>
          <w:numId w:val="1"/>
        </w:numPr>
        <w:rPr>
          <w:rFonts w:cs="Times New Roman"/>
        </w:rPr>
      </w:pPr>
      <w:r w:rsidRPr="0046103A">
        <w:rPr>
          <w:rFonts w:cs="Times New Roman"/>
        </w:rPr>
        <w:t xml:space="preserve">Signed various </w:t>
      </w:r>
      <w:r w:rsidR="009F445E" w:rsidRPr="0046103A">
        <w:rPr>
          <w:rFonts w:cs="Times New Roman"/>
        </w:rPr>
        <w:t>RP Abatement certificates</w:t>
      </w:r>
      <w:r>
        <w:rPr>
          <w:rFonts w:cs="Times New Roman"/>
        </w:rPr>
        <w:t>.</w:t>
      </w:r>
    </w:p>
    <w:p w:rsidR="008A6F06" w:rsidRPr="0046103A" w:rsidRDefault="008A6F06" w:rsidP="008A6F06">
      <w:pPr>
        <w:pStyle w:val="NoSpacing"/>
        <w:ind w:left="2160"/>
        <w:rPr>
          <w:rFonts w:cs="Times New Roman"/>
        </w:rPr>
      </w:pPr>
    </w:p>
    <w:p w:rsidR="009F445E" w:rsidRDefault="009F445E" w:rsidP="009F445E">
      <w:pPr>
        <w:pStyle w:val="NoSpacing"/>
        <w:numPr>
          <w:ilvl w:val="0"/>
          <w:numId w:val="1"/>
        </w:numPr>
        <w:rPr>
          <w:rFonts w:cs="Times New Roman"/>
        </w:rPr>
      </w:pPr>
      <w:r w:rsidRPr="008A6F06">
        <w:rPr>
          <w:rFonts w:cs="Times New Roman"/>
        </w:rPr>
        <w:t>Verizon Abatement Certificate</w:t>
      </w:r>
      <w:r w:rsidRPr="0046103A">
        <w:rPr>
          <w:rFonts w:cs="Times New Roman"/>
        </w:rPr>
        <w:t xml:space="preserve"> </w:t>
      </w:r>
      <w:r w:rsidR="008A6F06">
        <w:rPr>
          <w:rFonts w:cs="Times New Roman"/>
        </w:rPr>
        <w:t xml:space="preserve">signed. </w:t>
      </w:r>
      <w:r w:rsidRPr="0046103A">
        <w:rPr>
          <w:rFonts w:cs="Times New Roman"/>
        </w:rPr>
        <w:t>Refund check of $7,108.86 will be mailed.</w:t>
      </w:r>
    </w:p>
    <w:p w:rsidR="008A6F06" w:rsidRPr="0046103A" w:rsidRDefault="008A6F06" w:rsidP="008A6F06">
      <w:pPr>
        <w:pStyle w:val="NoSpacing"/>
        <w:rPr>
          <w:rFonts w:cs="Times New Roman"/>
        </w:rPr>
      </w:pPr>
    </w:p>
    <w:p w:rsidR="008A6F06" w:rsidRDefault="009F445E" w:rsidP="008A6F06">
      <w:pPr>
        <w:pStyle w:val="NoSpacing"/>
        <w:numPr>
          <w:ilvl w:val="0"/>
          <w:numId w:val="1"/>
        </w:numPr>
        <w:rPr>
          <w:rFonts w:cs="Times New Roman"/>
        </w:rPr>
      </w:pPr>
      <w:r w:rsidRPr="008A6F06">
        <w:rPr>
          <w:rFonts w:cs="Times New Roman"/>
        </w:rPr>
        <w:t>Vision contract</w:t>
      </w:r>
      <w:r w:rsidRPr="0046103A">
        <w:rPr>
          <w:rFonts w:cs="Times New Roman"/>
        </w:rPr>
        <w:t xml:space="preserve"> – </w:t>
      </w:r>
      <w:r w:rsidR="008A6F06">
        <w:rPr>
          <w:rFonts w:cs="Times New Roman"/>
        </w:rPr>
        <w:t xml:space="preserve">Board reviewed/discussed contract. </w:t>
      </w:r>
      <w:r w:rsidR="0046103A">
        <w:rPr>
          <w:rFonts w:cs="Times New Roman"/>
        </w:rPr>
        <w:t xml:space="preserve">(HT) moved to accept the vision contract which includes </w:t>
      </w:r>
      <w:r w:rsidR="008A6F06">
        <w:rPr>
          <w:rFonts w:cs="Times New Roman"/>
        </w:rPr>
        <w:t xml:space="preserve">the following </w:t>
      </w:r>
      <w:r w:rsidR="0046103A">
        <w:rPr>
          <w:rFonts w:cs="Times New Roman"/>
        </w:rPr>
        <w:t>sections</w:t>
      </w:r>
      <w:r w:rsidR="008A6F06">
        <w:rPr>
          <w:rFonts w:cs="Times New Roman"/>
        </w:rPr>
        <w:t>:</w:t>
      </w:r>
      <w:r w:rsidR="0046103A">
        <w:rPr>
          <w:rFonts w:cs="Times New Roman"/>
        </w:rPr>
        <w:t xml:space="preserve"> </w:t>
      </w:r>
      <w:r w:rsidR="008A6F06">
        <w:rPr>
          <w:rFonts w:cs="Times New Roman"/>
        </w:rPr>
        <w:t xml:space="preserve">Master Software License and Services Agreement, CAMA Software Statement of Work, Web Hosting of </w:t>
      </w:r>
      <w:bookmarkStart w:id="0" w:name="_GoBack"/>
      <w:bookmarkEnd w:id="0"/>
      <w:r w:rsidR="008A6F06">
        <w:rPr>
          <w:rFonts w:cs="Times New Roman"/>
        </w:rPr>
        <w:t>Assessing Database Schedule and Software Maintenance Services Schedule. (BC) seconded. Vote unanimous.</w:t>
      </w:r>
    </w:p>
    <w:p w:rsidR="008A6F06" w:rsidRPr="008A6F06" w:rsidRDefault="008A6F06" w:rsidP="008A6F06">
      <w:pPr>
        <w:pStyle w:val="NoSpacing"/>
        <w:rPr>
          <w:rFonts w:cs="Times New Roman"/>
        </w:rPr>
      </w:pPr>
    </w:p>
    <w:p w:rsidR="0046103A" w:rsidRDefault="0046103A" w:rsidP="009F445E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Susan </w:t>
      </w:r>
      <w:r w:rsidR="009F445E" w:rsidRPr="0046103A">
        <w:rPr>
          <w:rFonts w:cs="Times New Roman"/>
        </w:rPr>
        <w:t xml:space="preserve">Getz </w:t>
      </w:r>
      <w:r>
        <w:rPr>
          <w:rFonts w:cs="Times New Roman"/>
        </w:rPr>
        <w:t xml:space="preserve">submitted a 2017 RP tax abatement application on May 22, 2017. </w:t>
      </w:r>
    </w:p>
    <w:p w:rsidR="009F445E" w:rsidRPr="0046103A" w:rsidRDefault="00374740" w:rsidP="0046103A">
      <w:pPr>
        <w:pStyle w:val="NoSpacing"/>
        <w:ind w:left="2160"/>
        <w:rPr>
          <w:rFonts w:cs="Times New Roman"/>
        </w:rPr>
      </w:pPr>
      <w:proofErr w:type="gramStart"/>
      <w:r>
        <w:rPr>
          <w:rFonts w:cs="Times New Roman"/>
        </w:rPr>
        <w:t>K(</w:t>
      </w:r>
      <w:proofErr w:type="gramEnd"/>
      <w:r>
        <w:rPr>
          <w:rFonts w:cs="Times New Roman"/>
        </w:rPr>
        <w:t>KS) contacted the DOR Division of Local Services the attorney on call and he stated that all towns have a very small number of parcels with errors on them. The property owner is responsible for reviewing their bill for accuracy or any discrepancies. The abatement application process is</w:t>
      </w:r>
      <w:r w:rsidR="001B0E11">
        <w:rPr>
          <w:rFonts w:cs="Times New Roman"/>
        </w:rPr>
        <w:t xml:space="preserve"> the avenue that property owner</w:t>
      </w:r>
      <w:r>
        <w:rPr>
          <w:rFonts w:cs="Times New Roman"/>
        </w:rPr>
        <w:t xml:space="preserve"> would take to correct any discrepancies or questions that are brought to the </w:t>
      </w:r>
      <w:r w:rsidR="001B0E11">
        <w:rPr>
          <w:rFonts w:cs="Times New Roman"/>
        </w:rPr>
        <w:t>B</w:t>
      </w:r>
      <w:r>
        <w:rPr>
          <w:rFonts w:cs="Times New Roman"/>
        </w:rPr>
        <w:t xml:space="preserve">oards attention. After discussing this case, the </w:t>
      </w:r>
      <w:r w:rsidR="001B0E11">
        <w:rPr>
          <w:rFonts w:cs="Times New Roman"/>
        </w:rPr>
        <w:t>B</w:t>
      </w:r>
      <w:r>
        <w:rPr>
          <w:rFonts w:cs="Times New Roman"/>
        </w:rPr>
        <w:t>oard felt that Ms. Getz had ample opportunity to correct this error but failed to do so.  The b</w:t>
      </w:r>
      <w:r w:rsidR="001B0E11">
        <w:rPr>
          <w:rFonts w:cs="Times New Roman"/>
        </w:rPr>
        <w:t xml:space="preserve">oard rejected the application, and </w:t>
      </w:r>
      <w:r w:rsidR="0046103A">
        <w:rPr>
          <w:rFonts w:cs="Times New Roman"/>
        </w:rPr>
        <w:t xml:space="preserve">signed </w:t>
      </w:r>
      <w:r w:rsidR="001B0E11">
        <w:rPr>
          <w:rFonts w:cs="Times New Roman"/>
        </w:rPr>
        <w:t>the</w:t>
      </w:r>
      <w:r w:rsidR="0046103A">
        <w:rPr>
          <w:rFonts w:cs="Times New Roman"/>
        </w:rPr>
        <w:t xml:space="preserve"> </w:t>
      </w:r>
      <w:r w:rsidR="009F445E" w:rsidRPr="0046103A">
        <w:rPr>
          <w:rFonts w:cs="Times New Roman"/>
        </w:rPr>
        <w:t>Late Abatement notice</w:t>
      </w:r>
      <w:r w:rsidR="008A6F06">
        <w:rPr>
          <w:rFonts w:cs="Times New Roman"/>
        </w:rPr>
        <w:t xml:space="preserve">. </w:t>
      </w:r>
    </w:p>
    <w:p w:rsidR="009F445E" w:rsidRPr="0046103A" w:rsidRDefault="009F445E" w:rsidP="009F445E">
      <w:pPr>
        <w:pStyle w:val="NoSpacing"/>
        <w:rPr>
          <w:rFonts w:cs="Times New Roman"/>
          <w:b/>
        </w:rPr>
      </w:pPr>
    </w:p>
    <w:p w:rsidR="008A6F06" w:rsidRDefault="008A6F06" w:rsidP="009F445E">
      <w:pPr>
        <w:pStyle w:val="NoSpacing"/>
        <w:rPr>
          <w:rFonts w:cs="Times New Roman"/>
          <w:b/>
        </w:rPr>
      </w:pPr>
    </w:p>
    <w:p w:rsidR="009F445E" w:rsidRPr="0046103A" w:rsidRDefault="009F445E" w:rsidP="009F445E">
      <w:pPr>
        <w:pStyle w:val="NoSpacing"/>
        <w:rPr>
          <w:rFonts w:cs="Times New Roman"/>
        </w:rPr>
      </w:pPr>
      <w:r w:rsidRPr="0046103A">
        <w:rPr>
          <w:rFonts w:cs="Times New Roman"/>
          <w:b/>
        </w:rPr>
        <w:t>Next Meeting:</w:t>
      </w:r>
      <w:r w:rsidRPr="0046103A">
        <w:rPr>
          <w:rFonts w:cs="Times New Roman"/>
          <w:b/>
        </w:rPr>
        <w:tab/>
      </w:r>
      <w:r w:rsidR="008A6F06">
        <w:rPr>
          <w:rFonts w:cs="Times New Roman"/>
        </w:rPr>
        <w:t xml:space="preserve"> </w:t>
      </w:r>
      <w:r w:rsidR="008A6F06">
        <w:rPr>
          <w:rFonts w:cs="Times New Roman"/>
        </w:rPr>
        <w:tab/>
      </w:r>
      <w:r w:rsidR="008A6F06">
        <w:rPr>
          <w:rFonts w:cs="Times New Roman"/>
        </w:rPr>
        <w:tab/>
        <w:t>June 27, 2017</w:t>
      </w:r>
    </w:p>
    <w:p w:rsidR="009F445E" w:rsidRPr="0046103A" w:rsidRDefault="009F445E" w:rsidP="009F445E">
      <w:pPr>
        <w:pStyle w:val="NoSpacing"/>
        <w:rPr>
          <w:rFonts w:cs="Times New Roman"/>
        </w:rPr>
      </w:pPr>
    </w:p>
    <w:p w:rsidR="009F445E" w:rsidRPr="008A6F06" w:rsidRDefault="009F445E" w:rsidP="009F445E">
      <w:pPr>
        <w:pStyle w:val="NoSpacing"/>
        <w:rPr>
          <w:rFonts w:cs="Times New Roman"/>
        </w:rPr>
      </w:pPr>
      <w:r w:rsidRPr="0046103A">
        <w:rPr>
          <w:rFonts w:cs="Times New Roman"/>
          <w:b/>
        </w:rPr>
        <w:t>Board adjourned</w:t>
      </w:r>
      <w:r w:rsidR="008A6F06">
        <w:rPr>
          <w:rFonts w:cs="Times New Roman"/>
          <w:b/>
        </w:rPr>
        <w:t>:</w:t>
      </w:r>
      <w:r w:rsidR="008A6F06">
        <w:rPr>
          <w:rFonts w:cs="Times New Roman"/>
          <w:b/>
        </w:rPr>
        <w:tab/>
      </w:r>
      <w:r w:rsidR="008A6F06">
        <w:rPr>
          <w:rFonts w:cs="Times New Roman"/>
          <w:b/>
        </w:rPr>
        <w:tab/>
      </w:r>
      <w:r w:rsidR="008A6F06" w:rsidRPr="008A6F06">
        <w:rPr>
          <w:rFonts w:cs="Times New Roman"/>
        </w:rPr>
        <w:t>6:35 pm</w:t>
      </w:r>
      <w:r w:rsidRPr="008A6F06">
        <w:rPr>
          <w:rFonts w:cs="Times New Roman"/>
        </w:rPr>
        <w:t xml:space="preserve"> </w:t>
      </w:r>
    </w:p>
    <w:p w:rsidR="009F445E" w:rsidRPr="0046103A" w:rsidRDefault="009F445E" w:rsidP="009F445E">
      <w:pPr>
        <w:pStyle w:val="NoSpacing"/>
        <w:rPr>
          <w:rFonts w:cs="Times New Roman"/>
          <w:b/>
        </w:rPr>
      </w:pPr>
    </w:p>
    <w:p w:rsidR="009F445E" w:rsidRPr="0046103A" w:rsidRDefault="009F445E" w:rsidP="009F445E">
      <w:pPr>
        <w:pStyle w:val="NoSpacing"/>
        <w:rPr>
          <w:rFonts w:cs="Times New Roman"/>
          <w:b/>
        </w:rPr>
      </w:pPr>
    </w:p>
    <w:p w:rsidR="009F445E" w:rsidRPr="008A6F06" w:rsidRDefault="009F445E" w:rsidP="009F445E">
      <w:pPr>
        <w:pStyle w:val="NoSpacing"/>
        <w:rPr>
          <w:rFonts w:ascii="Lucida Calligraphy" w:hAnsi="Lucida Calligraphy" w:cs="Times New Roman"/>
          <w:sz w:val="20"/>
          <w:szCs w:val="20"/>
        </w:rPr>
      </w:pPr>
      <w:r w:rsidRPr="008A6F06">
        <w:rPr>
          <w:rFonts w:cs="Times New Roman"/>
          <w:sz w:val="20"/>
          <w:szCs w:val="20"/>
        </w:rPr>
        <w:t xml:space="preserve">Respectfully submitted,   </w:t>
      </w:r>
      <w:r w:rsidRPr="008A6F06">
        <w:rPr>
          <w:rFonts w:ascii="Lucida Calligraphy" w:hAnsi="Lucida Calligraphy" w:cs="Times New Roman"/>
          <w:sz w:val="20"/>
          <w:szCs w:val="20"/>
        </w:rPr>
        <w:t xml:space="preserve">Terri </w:t>
      </w:r>
      <w:proofErr w:type="spellStart"/>
      <w:r w:rsidRPr="008A6F06">
        <w:rPr>
          <w:rFonts w:ascii="Lucida Calligraphy" w:hAnsi="Lucida Calligraphy" w:cs="Times New Roman"/>
          <w:sz w:val="20"/>
          <w:szCs w:val="20"/>
        </w:rPr>
        <w:t>Longtine</w:t>
      </w:r>
      <w:proofErr w:type="spellEnd"/>
    </w:p>
    <w:p w:rsidR="00A10D0A" w:rsidRPr="008A6F06" w:rsidRDefault="00A10D0A">
      <w:pPr>
        <w:rPr>
          <w:sz w:val="20"/>
          <w:szCs w:val="20"/>
        </w:rPr>
      </w:pPr>
    </w:p>
    <w:sectPr w:rsidR="00A10D0A" w:rsidRPr="008A6F06" w:rsidSect="001A6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D48B1"/>
    <w:multiLevelType w:val="hybridMultilevel"/>
    <w:tmpl w:val="F7225A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5E"/>
    <w:rsid w:val="000F7BB9"/>
    <w:rsid w:val="001B0E11"/>
    <w:rsid w:val="001E6524"/>
    <w:rsid w:val="00374740"/>
    <w:rsid w:val="0046103A"/>
    <w:rsid w:val="008A6F06"/>
    <w:rsid w:val="009F445E"/>
    <w:rsid w:val="00A1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4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4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5</cp:revision>
  <cp:lastPrinted>2017-05-31T16:49:00Z</cp:lastPrinted>
  <dcterms:created xsi:type="dcterms:W3CDTF">2017-05-23T20:20:00Z</dcterms:created>
  <dcterms:modified xsi:type="dcterms:W3CDTF">2017-05-31T16:53:00Z</dcterms:modified>
</cp:coreProperties>
</file>