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5E" w:rsidRDefault="00D72B5E" w:rsidP="00D72B5E">
      <w:pPr>
        <w:pStyle w:val="BFirstInd"/>
        <w:spacing w:after="0"/>
        <w:ind w:left="360"/>
        <w:jc w:val="both"/>
        <w:rPr>
          <w:rFonts w:asciiTheme="majorHAnsi" w:hAnsiTheme="majorHAnsi" w:cs="Tahoma"/>
          <w:szCs w:val="24"/>
        </w:rPr>
      </w:pPr>
      <w:bookmarkStart w:id="0" w:name="_GoBack"/>
      <w:bookmarkEnd w:id="0"/>
      <w:r>
        <w:rPr>
          <w:rFonts w:asciiTheme="majorHAnsi" w:hAnsiTheme="majorHAnsi" w:cs="Tahoma"/>
          <w:szCs w:val="24"/>
        </w:rPr>
        <w:t xml:space="preserve">A special town meeting of the electors and citizens qualified to vote in town meetings of the Town of </w:t>
      </w:r>
      <w:r>
        <w:rPr>
          <w:rFonts w:asciiTheme="majorHAnsi" w:hAnsiTheme="majorHAnsi" w:cs="Tahoma"/>
          <w:noProof/>
          <w:szCs w:val="24"/>
        </w:rPr>
        <w:t>North Stonington</w:t>
      </w:r>
      <w:r>
        <w:rPr>
          <w:rFonts w:asciiTheme="majorHAnsi" w:hAnsiTheme="majorHAnsi" w:cs="Tahoma"/>
          <w:szCs w:val="24"/>
        </w:rPr>
        <w:t>, Connecticut, will be held on the date indicated at the time and location noted below for the following purposes:</w:t>
      </w:r>
    </w:p>
    <w:p w:rsidR="00D72B5E" w:rsidRDefault="00D72B5E" w:rsidP="00D72B5E">
      <w:pPr>
        <w:pStyle w:val="BFirstInd"/>
        <w:spacing w:after="0"/>
        <w:ind w:left="360" w:firstLine="0"/>
        <w:jc w:val="both"/>
        <w:rPr>
          <w:rFonts w:asciiTheme="majorHAnsi" w:hAnsiTheme="majorHAnsi" w:cs="Tahoma"/>
          <w:color w:val="000000"/>
          <w:szCs w:val="24"/>
        </w:rPr>
      </w:pPr>
    </w:p>
    <w:p w:rsidR="00D72B5E" w:rsidRDefault="00D72B5E" w:rsidP="00D72B5E">
      <w:pPr>
        <w:pStyle w:val="BFirstInd"/>
        <w:spacing w:after="0"/>
        <w:ind w:left="360" w:firstLine="0"/>
        <w:jc w:val="both"/>
        <w:rPr>
          <w:rFonts w:asciiTheme="majorHAnsi" w:hAnsiTheme="majorHAnsi" w:cs="Tahoma"/>
          <w:color w:val="000000"/>
          <w:szCs w:val="24"/>
        </w:rPr>
      </w:pPr>
      <w:r>
        <w:rPr>
          <w:rFonts w:asciiTheme="majorHAnsi" w:hAnsiTheme="majorHAnsi" w:cs="Tahoma"/>
          <w:color w:val="000000"/>
          <w:szCs w:val="24"/>
        </w:rPr>
        <w:t>LOCATION:  New Town Hall Conference Room</w:t>
      </w:r>
    </w:p>
    <w:p w:rsidR="00D72B5E" w:rsidRDefault="00D72B5E" w:rsidP="00D72B5E">
      <w:pPr>
        <w:pStyle w:val="BFirstInd"/>
        <w:spacing w:after="0"/>
        <w:ind w:left="360" w:firstLine="0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 xml:space="preserve">DATE:  </w:t>
      </w:r>
      <w:r w:rsidR="006574B3">
        <w:rPr>
          <w:rFonts w:asciiTheme="majorHAnsi" w:hAnsiTheme="majorHAnsi" w:cs="Tahoma"/>
          <w:szCs w:val="24"/>
        </w:rPr>
        <w:t xml:space="preserve">February 6 </w:t>
      </w:r>
      <w:r>
        <w:rPr>
          <w:rFonts w:asciiTheme="majorHAnsi" w:hAnsiTheme="majorHAnsi" w:cs="Tahoma"/>
          <w:szCs w:val="24"/>
        </w:rPr>
        <w:t>, 2012</w:t>
      </w:r>
    </w:p>
    <w:p w:rsidR="00D72B5E" w:rsidRDefault="00D72B5E" w:rsidP="00D72B5E">
      <w:pPr>
        <w:pStyle w:val="BFirstInd"/>
        <w:spacing w:after="0"/>
        <w:ind w:left="360" w:firstLine="0"/>
        <w:jc w:val="both"/>
        <w:rPr>
          <w:rFonts w:asciiTheme="majorHAnsi" w:hAnsiTheme="majorHAnsi"/>
          <w:noProof/>
          <w:szCs w:val="24"/>
        </w:rPr>
      </w:pPr>
      <w:r>
        <w:rPr>
          <w:rFonts w:asciiTheme="majorHAnsi" w:hAnsiTheme="majorHAnsi"/>
          <w:noProof/>
          <w:szCs w:val="24"/>
        </w:rPr>
        <w:t xml:space="preserve">TIME:  7:00 p.m. </w:t>
      </w:r>
    </w:p>
    <w:p w:rsidR="00D72B5E" w:rsidRDefault="00D72B5E" w:rsidP="00D72B5E">
      <w:pPr>
        <w:pStyle w:val="BFirstInd"/>
        <w:spacing w:after="0"/>
        <w:ind w:left="360" w:firstLine="0"/>
        <w:jc w:val="both"/>
        <w:rPr>
          <w:rFonts w:asciiTheme="majorHAnsi" w:hAnsiTheme="majorHAnsi"/>
          <w:noProof/>
          <w:szCs w:val="24"/>
        </w:rPr>
      </w:pPr>
    </w:p>
    <w:p w:rsidR="00D72B5E" w:rsidRPr="004157B2" w:rsidRDefault="00D72B5E" w:rsidP="00D72B5E">
      <w:pPr>
        <w:pStyle w:val="BFirstInd"/>
        <w:numPr>
          <w:ilvl w:val="0"/>
          <w:numId w:val="1"/>
        </w:numPr>
        <w:spacing w:after="0"/>
        <w:jc w:val="both"/>
        <w:rPr>
          <w:rFonts w:asciiTheme="majorHAnsi" w:hAnsiTheme="majorHAnsi"/>
          <w:noProof/>
        </w:rPr>
      </w:pPr>
      <w:r w:rsidRPr="004157B2">
        <w:rPr>
          <w:rFonts w:asciiTheme="majorHAnsi" w:hAnsiTheme="majorHAnsi"/>
          <w:noProof/>
          <w:szCs w:val="24"/>
        </w:rPr>
        <w:t xml:space="preserve"> To act upon the acceptance </w:t>
      </w:r>
      <w:r w:rsidR="004157B2" w:rsidRPr="004157B2">
        <w:rPr>
          <w:rFonts w:asciiTheme="majorHAnsi" w:hAnsiTheme="majorHAnsi"/>
          <w:noProof/>
          <w:szCs w:val="24"/>
        </w:rPr>
        <w:t xml:space="preserve">of </w:t>
      </w:r>
      <w:r w:rsidRPr="004157B2">
        <w:rPr>
          <w:rFonts w:asciiTheme="majorHAnsi" w:hAnsiTheme="majorHAnsi"/>
          <w:noProof/>
          <w:szCs w:val="24"/>
        </w:rPr>
        <w:t>the DUI Grant from the State of Connecticut, Department of Transportation in the amount of $67,800 and to approve an additional appropriation of $50,850</w:t>
      </w:r>
      <w:r w:rsidR="00763844" w:rsidRPr="004157B2">
        <w:rPr>
          <w:rFonts w:asciiTheme="majorHAnsi" w:hAnsiTheme="majorHAnsi"/>
          <w:noProof/>
          <w:szCs w:val="24"/>
        </w:rPr>
        <w:t xml:space="preserve">, to line item BB 26.04 State Troopers, </w:t>
      </w:r>
      <w:r w:rsidRPr="004157B2">
        <w:rPr>
          <w:rFonts w:asciiTheme="majorHAnsi" w:hAnsiTheme="majorHAnsi"/>
          <w:noProof/>
          <w:szCs w:val="24"/>
        </w:rPr>
        <w:t xml:space="preserve">to fund the Federal Share of the grant </w:t>
      </w:r>
      <w:r w:rsidR="004157B2">
        <w:rPr>
          <w:rFonts w:asciiTheme="majorHAnsi" w:hAnsiTheme="majorHAnsi"/>
          <w:noProof/>
          <w:szCs w:val="24"/>
        </w:rPr>
        <w:t>.</w:t>
      </w:r>
    </w:p>
    <w:p w:rsidR="00D72B5E" w:rsidRPr="004157B2" w:rsidRDefault="00D72B5E" w:rsidP="00D72B5E">
      <w:pPr>
        <w:pStyle w:val="BFirstInd"/>
        <w:numPr>
          <w:ilvl w:val="0"/>
          <w:numId w:val="1"/>
        </w:numPr>
        <w:spacing w:after="0"/>
        <w:jc w:val="both"/>
        <w:rPr>
          <w:rFonts w:asciiTheme="majorHAnsi" w:hAnsiTheme="majorHAnsi"/>
          <w:noProof/>
        </w:rPr>
      </w:pPr>
      <w:r w:rsidRPr="004157B2">
        <w:rPr>
          <w:rFonts w:asciiTheme="majorHAnsi" w:hAnsiTheme="majorHAnsi"/>
          <w:noProof/>
          <w:szCs w:val="24"/>
        </w:rPr>
        <w:t>To hear and act upon an additional appropr</w:t>
      </w:r>
      <w:r w:rsidR="006C3553" w:rsidRPr="004157B2">
        <w:rPr>
          <w:rFonts w:asciiTheme="majorHAnsi" w:hAnsiTheme="majorHAnsi"/>
          <w:noProof/>
          <w:szCs w:val="24"/>
        </w:rPr>
        <w:t>i</w:t>
      </w:r>
      <w:r w:rsidRPr="004157B2">
        <w:rPr>
          <w:rFonts w:asciiTheme="majorHAnsi" w:hAnsiTheme="majorHAnsi"/>
          <w:noProof/>
          <w:szCs w:val="24"/>
        </w:rPr>
        <w:t xml:space="preserve">ation of $17,000, to CNR </w:t>
      </w:r>
      <w:r w:rsidR="00326ACF" w:rsidRPr="004157B2">
        <w:rPr>
          <w:rFonts w:asciiTheme="majorHAnsi" w:hAnsiTheme="majorHAnsi"/>
          <w:noProof/>
          <w:szCs w:val="24"/>
        </w:rPr>
        <w:t>new line item (Village Green Bridge)</w:t>
      </w:r>
      <w:r w:rsidRPr="004157B2">
        <w:rPr>
          <w:rFonts w:asciiTheme="majorHAnsi" w:hAnsiTheme="majorHAnsi"/>
          <w:noProof/>
          <w:szCs w:val="24"/>
        </w:rPr>
        <w:t xml:space="preserve"> for the engineering costs of the Village Green Bridge re</w:t>
      </w:r>
      <w:r w:rsidR="006C3553" w:rsidRPr="004157B2">
        <w:rPr>
          <w:rFonts w:asciiTheme="majorHAnsi" w:hAnsiTheme="majorHAnsi"/>
          <w:noProof/>
          <w:szCs w:val="24"/>
        </w:rPr>
        <w:t>pa</w:t>
      </w:r>
      <w:r w:rsidRPr="004157B2">
        <w:rPr>
          <w:rFonts w:asciiTheme="majorHAnsi" w:hAnsiTheme="majorHAnsi"/>
          <w:noProof/>
          <w:szCs w:val="24"/>
        </w:rPr>
        <w:t xml:space="preserve">irs.  FEMA will reimburse </w:t>
      </w:r>
      <w:r w:rsidR="004157B2" w:rsidRPr="004157B2">
        <w:rPr>
          <w:rFonts w:asciiTheme="majorHAnsi" w:hAnsiTheme="majorHAnsi"/>
          <w:noProof/>
          <w:szCs w:val="24"/>
        </w:rPr>
        <w:t>75% of the expenses to the Town.</w:t>
      </w:r>
      <w:r w:rsidRPr="004157B2">
        <w:rPr>
          <w:rFonts w:asciiTheme="majorHAnsi" w:hAnsiTheme="majorHAnsi"/>
          <w:noProof/>
          <w:szCs w:val="24"/>
        </w:rPr>
        <w:t xml:space="preserve"> </w:t>
      </w:r>
    </w:p>
    <w:p w:rsidR="00D72B5E" w:rsidRDefault="00D72B5E" w:rsidP="00D72B5E">
      <w:pPr>
        <w:pStyle w:val="ListParagraph"/>
        <w:rPr>
          <w:rFonts w:asciiTheme="majorHAnsi" w:hAnsiTheme="majorHAnsi"/>
          <w:noProof/>
          <w:sz w:val="24"/>
        </w:rPr>
      </w:pPr>
    </w:p>
    <w:p w:rsidR="00D72B5E" w:rsidRDefault="00D72B5E" w:rsidP="00D72B5E">
      <w:pPr>
        <w:pStyle w:val="BFirstInd"/>
        <w:spacing w:after="0"/>
        <w:ind w:left="720" w:firstLine="0"/>
        <w:jc w:val="both"/>
        <w:rPr>
          <w:rFonts w:asciiTheme="majorHAnsi" w:hAnsiTheme="majorHAnsi"/>
          <w:noProof/>
          <w:szCs w:val="24"/>
        </w:rPr>
      </w:pPr>
    </w:p>
    <w:p w:rsidR="00D72B5E" w:rsidRDefault="00D72B5E" w:rsidP="00D72B5E">
      <w:pPr>
        <w:pStyle w:val="BFirstInd"/>
        <w:spacing w:after="0"/>
        <w:ind w:left="720" w:firstLine="0"/>
        <w:jc w:val="both"/>
        <w:rPr>
          <w:rFonts w:asciiTheme="majorHAnsi" w:hAnsiTheme="majorHAnsi"/>
          <w:noProof/>
          <w:szCs w:val="24"/>
        </w:rPr>
      </w:pPr>
    </w:p>
    <w:p w:rsidR="00D72B5E" w:rsidRDefault="00D72B5E" w:rsidP="00D72B5E">
      <w:pPr>
        <w:ind w:left="360"/>
        <w:rPr>
          <w:rFonts w:asciiTheme="majorHAnsi" w:hAnsiTheme="majorHAnsi"/>
          <w:bCs/>
          <w:sz w:val="24"/>
        </w:rPr>
      </w:pPr>
      <w:bookmarkStart w:id="1" w:name="_DV_C7"/>
      <w:bookmarkEnd w:id="1"/>
      <w:proofErr w:type="gramStart"/>
      <w:r>
        <w:rPr>
          <w:rFonts w:asciiTheme="majorHAnsi" w:hAnsiTheme="majorHAnsi"/>
          <w:bCs/>
          <w:sz w:val="24"/>
        </w:rPr>
        <w:t xml:space="preserve">Dated at North Stonington this </w:t>
      </w:r>
      <w:r w:rsidR="004157B2">
        <w:rPr>
          <w:rFonts w:asciiTheme="majorHAnsi" w:hAnsiTheme="majorHAnsi"/>
          <w:bCs/>
          <w:sz w:val="24"/>
        </w:rPr>
        <w:t>24</w:t>
      </w:r>
      <w:r>
        <w:rPr>
          <w:rFonts w:asciiTheme="majorHAnsi" w:hAnsiTheme="majorHAnsi"/>
          <w:bCs/>
          <w:sz w:val="24"/>
        </w:rPr>
        <w:t xml:space="preserve"> day of </w:t>
      </w:r>
      <w:r w:rsidR="004157B2">
        <w:rPr>
          <w:rFonts w:asciiTheme="majorHAnsi" w:hAnsiTheme="majorHAnsi"/>
          <w:bCs/>
          <w:sz w:val="24"/>
        </w:rPr>
        <w:t>January</w:t>
      </w:r>
      <w:r>
        <w:rPr>
          <w:rFonts w:asciiTheme="majorHAnsi" w:hAnsiTheme="majorHAnsi"/>
          <w:bCs/>
          <w:sz w:val="24"/>
        </w:rPr>
        <w:t>, 201</w:t>
      </w:r>
      <w:r w:rsidR="00CF0863">
        <w:rPr>
          <w:rFonts w:asciiTheme="majorHAnsi" w:hAnsiTheme="majorHAnsi"/>
          <w:bCs/>
          <w:sz w:val="24"/>
        </w:rPr>
        <w:t>2</w:t>
      </w:r>
      <w:r>
        <w:rPr>
          <w:rFonts w:asciiTheme="majorHAnsi" w:hAnsiTheme="majorHAnsi"/>
          <w:bCs/>
          <w:sz w:val="24"/>
        </w:rPr>
        <w:t>.</w:t>
      </w:r>
      <w:proofErr w:type="gramEnd"/>
    </w:p>
    <w:p w:rsidR="00D72B5E" w:rsidRDefault="00D72B5E" w:rsidP="00D72B5E">
      <w:pPr>
        <w:ind w:left="360"/>
        <w:rPr>
          <w:rFonts w:asciiTheme="majorHAnsi" w:hAnsiTheme="majorHAnsi"/>
          <w:bCs/>
          <w:sz w:val="24"/>
        </w:rPr>
      </w:pPr>
    </w:p>
    <w:p w:rsidR="00D72B5E" w:rsidRDefault="00D72B5E" w:rsidP="00D72B5E">
      <w:pPr>
        <w:ind w:left="3600"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BOARD OF SELECTMEN</w:t>
      </w:r>
    </w:p>
    <w:p w:rsidR="00761186" w:rsidRDefault="00761186" w:rsidP="00D72B5E">
      <w:pPr>
        <w:ind w:left="3600" w:firstLine="720"/>
        <w:rPr>
          <w:rFonts w:asciiTheme="majorHAnsi" w:hAnsiTheme="majorHAnsi"/>
          <w:sz w:val="24"/>
        </w:rPr>
      </w:pPr>
    </w:p>
    <w:p w:rsidR="00761186" w:rsidRDefault="00761186" w:rsidP="00D72B5E">
      <w:pPr>
        <w:ind w:left="3600" w:firstLine="720"/>
        <w:rPr>
          <w:rFonts w:asciiTheme="majorHAnsi" w:hAnsiTheme="majorHAnsi"/>
          <w:sz w:val="24"/>
        </w:rPr>
      </w:pPr>
    </w:p>
    <w:p w:rsidR="00D72B5E" w:rsidRDefault="00D72B5E" w:rsidP="00D72B5E">
      <w:pPr>
        <w:ind w:left="360"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Nicholas H. Mullane, II</w:t>
      </w:r>
    </w:p>
    <w:p w:rsidR="00761186" w:rsidRDefault="00761186" w:rsidP="00D72B5E">
      <w:pPr>
        <w:ind w:left="360" w:firstLine="720"/>
        <w:rPr>
          <w:rFonts w:asciiTheme="majorHAnsi" w:hAnsiTheme="majorHAnsi"/>
          <w:sz w:val="24"/>
        </w:rPr>
      </w:pPr>
    </w:p>
    <w:p w:rsidR="00761186" w:rsidRDefault="00761186" w:rsidP="00D72B5E">
      <w:pPr>
        <w:ind w:left="360" w:firstLine="720"/>
        <w:rPr>
          <w:rFonts w:asciiTheme="majorHAnsi" w:hAnsiTheme="majorHAnsi"/>
          <w:sz w:val="24"/>
        </w:rPr>
      </w:pPr>
    </w:p>
    <w:p w:rsidR="00D72B5E" w:rsidRDefault="00D72B5E" w:rsidP="004157B2">
      <w:pPr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Shawn P. Murphy</w:t>
      </w:r>
    </w:p>
    <w:p w:rsidR="00761186" w:rsidRDefault="00761186" w:rsidP="004157B2">
      <w:pPr>
        <w:ind w:left="360"/>
        <w:rPr>
          <w:rFonts w:asciiTheme="majorHAnsi" w:hAnsiTheme="majorHAnsi"/>
          <w:sz w:val="24"/>
        </w:rPr>
      </w:pPr>
    </w:p>
    <w:p w:rsidR="00761186" w:rsidRDefault="00761186" w:rsidP="004157B2">
      <w:pPr>
        <w:ind w:left="360"/>
        <w:rPr>
          <w:rFonts w:asciiTheme="majorHAnsi" w:hAnsiTheme="majorHAnsi"/>
          <w:sz w:val="24"/>
        </w:rPr>
      </w:pPr>
    </w:p>
    <w:p w:rsidR="002C5AA0" w:rsidRPr="00326ACF" w:rsidRDefault="00D72B5E" w:rsidP="004157B2">
      <w:pPr>
        <w:ind w:left="36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Mark S. Donahue</w:t>
      </w:r>
    </w:p>
    <w:sectPr w:rsidR="002C5AA0" w:rsidRPr="00326ACF" w:rsidSect="006267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0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AC" w:rsidRDefault="00FF7EAC" w:rsidP="00CF0863">
      <w:r>
        <w:separator/>
      </w:r>
    </w:p>
  </w:endnote>
  <w:endnote w:type="continuationSeparator" w:id="0">
    <w:p w:rsidR="00FF7EAC" w:rsidRDefault="00FF7EAC" w:rsidP="00CF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AC" w:rsidRDefault="00FF7E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AC" w:rsidRDefault="00FF7E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AC" w:rsidRDefault="00FF7E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AC" w:rsidRDefault="00FF7EAC" w:rsidP="00CF0863">
      <w:r>
        <w:separator/>
      </w:r>
    </w:p>
  </w:footnote>
  <w:footnote w:type="continuationSeparator" w:id="0">
    <w:p w:rsidR="00FF7EAC" w:rsidRDefault="00FF7EAC" w:rsidP="00CF0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AC" w:rsidRDefault="00FF7E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AC" w:rsidRDefault="00FF7E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AC" w:rsidRDefault="00FF7E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55C0"/>
    <w:multiLevelType w:val="hybridMultilevel"/>
    <w:tmpl w:val="57F60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E"/>
    <w:rsid w:val="000731E0"/>
    <w:rsid w:val="000A215C"/>
    <w:rsid w:val="001F051C"/>
    <w:rsid w:val="0022722B"/>
    <w:rsid w:val="002C5AA0"/>
    <w:rsid w:val="00326ACF"/>
    <w:rsid w:val="004157B2"/>
    <w:rsid w:val="0050539F"/>
    <w:rsid w:val="0062679E"/>
    <w:rsid w:val="006574B3"/>
    <w:rsid w:val="006C3553"/>
    <w:rsid w:val="00761186"/>
    <w:rsid w:val="00763844"/>
    <w:rsid w:val="008811E1"/>
    <w:rsid w:val="00CF0863"/>
    <w:rsid w:val="00D72B5E"/>
    <w:rsid w:val="00E630F0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5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B5E"/>
    <w:pPr>
      <w:ind w:left="720"/>
      <w:contextualSpacing/>
    </w:pPr>
  </w:style>
  <w:style w:type="paragraph" w:customStyle="1" w:styleId="BFirstInd">
    <w:name w:val="B First Ind"/>
    <w:aliases w:val="fi"/>
    <w:basedOn w:val="Normal"/>
    <w:rsid w:val="00D72B5E"/>
    <w:pPr>
      <w:spacing w:after="240"/>
      <w:ind w:firstLine="720"/>
    </w:pPr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F0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86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F0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863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5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B5E"/>
    <w:pPr>
      <w:ind w:left="720"/>
      <w:contextualSpacing/>
    </w:pPr>
  </w:style>
  <w:style w:type="paragraph" w:customStyle="1" w:styleId="BFirstInd">
    <w:name w:val="B First Ind"/>
    <w:aliases w:val="fi"/>
    <w:basedOn w:val="Normal"/>
    <w:rsid w:val="00D72B5E"/>
    <w:pPr>
      <w:spacing w:after="240"/>
      <w:ind w:firstLine="720"/>
    </w:pPr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F0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86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F0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863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3CA8-07D9-49A0-9E77-74668B08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Norma Holliday</cp:lastModifiedBy>
  <cp:revision>2</cp:revision>
  <cp:lastPrinted>2012-01-25T12:57:00Z</cp:lastPrinted>
  <dcterms:created xsi:type="dcterms:W3CDTF">2012-01-30T12:26:00Z</dcterms:created>
  <dcterms:modified xsi:type="dcterms:W3CDTF">2012-01-30T12:26:00Z</dcterms:modified>
</cp:coreProperties>
</file>