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2D0" w:rsidRDefault="006872D0" w:rsidP="006872D0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1079500" cy="9588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20"/>
          <w:szCs w:val="20"/>
        </w:rPr>
        <w:t>Town of North Stonington</w:t>
      </w:r>
    </w:p>
    <w:p w:rsidR="006872D0" w:rsidRDefault="006872D0" w:rsidP="006872D0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Board of Selectmen</w:t>
      </w:r>
    </w:p>
    <w:p w:rsidR="006872D0" w:rsidRDefault="006872D0" w:rsidP="006872D0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October 14, 2014</w:t>
      </w:r>
    </w:p>
    <w:p w:rsidR="006872D0" w:rsidRDefault="006872D0" w:rsidP="006872D0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New Town Hall Conference Room</w:t>
      </w:r>
    </w:p>
    <w:p w:rsidR="006872D0" w:rsidRDefault="006872D0" w:rsidP="006872D0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872D0" w:rsidRDefault="006872D0" w:rsidP="006872D0">
      <w:pPr>
        <w:spacing w:after="0" w:line="240" w:lineRule="auto"/>
        <w:rPr>
          <w:rFonts w:ascii="Arial Narrow" w:hAnsi="Arial Narrow"/>
          <w:sz w:val="20"/>
          <w:szCs w:val="20"/>
          <w:u w:val="single"/>
        </w:rPr>
      </w:pPr>
      <w:r>
        <w:rPr>
          <w:rFonts w:ascii="Arial Narrow" w:hAnsi="Arial Narrow"/>
          <w:sz w:val="20"/>
          <w:szCs w:val="20"/>
          <w:u w:val="single"/>
        </w:rPr>
        <w:t>MINUTES</w:t>
      </w:r>
      <w:r w:rsidR="00C11FAF">
        <w:rPr>
          <w:rFonts w:ascii="Arial Narrow" w:hAnsi="Arial Narrow"/>
          <w:sz w:val="20"/>
          <w:szCs w:val="20"/>
          <w:u w:val="single"/>
        </w:rPr>
        <w:t>-AMENDED</w:t>
      </w:r>
    </w:p>
    <w:p w:rsidR="006872D0" w:rsidRDefault="006872D0" w:rsidP="006872D0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Call to Order</w:t>
      </w:r>
      <w:r w:rsidR="004F5368">
        <w:rPr>
          <w:rFonts w:ascii="Arial Narrow" w:hAnsi="Arial Narrow"/>
          <w:sz w:val="20"/>
          <w:szCs w:val="20"/>
        </w:rPr>
        <w:t>-7:00 PM with Selectmen Testa, Mullane, and Donahue present</w:t>
      </w:r>
    </w:p>
    <w:p w:rsidR="006872D0" w:rsidRDefault="006872D0" w:rsidP="006872D0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Public Comments and Questions</w:t>
      </w:r>
      <w:r w:rsidR="004F5368">
        <w:rPr>
          <w:rFonts w:ascii="Arial Narrow" w:hAnsi="Arial Narrow"/>
          <w:sz w:val="20"/>
          <w:szCs w:val="20"/>
        </w:rPr>
        <w:t>-Reminder of the Community Forum to be held Saturday, October 18th</w:t>
      </w:r>
    </w:p>
    <w:p w:rsidR="006872D0" w:rsidRDefault="006872D0" w:rsidP="006872D0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Minutes</w:t>
      </w:r>
    </w:p>
    <w:p w:rsidR="006872D0" w:rsidRDefault="006872D0" w:rsidP="006872D0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Correspondence</w:t>
      </w:r>
    </w:p>
    <w:p w:rsidR="006872D0" w:rsidRDefault="006872D0" w:rsidP="006872D0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Boards/Commissions/Official’s Comments</w:t>
      </w:r>
    </w:p>
    <w:p w:rsidR="006872D0" w:rsidRDefault="006872D0" w:rsidP="006872D0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Old Business</w:t>
      </w:r>
    </w:p>
    <w:p w:rsidR="006872D0" w:rsidRDefault="006872D0" w:rsidP="006872D0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Hewitt Property</w:t>
      </w:r>
    </w:p>
    <w:p w:rsidR="006872D0" w:rsidRDefault="006872D0" w:rsidP="006872D0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Dam Repairs and added appropriation</w:t>
      </w:r>
      <w:r w:rsidR="004F5368">
        <w:rPr>
          <w:rFonts w:ascii="Arial Narrow" w:hAnsi="Arial Narrow"/>
          <w:sz w:val="20"/>
          <w:szCs w:val="20"/>
        </w:rPr>
        <w:t xml:space="preserve">-Work is continuing with </w:t>
      </w:r>
      <w:proofErr w:type="spellStart"/>
      <w:r w:rsidR="004F5368">
        <w:rPr>
          <w:rFonts w:ascii="Arial Narrow" w:hAnsi="Arial Narrow"/>
          <w:sz w:val="20"/>
          <w:szCs w:val="20"/>
        </w:rPr>
        <w:t>Mattern</w:t>
      </w:r>
      <w:proofErr w:type="spellEnd"/>
      <w:r w:rsidR="004F5368">
        <w:rPr>
          <w:rFonts w:ascii="Arial Narrow" w:hAnsi="Arial Narrow"/>
          <w:sz w:val="20"/>
          <w:szCs w:val="20"/>
        </w:rPr>
        <w:t xml:space="preserve"> Construction</w:t>
      </w:r>
    </w:p>
    <w:p w:rsidR="006872D0" w:rsidRDefault="006872D0" w:rsidP="006872D0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Proposed School Building Project-Additional Appropriation for Study Costs</w:t>
      </w:r>
      <w:r w:rsidR="004F5368">
        <w:rPr>
          <w:rFonts w:ascii="Arial Narrow" w:hAnsi="Arial Narrow"/>
          <w:sz w:val="20"/>
          <w:szCs w:val="20"/>
        </w:rPr>
        <w:t>-Letter forwarded to Superintendent Nero and Board of Finance</w:t>
      </w:r>
    </w:p>
    <w:p w:rsidR="006872D0" w:rsidRDefault="006872D0" w:rsidP="006872D0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Tribal Issues – Acknowledgement/Annexation Issues – Request for added appropriation</w:t>
      </w:r>
      <w:r w:rsidR="004F5368">
        <w:rPr>
          <w:rFonts w:ascii="Arial Narrow" w:hAnsi="Arial Narrow"/>
          <w:sz w:val="20"/>
          <w:szCs w:val="20"/>
        </w:rPr>
        <w:t>-No new information</w:t>
      </w:r>
    </w:p>
    <w:p w:rsidR="006872D0" w:rsidRDefault="006872D0" w:rsidP="006872D0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Permanent School Building Project Committee</w:t>
      </w:r>
    </w:p>
    <w:p w:rsidR="006872D0" w:rsidRDefault="006872D0" w:rsidP="006872D0">
      <w:pPr>
        <w:pStyle w:val="ListParagraph"/>
        <w:numPr>
          <w:ilvl w:val="0"/>
          <w:numId w:val="3"/>
        </w:num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Permanent School Building Committee Projects</w:t>
      </w:r>
      <w:r w:rsidR="004F5368">
        <w:rPr>
          <w:rFonts w:ascii="Arial Narrow" w:hAnsi="Arial Narrow"/>
          <w:sz w:val="20"/>
          <w:szCs w:val="20"/>
        </w:rPr>
        <w:t>-An email sent to Superintendent to restart project process and resubmit a list of things to do for the Permanent School Planning and Building Committee</w:t>
      </w:r>
    </w:p>
    <w:p w:rsidR="006872D0" w:rsidRDefault="006872D0" w:rsidP="006872D0">
      <w:pPr>
        <w:pStyle w:val="ListParagraph"/>
        <w:spacing w:after="0"/>
        <w:ind w:left="1752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List of Things to Do</w:t>
      </w:r>
    </w:p>
    <w:p w:rsidR="006872D0" w:rsidRDefault="006872D0" w:rsidP="006872D0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Status of Center for Emergency Services Project</w:t>
      </w:r>
      <w:r w:rsidR="004F5368">
        <w:rPr>
          <w:rFonts w:ascii="Arial Narrow" w:hAnsi="Arial Narrow"/>
          <w:sz w:val="20"/>
          <w:szCs w:val="20"/>
        </w:rPr>
        <w:t>-RFP for excavation phase I will be advertised next week</w:t>
      </w:r>
    </w:p>
    <w:p w:rsidR="006872D0" w:rsidRDefault="006872D0" w:rsidP="006872D0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proofErr w:type="spellStart"/>
      <w:r>
        <w:rPr>
          <w:rFonts w:ascii="Arial Narrow" w:hAnsi="Arial Narrow"/>
          <w:sz w:val="20"/>
          <w:szCs w:val="20"/>
        </w:rPr>
        <w:t>Boombridge</w:t>
      </w:r>
      <w:proofErr w:type="spellEnd"/>
      <w:r>
        <w:rPr>
          <w:rFonts w:ascii="Arial Narrow" w:hAnsi="Arial Narrow"/>
          <w:sz w:val="20"/>
          <w:szCs w:val="20"/>
        </w:rPr>
        <w:t xml:space="preserve"> Road Bridge</w:t>
      </w:r>
      <w:r w:rsidR="004F5368">
        <w:rPr>
          <w:rFonts w:ascii="Arial Narrow" w:hAnsi="Arial Narrow"/>
          <w:sz w:val="20"/>
          <w:szCs w:val="20"/>
        </w:rPr>
        <w:t>-Finalizing the Design, project is on schedule for 1</w:t>
      </w:r>
      <w:r w:rsidR="004F5368" w:rsidRPr="004F5368">
        <w:rPr>
          <w:rFonts w:ascii="Arial Narrow" w:hAnsi="Arial Narrow"/>
          <w:sz w:val="20"/>
          <w:szCs w:val="20"/>
          <w:vertAlign w:val="superscript"/>
        </w:rPr>
        <w:t>st</w:t>
      </w:r>
      <w:r w:rsidR="004F5368">
        <w:rPr>
          <w:rFonts w:ascii="Arial Narrow" w:hAnsi="Arial Narrow"/>
          <w:sz w:val="20"/>
          <w:szCs w:val="20"/>
        </w:rPr>
        <w:t xml:space="preserve"> of 2015</w:t>
      </w:r>
    </w:p>
    <w:p w:rsidR="006872D0" w:rsidRDefault="006872D0" w:rsidP="006872D0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Grant Applications/administration</w:t>
      </w:r>
    </w:p>
    <w:p w:rsidR="006872D0" w:rsidRDefault="006872D0" w:rsidP="006872D0">
      <w:pPr>
        <w:pStyle w:val="ListParagraph"/>
        <w:spacing w:after="0"/>
        <w:ind w:left="180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Water Study Ex 92 x I95 consultants are working on project</w:t>
      </w:r>
      <w:r w:rsidR="004F5368">
        <w:rPr>
          <w:rFonts w:ascii="Arial Narrow" w:hAnsi="Arial Narrow"/>
          <w:sz w:val="20"/>
          <w:szCs w:val="20"/>
        </w:rPr>
        <w:t>-Working with Consultants on Test Borings</w:t>
      </w:r>
    </w:p>
    <w:p w:rsidR="006872D0" w:rsidRDefault="006872D0" w:rsidP="006872D0">
      <w:pPr>
        <w:pStyle w:val="ListParagraph"/>
        <w:spacing w:after="0"/>
        <w:ind w:left="180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2014 STEAP Grant Extension of Village Water System-Grant Award/CT DPH Contract</w:t>
      </w:r>
      <w:r w:rsidR="004F5368">
        <w:rPr>
          <w:rFonts w:ascii="Arial Narrow" w:hAnsi="Arial Narrow"/>
          <w:sz w:val="20"/>
          <w:szCs w:val="20"/>
        </w:rPr>
        <w:t>-No report</w:t>
      </w:r>
    </w:p>
    <w:p w:rsidR="006872D0" w:rsidRDefault="006872D0" w:rsidP="006872D0">
      <w:pPr>
        <w:pStyle w:val="ListParagraph"/>
        <w:spacing w:after="0"/>
        <w:ind w:left="180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2015 STEAP Grant</w:t>
      </w:r>
      <w:r w:rsidR="004F5368">
        <w:rPr>
          <w:rFonts w:ascii="Arial Narrow" w:hAnsi="Arial Narrow"/>
          <w:sz w:val="20"/>
          <w:szCs w:val="20"/>
        </w:rPr>
        <w:t>-Selectmen must select a project for submittal</w:t>
      </w:r>
    </w:p>
    <w:p w:rsidR="006872D0" w:rsidRDefault="006872D0" w:rsidP="006872D0">
      <w:pPr>
        <w:pStyle w:val="ListParagraph"/>
        <w:spacing w:after="0"/>
        <w:ind w:left="180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Housing Grant</w:t>
      </w:r>
      <w:r w:rsidR="004F5368">
        <w:rPr>
          <w:rFonts w:ascii="Arial Narrow" w:hAnsi="Arial Narrow"/>
          <w:sz w:val="20"/>
          <w:szCs w:val="20"/>
        </w:rPr>
        <w:t>-Finalizing with State of Connecticut</w:t>
      </w:r>
    </w:p>
    <w:p w:rsidR="006872D0" w:rsidRDefault="006872D0" w:rsidP="006872D0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Budget 2013-2014-Close Out/Transfers</w:t>
      </w:r>
      <w:r w:rsidR="004F5368">
        <w:rPr>
          <w:rFonts w:ascii="Arial Narrow" w:hAnsi="Arial Narrow"/>
          <w:sz w:val="20"/>
          <w:szCs w:val="20"/>
        </w:rPr>
        <w:t>-Auditor has completed field work</w:t>
      </w:r>
    </w:p>
    <w:p w:rsidR="006872D0" w:rsidRDefault="006872D0" w:rsidP="006872D0">
      <w:pPr>
        <w:pStyle w:val="ListParagraph"/>
        <w:spacing w:after="0"/>
        <w:ind w:left="108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Budget 2014-2015</w:t>
      </w:r>
      <w:r w:rsidR="004F5368">
        <w:rPr>
          <w:rFonts w:ascii="Arial Narrow" w:hAnsi="Arial Narrow"/>
          <w:sz w:val="20"/>
          <w:szCs w:val="20"/>
        </w:rPr>
        <w:t>-No activity</w:t>
      </w:r>
    </w:p>
    <w:p w:rsidR="006872D0" w:rsidRDefault="006872D0" w:rsidP="006872D0">
      <w:pPr>
        <w:pStyle w:val="ListParagraph"/>
        <w:spacing w:after="0"/>
        <w:ind w:left="108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Special Town Meeting</w:t>
      </w:r>
      <w:r w:rsidR="004F5368">
        <w:rPr>
          <w:rFonts w:ascii="Arial Narrow" w:hAnsi="Arial Narrow"/>
          <w:sz w:val="20"/>
          <w:szCs w:val="20"/>
        </w:rPr>
        <w:t>-Scheduled for October 20, 2014</w:t>
      </w:r>
    </w:p>
    <w:p w:rsidR="006872D0" w:rsidRDefault="006872D0" w:rsidP="006872D0">
      <w:pPr>
        <w:pStyle w:val="ListParagraph"/>
        <w:spacing w:after="0"/>
        <w:ind w:left="108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Future Items:</w:t>
      </w:r>
      <w:r w:rsidR="004F5368">
        <w:rPr>
          <w:rFonts w:ascii="Arial Narrow" w:hAnsi="Arial Narrow"/>
          <w:sz w:val="20"/>
          <w:szCs w:val="20"/>
        </w:rPr>
        <w:t>-No action</w:t>
      </w:r>
    </w:p>
    <w:p w:rsidR="006872D0" w:rsidRDefault="006872D0" w:rsidP="006872D0">
      <w:pPr>
        <w:pStyle w:val="ListParagraph"/>
        <w:spacing w:after="0"/>
        <w:ind w:left="108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De-obligation of Capital Funds</w:t>
      </w:r>
    </w:p>
    <w:p w:rsidR="006872D0" w:rsidRDefault="006872D0" w:rsidP="006872D0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Preston/North Stonington collaboration</w:t>
      </w:r>
      <w:r w:rsidR="004F5368">
        <w:rPr>
          <w:rFonts w:ascii="Arial Narrow" w:hAnsi="Arial Narrow"/>
          <w:sz w:val="20"/>
          <w:szCs w:val="20"/>
        </w:rPr>
        <w:t>-No report</w:t>
      </w:r>
    </w:p>
    <w:p w:rsidR="006872D0" w:rsidRDefault="006872D0" w:rsidP="006872D0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Tax Policy</w:t>
      </w:r>
      <w:r w:rsidR="004F5368">
        <w:rPr>
          <w:rFonts w:ascii="Arial Narrow" w:hAnsi="Arial Narrow"/>
          <w:sz w:val="20"/>
          <w:szCs w:val="20"/>
        </w:rPr>
        <w:t>-No report</w:t>
      </w:r>
    </w:p>
    <w:p w:rsidR="006872D0" w:rsidRDefault="006872D0" w:rsidP="006872D0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Town Ethics Policy</w:t>
      </w:r>
    </w:p>
    <w:p w:rsidR="006872D0" w:rsidRDefault="006872D0" w:rsidP="006872D0">
      <w:pPr>
        <w:pStyle w:val="ListParagraph"/>
        <w:spacing w:after="0"/>
        <w:ind w:left="1080" w:hanging="108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New Business</w:t>
      </w:r>
    </w:p>
    <w:p w:rsidR="006872D0" w:rsidRDefault="006872D0" w:rsidP="006872D0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Tax Refund(s)</w:t>
      </w:r>
      <w:r w:rsidR="004F5368">
        <w:rPr>
          <w:rFonts w:ascii="Arial Narrow" w:hAnsi="Arial Narrow"/>
          <w:sz w:val="20"/>
          <w:szCs w:val="20"/>
        </w:rPr>
        <w:t>-Approved as presented, total of $2405.01.  A motion was made by Selectman Testa and seconded by Selectman Donahue to approve the following tax refunds:</w:t>
      </w:r>
      <w:r w:rsidR="00C11FAF">
        <w:rPr>
          <w:rFonts w:ascii="Arial Narrow" w:hAnsi="Arial Narrow"/>
          <w:sz w:val="20"/>
          <w:szCs w:val="20"/>
        </w:rPr>
        <w:t xml:space="preserve">  Carrying 3-0</w:t>
      </w:r>
      <w:bookmarkStart w:id="0" w:name="_GoBack"/>
      <w:bookmarkEnd w:id="0"/>
    </w:p>
    <w:p w:rsidR="004F5368" w:rsidRDefault="004F5368" w:rsidP="004F5368">
      <w:pPr>
        <w:pStyle w:val="ListParagraph"/>
        <w:spacing w:after="0"/>
        <w:ind w:left="108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Lewis and Barbara Brant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$192.59</w:t>
      </w:r>
    </w:p>
    <w:p w:rsidR="004F5368" w:rsidRDefault="004F5368" w:rsidP="004F5368">
      <w:pPr>
        <w:pStyle w:val="ListParagraph"/>
        <w:spacing w:after="0"/>
        <w:ind w:left="108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proofErr w:type="spellStart"/>
      <w:r>
        <w:rPr>
          <w:rFonts w:ascii="Arial Narrow" w:hAnsi="Arial Narrow"/>
          <w:sz w:val="20"/>
          <w:szCs w:val="20"/>
        </w:rPr>
        <w:t>Gelco</w:t>
      </w:r>
      <w:proofErr w:type="spellEnd"/>
      <w:r>
        <w:rPr>
          <w:rFonts w:ascii="Arial Narrow" w:hAnsi="Arial Narrow"/>
          <w:sz w:val="20"/>
          <w:szCs w:val="20"/>
        </w:rPr>
        <w:t xml:space="preserve"> Corporation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$192.58</w:t>
      </w:r>
    </w:p>
    <w:p w:rsidR="004F5368" w:rsidRDefault="004F5368" w:rsidP="004F5368">
      <w:pPr>
        <w:pStyle w:val="ListParagraph"/>
        <w:spacing w:after="0"/>
        <w:ind w:left="108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Nissan Infinity LT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$335.06</w:t>
      </w:r>
    </w:p>
    <w:p w:rsidR="004F5368" w:rsidRDefault="004F5368" w:rsidP="004F5368">
      <w:pPr>
        <w:pStyle w:val="ListParagraph"/>
        <w:spacing w:after="0"/>
        <w:ind w:left="108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Edmund </w:t>
      </w:r>
      <w:proofErr w:type="spellStart"/>
      <w:r>
        <w:rPr>
          <w:rFonts w:ascii="Arial Narrow" w:hAnsi="Arial Narrow"/>
          <w:sz w:val="20"/>
          <w:szCs w:val="20"/>
        </w:rPr>
        <w:t>Scarchilli</w:t>
      </w:r>
      <w:proofErr w:type="spellEnd"/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$218.30</w:t>
      </w:r>
    </w:p>
    <w:p w:rsidR="004F5368" w:rsidRDefault="004F5368" w:rsidP="004F5368">
      <w:pPr>
        <w:pStyle w:val="ListParagraph"/>
        <w:spacing w:after="0"/>
        <w:ind w:left="108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Jerry and Julianne </w:t>
      </w:r>
      <w:proofErr w:type="spellStart"/>
      <w:r>
        <w:rPr>
          <w:rFonts w:ascii="Arial Narrow" w:hAnsi="Arial Narrow"/>
          <w:sz w:val="20"/>
          <w:szCs w:val="20"/>
        </w:rPr>
        <w:t>Velarde</w:t>
      </w:r>
      <w:proofErr w:type="spellEnd"/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$761.80</w:t>
      </w:r>
    </w:p>
    <w:p w:rsidR="004F5368" w:rsidRDefault="004F5368" w:rsidP="004F5368">
      <w:pPr>
        <w:pStyle w:val="ListParagraph"/>
        <w:spacing w:after="0"/>
        <w:ind w:left="108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Kimberly Muller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proofErr w:type="gramStart"/>
      <w:r>
        <w:rPr>
          <w:rFonts w:ascii="Arial Narrow" w:hAnsi="Arial Narrow"/>
          <w:sz w:val="20"/>
          <w:szCs w:val="20"/>
        </w:rPr>
        <w:t>$  83.24</w:t>
      </w:r>
      <w:proofErr w:type="gramEnd"/>
    </w:p>
    <w:p w:rsidR="004F5368" w:rsidRDefault="00EB37AA" w:rsidP="004F5368">
      <w:pPr>
        <w:pStyle w:val="ListParagraph"/>
        <w:spacing w:after="0"/>
        <w:ind w:left="108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Jeannie Stafford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proofErr w:type="gramStart"/>
      <w:r>
        <w:rPr>
          <w:rFonts w:ascii="Arial Narrow" w:hAnsi="Arial Narrow"/>
          <w:sz w:val="20"/>
          <w:szCs w:val="20"/>
        </w:rPr>
        <w:t>$  32.18</w:t>
      </w:r>
      <w:proofErr w:type="gramEnd"/>
    </w:p>
    <w:p w:rsidR="00EB37AA" w:rsidRDefault="00EB37AA" w:rsidP="004F5368">
      <w:pPr>
        <w:pStyle w:val="ListParagraph"/>
        <w:spacing w:after="0"/>
        <w:ind w:left="108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Hilary </w:t>
      </w:r>
      <w:proofErr w:type="spellStart"/>
      <w:r>
        <w:rPr>
          <w:rFonts w:ascii="Arial Narrow" w:hAnsi="Arial Narrow"/>
          <w:sz w:val="20"/>
          <w:szCs w:val="20"/>
        </w:rPr>
        <w:t>Neckermann</w:t>
      </w:r>
      <w:proofErr w:type="spellEnd"/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proofErr w:type="gramStart"/>
      <w:r>
        <w:rPr>
          <w:rFonts w:ascii="Arial Narrow" w:hAnsi="Arial Narrow"/>
          <w:sz w:val="20"/>
          <w:szCs w:val="20"/>
        </w:rPr>
        <w:t>$  89.70</w:t>
      </w:r>
      <w:proofErr w:type="gramEnd"/>
    </w:p>
    <w:p w:rsidR="00EB37AA" w:rsidRDefault="00EB37AA" w:rsidP="004F5368">
      <w:pPr>
        <w:pStyle w:val="ListParagraph"/>
        <w:spacing w:after="0"/>
        <w:ind w:left="108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ab/>
      </w:r>
      <w:r>
        <w:rPr>
          <w:rFonts w:ascii="Arial Narrow" w:hAnsi="Arial Narrow"/>
          <w:sz w:val="20"/>
          <w:szCs w:val="20"/>
        </w:rPr>
        <w:tab/>
        <w:t>Aaron Drake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proofErr w:type="gramStart"/>
      <w:r>
        <w:rPr>
          <w:rFonts w:ascii="Arial Narrow" w:hAnsi="Arial Narrow"/>
          <w:sz w:val="20"/>
          <w:szCs w:val="20"/>
        </w:rPr>
        <w:t>$  72.43</w:t>
      </w:r>
      <w:proofErr w:type="gramEnd"/>
    </w:p>
    <w:p w:rsidR="00EB37AA" w:rsidRDefault="00EB37AA" w:rsidP="004F5368">
      <w:pPr>
        <w:pStyle w:val="ListParagraph"/>
        <w:spacing w:after="0"/>
        <w:ind w:left="108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William or Helen </w:t>
      </w:r>
      <w:proofErr w:type="spellStart"/>
      <w:r>
        <w:rPr>
          <w:rFonts w:ascii="Arial Narrow" w:hAnsi="Arial Narrow"/>
          <w:sz w:val="20"/>
          <w:szCs w:val="20"/>
        </w:rPr>
        <w:t>Fribance</w:t>
      </w:r>
      <w:proofErr w:type="spellEnd"/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$  18.52</w:t>
      </w:r>
    </w:p>
    <w:p w:rsidR="00EB37AA" w:rsidRDefault="00EB37AA" w:rsidP="004F5368">
      <w:pPr>
        <w:pStyle w:val="ListParagraph"/>
        <w:spacing w:after="0"/>
        <w:ind w:left="108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$   7.29</w:t>
      </w:r>
    </w:p>
    <w:p w:rsidR="00EB37AA" w:rsidRDefault="00EB37AA" w:rsidP="004F5368">
      <w:pPr>
        <w:pStyle w:val="ListParagraph"/>
        <w:spacing w:after="0"/>
        <w:ind w:left="108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Stone by Field of Dreams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proofErr w:type="gramStart"/>
      <w:r>
        <w:rPr>
          <w:rFonts w:ascii="Arial Narrow" w:hAnsi="Arial Narrow"/>
          <w:sz w:val="20"/>
          <w:szCs w:val="20"/>
        </w:rPr>
        <w:t>$  4</w:t>
      </w:r>
      <w:r w:rsidR="0014667B">
        <w:rPr>
          <w:rFonts w:ascii="Arial Narrow" w:hAnsi="Arial Narrow"/>
          <w:sz w:val="20"/>
          <w:szCs w:val="20"/>
        </w:rPr>
        <w:t>2</w:t>
      </w:r>
      <w:r>
        <w:rPr>
          <w:rFonts w:ascii="Arial Narrow" w:hAnsi="Arial Narrow"/>
          <w:sz w:val="20"/>
          <w:szCs w:val="20"/>
        </w:rPr>
        <w:t>.60</w:t>
      </w:r>
      <w:proofErr w:type="gramEnd"/>
    </w:p>
    <w:p w:rsidR="00EB37AA" w:rsidRDefault="00EB37AA" w:rsidP="004F5368">
      <w:pPr>
        <w:pStyle w:val="ListParagraph"/>
        <w:spacing w:after="0"/>
        <w:ind w:left="108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Chase Auto Finance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proofErr w:type="gramStart"/>
      <w:r>
        <w:rPr>
          <w:rFonts w:ascii="Arial Narrow" w:hAnsi="Arial Narrow"/>
          <w:sz w:val="20"/>
          <w:szCs w:val="20"/>
        </w:rPr>
        <w:t>$  57.03</w:t>
      </w:r>
      <w:proofErr w:type="gramEnd"/>
    </w:p>
    <w:p w:rsidR="00EB37AA" w:rsidRDefault="00EB37AA" w:rsidP="004F5368">
      <w:pPr>
        <w:pStyle w:val="ListParagraph"/>
        <w:spacing w:after="0"/>
        <w:ind w:left="108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Chase Auto Finance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$301.69</w:t>
      </w:r>
    </w:p>
    <w:p w:rsidR="006872D0" w:rsidRDefault="006872D0" w:rsidP="006872D0">
      <w:pPr>
        <w:pStyle w:val="ListParagraph"/>
        <w:numPr>
          <w:ilvl w:val="0"/>
          <w:numId w:val="4"/>
        </w:num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Selectmen’s Public Communications</w:t>
      </w:r>
      <w:r w:rsidR="0052350C">
        <w:rPr>
          <w:rFonts w:ascii="Arial Narrow" w:hAnsi="Arial Narrow"/>
          <w:sz w:val="20"/>
          <w:szCs w:val="20"/>
        </w:rPr>
        <w:t>-No comments</w:t>
      </w:r>
    </w:p>
    <w:p w:rsidR="006872D0" w:rsidRDefault="006872D0" w:rsidP="006872D0">
      <w:pPr>
        <w:pStyle w:val="ListParagraph"/>
        <w:spacing w:after="0"/>
        <w:ind w:left="1080" w:hanging="108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Public Comments and Questions</w:t>
      </w:r>
    </w:p>
    <w:p w:rsidR="00D82814" w:rsidRPr="006872D0" w:rsidRDefault="006872D0" w:rsidP="006872D0">
      <w:p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Adjournment</w:t>
      </w:r>
      <w:r w:rsidR="0052350C">
        <w:rPr>
          <w:rFonts w:ascii="Arial Narrow" w:hAnsi="Arial Narrow"/>
          <w:sz w:val="20"/>
          <w:szCs w:val="20"/>
        </w:rPr>
        <w:t>-8:28 PM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</w:p>
    <w:sectPr w:rsidR="00D82814" w:rsidRPr="006872D0" w:rsidSect="004F5368"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7401"/>
    <w:multiLevelType w:val="hybridMultilevel"/>
    <w:tmpl w:val="12B4F5EC"/>
    <w:lvl w:ilvl="0" w:tplc="D368FE1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F7004"/>
    <w:multiLevelType w:val="hybridMultilevel"/>
    <w:tmpl w:val="B9E29754"/>
    <w:lvl w:ilvl="0" w:tplc="0C7E95B2">
      <w:start w:val="1"/>
      <w:numFmt w:val="upperLetter"/>
      <w:lvlText w:val="%1."/>
      <w:lvlJc w:val="left"/>
      <w:pPr>
        <w:ind w:left="1752" w:hanging="360"/>
      </w:pPr>
    </w:lvl>
    <w:lvl w:ilvl="1" w:tplc="04090019">
      <w:start w:val="1"/>
      <w:numFmt w:val="lowerLetter"/>
      <w:lvlText w:val="%2."/>
      <w:lvlJc w:val="left"/>
      <w:pPr>
        <w:ind w:left="2472" w:hanging="360"/>
      </w:pPr>
    </w:lvl>
    <w:lvl w:ilvl="2" w:tplc="0409001B">
      <w:start w:val="1"/>
      <w:numFmt w:val="lowerRoman"/>
      <w:lvlText w:val="%3."/>
      <w:lvlJc w:val="right"/>
      <w:pPr>
        <w:ind w:left="3192" w:hanging="180"/>
      </w:pPr>
    </w:lvl>
    <w:lvl w:ilvl="3" w:tplc="0409000F">
      <w:start w:val="1"/>
      <w:numFmt w:val="decimal"/>
      <w:lvlText w:val="%4."/>
      <w:lvlJc w:val="left"/>
      <w:pPr>
        <w:ind w:left="3912" w:hanging="360"/>
      </w:pPr>
    </w:lvl>
    <w:lvl w:ilvl="4" w:tplc="04090019">
      <w:start w:val="1"/>
      <w:numFmt w:val="lowerLetter"/>
      <w:lvlText w:val="%5."/>
      <w:lvlJc w:val="left"/>
      <w:pPr>
        <w:ind w:left="4632" w:hanging="360"/>
      </w:pPr>
    </w:lvl>
    <w:lvl w:ilvl="5" w:tplc="0409001B">
      <w:start w:val="1"/>
      <w:numFmt w:val="lowerRoman"/>
      <w:lvlText w:val="%6."/>
      <w:lvlJc w:val="right"/>
      <w:pPr>
        <w:ind w:left="5352" w:hanging="180"/>
      </w:pPr>
    </w:lvl>
    <w:lvl w:ilvl="6" w:tplc="0409000F">
      <w:start w:val="1"/>
      <w:numFmt w:val="decimal"/>
      <w:lvlText w:val="%7."/>
      <w:lvlJc w:val="left"/>
      <w:pPr>
        <w:ind w:left="6072" w:hanging="360"/>
      </w:pPr>
    </w:lvl>
    <w:lvl w:ilvl="7" w:tplc="04090019">
      <w:start w:val="1"/>
      <w:numFmt w:val="lowerLetter"/>
      <w:lvlText w:val="%8."/>
      <w:lvlJc w:val="left"/>
      <w:pPr>
        <w:ind w:left="6792" w:hanging="360"/>
      </w:pPr>
    </w:lvl>
    <w:lvl w:ilvl="8" w:tplc="0409001B">
      <w:start w:val="1"/>
      <w:numFmt w:val="lowerRoman"/>
      <w:lvlText w:val="%9."/>
      <w:lvlJc w:val="right"/>
      <w:pPr>
        <w:ind w:left="7512" w:hanging="180"/>
      </w:pPr>
    </w:lvl>
  </w:abstractNum>
  <w:abstractNum w:abstractNumId="2">
    <w:nsid w:val="7A880304"/>
    <w:multiLevelType w:val="hybridMultilevel"/>
    <w:tmpl w:val="7B32BD78"/>
    <w:lvl w:ilvl="0" w:tplc="0C7E95B2">
      <w:start w:val="1"/>
      <w:numFmt w:val="upperLetter"/>
      <w:lvlText w:val="%1."/>
      <w:lvlJc w:val="left"/>
      <w:pPr>
        <w:ind w:left="1752" w:hanging="360"/>
      </w:pPr>
    </w:lvl>
    <w:lvl w:ilvl="1" w:tplc="04090019">
      <w:start w:val="1"/>
      <w:numFmt w:val="lowerLetter"/>
      <w:lvlText w:val="%2."/>
      <w:lvlJc w:val="left"/>
      <w:pPr>
        <w:ind w:left="2472" w:hanging="360"/>
      </w:pPr>
    </w:lvl>
    <w:lvl w:ilvl="2" w:tplc="0409001B">
      <w:start w:val="1"/>
      <w:numFmt w:val="lowerRoman"/>
      <w:lvlText w:val="%3."/>
      <w:lvlJc w:val="right"/>
      <w:pPr>
        <w:ind w:left="3192" w:hanging="180"/>
      </w:pPr>
    </w:lvl>
    <w:lvl w:ilvl="3" w:tplc="0409000F">
      <w:start w:val="1"/>
      <w:numFmt w:val="decimal"/>
      <w:lvlText w:val="%4."/>
      <w:lvlJc w:val="left"/>
      <w:pPr>
        <w:ind w:left="3912" w:hanging="360"/>
      </w:pPr>
    </w:lvl>
    <w:lvl w:ilvl="4" w:tplc="04090019">
      <w:start w:val="1"/>
      <w:numFmt w:val="lowerLetter"/>
      <w:lvlText w:val="%5."/>
      <w:lvlJc w:val="left"/>
      <w:pPr>
        <w:ind w:left="4632" w:hanging="360"/>
      </w:pPr>
    </w:lvl>
    <w:lvl w:ilvl="5" w:tplc="0409001B">
      <w:start w:val="1"/>
      <w:numFmt w:val="lowerRoman"/>
      <w:lvlText w:val="%6."/>
      <w:lvlJc w:val="right"/>
      <w:pPr>
        <w:ind w:left="5352" w:hanging="180"/>
      </w:pPr>
    </w:lvl>
    <w:lvl w:ilvl="6" w:tplc="0409000F">
      <w:start w:val="1"/>
      <w:numFmt w:val="decimal"/>
      <w:lvlText w:val="%7."/>
      <w:lvlJc w:val="left"/>
      <w:pPr>
        <w:ind w:left="6072" w:hanging="360"/>
      </w:pPr>
    </w:lvl>
    <w:lvl w:ilvl="7" w:tplc="04090019">
      <w:start w:val="1"/>
      <w:numFmt w:val="lowerLetter"/>
      <w:lvlText w:val="%8."/>
      <w:lvlJc w:val="left"/>
      <w:pPr>
        <w:ind w:left="6792" w:hanging="360"/>
      </w:pPr>
    </w:lvl>
    <w:lvl w:ilvl="8" w:tplc="0409001B">
      <w:start w:val="1"/>
      <w:numFmt w:val="lowerRoman"/>
      <w:lvlText w:val="%9."/>
      <w:lvlJc w:val="right"/>
      <w:pPr>
        <w:ind w:left="7512" w:hanging="180"/>
      </w:pPr>
    </w:lvl>
  </w:abstractNum>
  <w:abstractNum w:abstractNumId="3">
    <w:nsid w:val="7E77771C"/>
    <w:multiLevelType w:val="hybridMultilevel"/>
    <w:tmpl w:val="BA84D3D8"/>
    <w:lvl w:ilvl="0" w:tplc="D368FE1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D0"/>
    <w:rsid w:val="0014667B"/>
    <w:rsid w:val="00203E66"/>
    <w:rsid w:val="003E64D1"/>
    <w:rsid w:val="00432258"/>
    <w:rsid w:val="004F5368"/>
    <w:rsid w:val="0052350C"/>
    <w:rsid w:val="00586F02"/>
    <w:rsid w:val="005B5F81"/>
    <w:rsid w:val="005C7C26"/>
    <w:rsid w:val="006872D0"/>
    <w:rsid w:val="00C11FAF"/>
    <w:rsid w:val="00D82814"/>
    <w:rsid w:val="00EB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2D0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2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2D0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2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Roohr</dc:creator>
  <cp:lastModifiedBy>Robin Roohr</cp:lastModifiedBy>
  <cp:revision>5</cp:revision>
  <cp:lastPrinted>2014-11-21T13:44:00Z</cp:lastPrinted>
  <dcterms:created xsi:type="dcterms:W3CDTF">2014-10-20T12:32:00Z</dcterms:created>
  <dcterms:modified xsi:type="dcterms:W3CDTF">2014-11-21T13:53:00Z</dcterms:modified>
</cp:coreProperties>
</file>