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F9" w:rsidRPr="00AE3B19" w:rsidRDefault="00C14CF9" w:rsidP="000D433C">
      <w:pPr>
        <w:framePr w:hSpace="180" w:wrap="auto" w:vAnchor="text" w:hAnchor="page" w:x="107" w:y="-294"/>
        <w:ind w:firstLine="720"/>
        <w:rPr>
          <w:rFonts w:ascii="Arial Narrow" w:hAnsi="Arial Narrow" w:cs="Arial Narrow"/>
          <w:sz w:val="20"/>
          <w:szCs w:val="20"/>
        </w:rPr>
      </w:pPr>
      <w:r w:rsidRPr="00AE3B19">
        <w:rPr>
          <w:rFonts w:ascii="Arial Narrow" w:hAnsi="Arial Narrow" w:cs="Arial Narrow"/>
          <w:sz w:val="20"/>
          <w:szCs w:val="20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71pt" o:ole="" fillcolor="window">
            <v:imagedata r:id="rId8" o:title=""/>
          </v:shape>
          <o:OLEObject Type="Embed" ProgID="PBrush" ShapeID="_x0000_i1025" DrawAspect="Content" ObjectID="_1458478055" r:id="rId9"/>
        </w:object>
      </w:r>
    </w:p>
    <w:p w:rsidR="00C14CF9" w:rsidRPr="00865BD1" w:rsidRDefault="00C14CF9" w:rsidP="000D433C">
      <w:pPr>
        <w:ind w:firstLine="720"/>
        <w:jc w:val="both"/>
        <w:rPr>
          <w:rFonts w:ascii="Arial Narrow" w:hAnsi="Arial Narrow" w:cs="Arial Narrow"/>
        </w:rPr>
      </w:pPr>
      <w:r w:rsidRPr="00AE3B19">
        <w:rPr>
          <w:rFonts w:ascii="Arial Narrow" w:hAnsi="Arial Narrow" w:cs="Arial Narrow"/>
          <w:sz w:val="20"/>
          <w:szCs w:val="20"/>
        </w:rPr>
        <w:t xml:space="preserve">           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Pr="00AE3B19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AE3B19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     </w:t>
      </w:r>
      <w:r w:rsidRPr="00AE3B19">
        <w:rPr>
          <w:rFonts w:ascii="Arial Narrow" w:hAnsi="Arial Narrow" w:cs="Arial Narrow"/>
          <w:sz w:val="20"/>
          <w:szCs w:val="20"/>
        </w:rPr>
        <w:t xml:space="preserve">     </w:t>
      </w:r>
      <w:r w:rsidRPr="00865BD1">
        <w:rPr>
          <w:rFonts w:ascii="Arial Narrow" w:hAnsi="Arial Narrow" w:cs="Arial Narrow"/>
        </w:rPr>
        <w:t>Town of North Stonington</w:t>
      </w:r>
    </w:p>
    <w:p w:rsidR="00C14CF9" w:rsidRPr="00865BD1" w:rsidRDefault="00C14CF9" w:rsidP="000D433C">
      <w:pPr>
        <w:ind w:left="1440" w:hanging="144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                                            Board of Selectmen     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                                                  April 1, 2014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                                New Town Hall Conference Room</w:t>
      </w:r>
    </w:p>
    <w:p w:rsidR="00C14CF9" w:rsidRPr="00865BD1" w:rsidRDefault="00C14CF9" w:rsidP="000D433C">
      <w:pPr>
        <w:rPr>
          <w:rFonts w:ascii="Arial Narrow" w:hAnsi="Arial Narrow" w:cs="Arial Narrow"/>
          <w:u w:val="single"/>
        </w:rPr>
      </w:pPr>
      <w:r w:rsidRPr="00865BD1">
        <w:rPr>
          <w:rFonts w:ascii="Arial Narrow" w:hAnsi="Arial Narrow" w:cs="Arial Narrow"/>
        </w:rPr>
        <w:t xml:space="preserve">                                          Regular Meeting-7:00 PM </w:t>
      </w:r>
    </w:p>
    <w:p w:rsidR="00C14CF9" w:rsidRPr="00865BD1" w:rsidRDefault="00C14CF9" w:rsidP="000D433C">
      <w:pPr>
        <w:tabs>
          <w:tab w:val="left" w:pos="4320"/>
        </w:tabs>
        <w:rPr>
          <w:rFonts w:ascii="Arial Narrow" w:hAnsi="Arial Narrow" w:cs="Arial Narrow"/>
          <w:b/>
          <w:u w:val="single"/>
        </w:rPr>
      </w:pPr>
      <w:r w:rsidRPr="00865BD1">
        <w:rPr>
          <w:rFonts w:ascii="Arial Narrow" w:hAnsi="Arial Narrow" w:cs="Arial Narrow"/>
          <w:b/>
          <w:u w:val="single"/>
        </w:rPr>
        <w:t>AGENDA</w:t>
      </w:r>
    </w:p>
    <w:p w:rsidR="00C14CF9" w:rsidRPr="00865BD1" w:rsidRDefault="00C14CF9" w:rsidP="000D433C">
      <w:pPr>
        <w:tabs>
          <w:tab w:val="left" w:pos="4320"/>
        </w:tabs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  <w:b/>
        </w:rPr>
        <w:t xml:space="preserve">                                                                          </w:t>
      </w:r>
    </w:p>
    <w:p w:rsidR="00C14CF9" w:rsidRPr="00865BD1" w:rsidRDefault="00C14CF9" w:rsidP="000D433C">
      <w:pPr>
        <w:tabs>
          <w:tab w:val="left" w:pos="4320"/>
        </w:tabs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Call to Order -</w:t>
      </w:r>
      <w:r w:rsidR="000D433C">
        <w:rPr>
          <w:rFonts w:ascii="Arial Narrow" w:hAnsi="Arial Narrow" w:cs="Arial Narrow"/>
        </w:rPr>
        <w:t>7:00 PM with Selectmen Mullane, Testa and Donahue present.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Public Comments and Questions</w:t>
      </w:r>
      <w:r w:rsidR="000D433C">
        <w:rPr>
          <w:rFonts w:ascii="Arial Narrow" w:hAnsi="Arial Narrow" w:cs="Arial Narrow"/>
        </w:rPr>
        <w:t>-None presented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Evan </w:t>
      </w:r>
      <w:proofErr w:type="spellStart"/>
      <w:r w:rsidRPr="00865BD1">
        <w:rPr>
          <w:rFonts w:ascii="Arial Narrow" w:hAnsi="Arial Narrow" w:cs="Arial Narrow"/>
        </w:rPr>
        <w:t>Vrabel</w:t>
      </w:r>
      <w:proofErr w:type="spellEnd"/>
      <w:r w:rsidRPr="00865BD1">
        <w:rPr>
          <w:rFonts w:ascii="Arial Narrow" w:hAnsi="Arial Narrow" w:cs="Arial Narrow"/>
        </w:rPr>
        <w:t>, Eagle Scout Project</w:t>
      </w:r>
      <w:r w:rsidR="000D433C">
        <w:rPr>
          <w:rFonts w:ascii="Arial Narrow" w:hAnsi="Arial Narrow" w:cs="Arial Narrow"/>
        </w:rPr>
        <w:t xml:space="preserve">-Spoke to get approval for Eagle Scout project of the construction and installation of WWII Memorial at the Middle School flag pole area.  Selectman Mullane made a motion to approve the project, seconded by Selectman Testa.  </w:t>
      </w:r>
      <w:proofErr w:type="gramStart"/>
      <w:r w:rsidR="000D433C">
        <w:rPr>
          <w:rFonts w:ascii="Arial Narrow" w:hAnsi="Arial Narrow" w:cs="Arial Narrow"/>
        </w:rPr>
        <w:t>Carrying.</w:t>
      </w:r>
      <w:proofErr w:type="gramEnd"/>
      <w:r w:rsidR="000D433C">
        <w:rPr>
          <w:rFonts w:ascii="Arial Narrow" w:hAnsi="Arial Narrow" w:cs="Arial Narrow"/>
        </w:rPr>
        <w:t xml:space="preserve">  3-0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Minutes-</w:t>
      </w:r>
      <w:r w:rsidR="000D433C">
        <w:rPr>
          <w:rFonts w:ascii="Arial Narrow" w:hAnsi="Arial Narrow" w:cs="Arial Narrow"/>
        </w:rPr>
        <w:t>A motion was made by Selectman Donahue to approve the minutes of March 25, 2014, seconded by Selectman Testa, carrying.  3-0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Correspondence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Boards/Commissions/</w:t>
      </w:r>
      <w:proofErr w:type="spellStart"/>
      <w:r w:rsidRPr="00865BD1">
        <w:rPr>
          <w:rFonts w:ascii="Arial Narrow" w:hAnsi="Arial Narrow" w:cs="Arial Narrow"/>
        </w:rPr>
        <w:t>Officials</w:t>
      </w:r>
      <w:proofErr w:type="spellEnd"/>
      <w:r w:rsidRPr="00865BD1">
        <w:rPr>
          <w:rFonts w:ascii="Arial Narrow" w:hAnsi="Arial Narrow" w:cs="Arial Narrow"/>
        </w:rPr>
        <w:t xml:space="preserve"> Comments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Budget Review FY 2014-15</w:t>
      </w:r>
      <w:r w:rsidR="000D433C">
        <w:rPr>
          <w:rFonts w:ascii="Arial Narrow" w:hAnsi="Arial Narrow" w:cs="Arial Narrow"/>
        </w:rPr>
        <w:t>-General Discussion on the FY 14-15 Budget, will provide new proposed draft at next meeting.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North Stonington Ambulance Association</w:t>
      </w:r>
      <w:r w:rsidR="000D433C">
        <w:rPr>
          <w:rFonts w:ascii="Arial Narrow" w:hAnsi="Arial Narrow" w:cs="Arial Narrow"/>
        </w:rPr>
        <w:t>-Not Available</w:t>
      </w:r>
    </w:p>
    <w:p w:rsidR="00C14CF9" w:rsidRPr="00865BD1" w:rsidRDefault="00C14CF9" w:rsidP="000D433C">
      <w:pPr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</w:r>
      <w:proofErr w:type="gramStart"/>
      <w:r w:rsidRPr="00865BD1">
        <w:rPr>
          <w:rFonts w:ascii="Arial Narrow" w:hAnsi="Arial Narrow" w:cs="Arial Narrow"/>
        </w:rPr>
        <w:t>PTO School Playground</w:t>
      </w:r>
      <w:r w:rsidR="000D433C">
        <w:rPr>
          <w:rFonts w:ascii="Arial Narrow" w:hAnsi="Arial Narrow" w:cs="Arial Narrow"/>
        </w:rPr>
        <w:t xml:space="preserve">-Discussed new </w:t>
      </w:r>
      <w:proofErr w:type="spellStart"/>
      <w:r w:rsidR="000D433C">
        <w:rPr>
          <w:rFonts w:ascii="Arial Narrow" w:hAnsi="Arial Narrow" w:cs="Arial Narrow"/>
        </w:rPr>
        <w:t>playscape</w:t>
      </w:r>
      <w:proofErr w:type="spellEnd"/>
      <w:r w:rsidR="000D433C">
        <w:rPr>
          <w:rFonts w:ascii="Arial Narrow" w:hAnsi="Arial Narrow" w:cs="Arial Narrow"/>
        </w:rPr>
        <w:t xml:space="preserve"> for the Pre-K and Kindergarten.</w:t>
      </w:r>
      <w:proofErr w:type="gramEnd"/>
      <w:r w:rsidR="000D433C">
        <w:rPr>
          <w:rFonts w:ascii="Arial Narrow" w:hAnsi="Arial Narrow" w:cs="Arial Narrow"/>
        </w:rPr>
        <w:t xml:space="preserve">  Are asking for $55,000 towards the project construction, Selectmen will consider in final budget</w:t>
      </w:r>
    </w:p>
    <w:p w:rsidR="00C14CF9" w:rsidRPr="00865BD1" w:rsidRDefault="00C14CF9" w:rsidP="000D433C">
      <w:pPr>
        <w:rPr>
          <w:rFonts w:ascii="Arial Narrow" w:hAnsi="Arial Narrow" w:cs="Arial Narrow"/>
          <w:b/>
          <w:bCs/>
        </w:rPr>
      </w:pPr>
      <w:r w:rsidRPr="00865BD1">
        <w:rPr>
          <w:rFonts w:ascii="Arial Narrow" w:hAnsi="Arial Narrow" w:cs="Arial Narrow"/>
        </w:rPr>
        <w:t>Old Business-</w:t>
      </w:r>
    </w:p>
    <w:p w:rsidR="00C14CF9" w:rsidRDefault="00C14CF9" w:rsidP="000D433C">
      <w:pPr>
        <w:rPr>
          <w:rFonts w:ascii="Arial Narrow" w:hAnsi="Arial Narrow"/>
        </w:rPr>
      </w:pPr>
      <w:r w:rsidRPr="00865BD1">
        <w:rPr>
          <w:rFonts w:ascii="Arial Narrow" w:hAnsi="Arial Narrow"/>
        </w:rPr>
        <w:tab/>
        <w:t xml:space="preserve"> 1.  </w:t>
      </w:r>
      <w:r>
        <w:rPr>
          <w:rFonts w:ascii="Arial Narrow" w:hAnsi="Arial Narrow"/>
        </w:rPr>
        <w:t>Rocky Hollow Road Land Exchange</w:t>
      </w:r>
      <w:r w:rsidR="000D433C">
        <w:rPr>
          <w:rFonts w:ascii="Arial Narrow" w:hAnsi="Arial Narrow"/>
        </w:rPr>
        <w:t>-After general discussion with Mr. Ricker, a motion was made by Selectman Testa and seconded by Selectman Donahue to send a request to CT DEEP to lease a 13.7 acre parcel adjacent to the Recreation Area, carrying.  3-0</w:t>
      </w:r>
    </w:p>
    <w:p w:rsidR="00C14CF9" w:rsidRPr="00865BD1" w:rsidRDefault="00C14CF9" w:rsidP="000D433C">
      <w:pPr>
        <w:ind w:firstLine="810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2.  </w:t>
      </w:r>
      <w:r w:rsidRPr="00865BD1">
        <w:rPr>
          <w:rFonts w:ascii="Arial Narrow" w:hAnsi="Arial Narrow" w:cs="Arial Narrow"/>
        </w:rPr>
        <w:t>Proposed School Building Project Elementary / Middle / High School</w:t>
      </w:r>
      <w:r w:rsidR="000D433C">
        <w:rPr>
          <w:rFonts w:ascii="Arial Narrow" w:hAnsi="Arial Narrow" w:cs="Arial Narrow"/>
        </w:rPr>
        <w:t>-</w:t>
      </w:r>
      <w:r w:rsidR="000D433C" w:rsidRPr="000D433C">
        <w:rPr>
          <w:rFonts w:ascii="Arial Narrow" w:hAnsi="Arial Narrow" w:cs="Arial Narrow"/>
        </w:rPr>
        <w:t xml:space="preserve"> </w:t>
      </w:r>
      <w:r w:rsidR="000D433C">
        <w:rPr>
          <w:rFonts w:ascii="Arial Narrow" w:hAnsi="Arial Narrow" w:cs="Arial Narrow"/>
        </w:rPr>
        <w:t>General Discussion and status of approval process</w:t>
      </w:r>
      <w:r w:rsidR="000D433C">
        <w:rPr>
          <w:rFonts w:ascii="Arial Narrow" w:hAnsi="Arial Narrow" w:cs="Arial Narrow"/>
        </w:rPr>
        <w:t>.</w:t>
      </w:r>
    </w:p>
    <w:p w:rsidR="00C14CF9" w:rsidRPr="00865BD1" w:rsidRDefault="00C14CF9" w:rsidP="000D433C">
      <w:pPr>
        <w:ind w:firstLine="720"/>
        <w:rPr>
          <w:rFonts w:ascii="Arial Narrow" w:hAnsi="Arial Narrow" w:cs="Arial Narrow"/>
        </w:rPr>
      </w:pPr>
      <w:r w:rsidRPr="00865BD1">
        <w:rPr>
          <w:rFonts w:ascii="Arial Narrow" w:hAnsi="Arial Narrow"/>
        </w:rPr>
        <w:t xml:space="preserve">  2.  T</w:t>
      </w:r>
      <w:r w:rsidRPr="00865BD1">
        <w:rPr>
          <w:rFonts w:ascii="Arial Narrow" w:hAnsi="Arial Narrow" w:cs="Arial Narrow"/>
        </w:rPr>
        <w:t>ribal Issues-Acknowledgement/Annexation Issues-</w:t>
      </w:r>
      <w:r w:rsidR="000D433C">
        <w:rPr>
          <w:rFonts w:ascii="Arial Narrow" w:hAnsi="Arial Narrow" w:cs="Arial Narrow"/>
        </w:rPr>
        <w:t>No report</w:t>
      </w:r>
    </w:p>
    <w:p w:rsidR="00C14CF9" w:rsidRPr="00865BD1" w:rsidRDefault="00C14CF9" w:rsidP="000D433C">
      <w:pPr>
        <w:ind w:left="72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3.   Permanent School Building Project Committee </w:t>
      </w:r>
    </w:p>
    <w:p w:rsidR="00C14CF9" w:rsidRDefault="00C14CF9" w:rsidP="000D433C">
      <w:pPr>
        <w:ind w:left="72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A. Permanent School Planning and Building Committee Projects</w:t>
      </w:r>
      <w:r w:rsidR="007167FD">
        <w:rPr>
          <w:rFonts w:ascii="Arial Narrow" w:hAnsi="Arial Narrow" w:cs="Arial Narrow"/>
        </w:rPr>
        <w:t>-No new information</w:t>
      </w:r>
    </w:p>
    <w:p w:rsidR="00C14CF9" w:rsidRPr="00865BD1" w:rsidRDefault="00C14CF9" w:rsidP="000D433C">
      <w:pPr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B.  Proposed Playground</w:t>
      </w:r>
      <w:r w:rsidR="000F0CA5">
        <w:rPr>
          <w:rFonts w:ascii="Arial Narrow" w:hAnsi="Arial Narrow" w:cs="Arial Narrow"/>
        </w:rPr>
        <w:t xml:space="preserve">-To be </w:t>
      </w:r>
      <w:proofErr w:type="spellStart"/>
      <w:r w:rsidR="000F0CA5">
        <w:rPr>
          <w:rFonts w:ascii="Arial Narrow" w:hAnsi="Arial Narrow" w:cs="Arial Narrow"/>
        </w:rPr>
        <w:t>consideredin</w:t>
      </w:r>
      <w:proofErr w:type="spellEnd"/>
      <w:r w:rsidR="000F0CA5">
        <w:rPr>
          <w:rFonts w:ascii="Arial Narrow" w:hAnsi="Arial Narrow" w:cs="Arial Narrow"/>
        </w:rPr>
        <w:t xml:space="preserve"> final budget</w:t>
      </w:r>
    </w:p>
    <w:p w:rsidR="00C14CF9" w:rsidRPr="00865BD1" w:rsidRDefault="00C14CF9" w:rsidP="000D433C">
      <w:pPr>
        <w:ind w:left="72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4.  Hewitt property 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A.  Committee Report-Proposed 10’ x 12’ storage unit</w:t>
      </w:r>
      <w:r w:rsidR="000F0CA5">
        <w:rPr>
          <w:rFonts w:ascii="Arial Narrow" w:hAnsi="Arial Narrow" w:cs="Arial Narrow"/>
        </w:rPr>
        <w:t>-Going through the review and approval process with Chelsea Groton Saving Bank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B.  Dam Repairs-Re-Engineering-</w:t>
      </w:r>
      <w:r w:rsidR="000F0CA5">
        <w:rPr>
          <w:rFonts w:ascii="Arial Narrow" w:hAnsi="Arial Narrow" w:cs="Arial Narrow"/>
        </w:rPr>
        <w:t>Pending Bonding process for State of CT-$450,000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 xml:space="preserve">   5.  Grant applications/administration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Water Study Ex. 92 X I95-Consultants are working on the project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2014 STEAP Grant-</w:t>
      </w:r>
      <w:r w:rsidR="000F0CA5">
        <w:rPr>
          <w:rFonts w:ascii="Arial Narrow" w:hAnsi="Arial Narrow" w:cs="Arial Narrow"/>
        </w:rPr>
        <w:t xml:space="preserve">OK to package and request water line extension of 1500” to Rocky Hollow Road, Main Street, and </w:t>
      </w:r>
      <w:proofErr w:type="spellStart"/>
      <w:r w:rsidR="000F0CA5">
        <w:rPr>
          <w:rFonts w:ascii="Arial Narrow" w:hAnsi="Arial Narrow" w:cs="Arial Narrow"/>
        </w:rPr>
        <w:t>Wyassup</w:t>
      </w:r>
      <w:proofErr w:type="spellEnd"/>
      <w:r w:rsidR="000F0CA5">
        <w:rPr>
          <w:rFonts w:ascii="Arial Narrow" w:hAnsi="Arial Narrow" w:cs="Arial Narrow"/>
        </w:rPr>
        <w:t xml:space="preserve"> Road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Housing Grant</w:t>
      </w:r>
      <w:r w:rsidR="000F0CA5">
        <w:rPr>
          <w:rFonts w:ascii="Arial Narrow" w:hAnsi="Arial Narrow" w:cs="Arial Narrow"/>
        </w:rPr>
        <w:t>-All documents have been process with the Consultant</w:t>
      </w:r>
    </w:p>
    <w:p w:rsidR="00C14CF9" w:rsidRPr="00865BD1" w:rsidRDefault="00C14CF9" w:rsidP="000D433C">
      <w:pPr>
        <w:pStyle w:val="BFirstInd"/>
        <w:spacing w:after="0"/>
        <w:ind w:left="720" w:firstLine="0"/>
        <w:rPr>
          <w:rFonts w:ascii="Arial Narrow" w:hAnsi="Arial Narrow" w:cs="Arial Narrow"/>
          <w:noProof/>
        </w:rPr>
      </w:pPr>
      <w:r w:rsidRPr="00865BD1">
        <w:rPr>
          <w:rFonts w:ascii="Arial Narrow" w:hAnsi="Arial Narrow" w:cs="Arial Narrow"/>
        </w:rPr>
        <w:t xml:space="preserve">   6.   </w:t>
      </w:r>
      <w:r w:rsidRPr="00865BD1">
        <w:rPr>
          <w:rFonts w:ascii="Arial Narrow" w:hAnsi="Arial Narrow" w:cs="Arial Narrow"/>
          <w:noProof/>
        </w:rPr>
        <w:t xml:space="preserve">Budget 2013-2014  </w:t>
      </w:r>
    </w:p>
    <w:p w:rsidR="00C14CF9" w:rsidRPr="00865BD1" w:rsidRDefault="00C14CF9" w:rsidP="000D433C">
      <w:pPr>
        <w:pStyle w:val="BFirstInd"/>
        <w:spacing w:after="0"/>
        <w:jc w:val="both"/>
        <w:rPr>
          <w:rFonts w:ascii="Arial Narrow" w:hAnsi="Arial Narrow" w:cs="Arial Narrow"/>
          <w:noProof/>
        </w:rPr>
      </w:pPr>
      <w:r w:rsidRPr="00865BD1">
        <w:rPr>
          <w:rFonts w:ascii="Arial Narrow" w:hAnsi="Arial Narrow" w:cs="Arial Narrow"/>
          <w:noProof/>
        </w:rPr>
        <w:tab/>
        <w:t>Animal Control Officer Expenses</w:t>
      </w:r>
      <w:r w:rsidR="000F0CA5">
        <w:rPr>
          <w:rFonts w:ascii="Arial Narrow" w:hAnsi="Arial Narrow" w:cs="Arial Narrow"/>
          <w:noProof/>
        </w:rPr>
        <w:t>-A motion was made by Selectman Mullane and seconded by Selectman Donahue to request an additional appropriation of $6,500 from the Board of Finance, carrying.  3-0</w:t>
      </w:r>
    </w:p>
    <w:p w:rsidR="00C14CF9" w:rsidRPr="00865BD1" w:rsidRDefault="00C14CF9" w:rsidP="000D433C">
      <w:pPr>
        <w:pStyle w:val="BFirstInd"/>
        <w:spacing w:after="0"/>
        <w:jc w:val="both"/>
        <w:rPr>
          <w:rFonts w:ascii="Arial Narrow" w:hAnsi="Arial Narrow" w:cs="Arial Narrow"/>
          <w:noProof/>
        </w:rPr>
      </w:pPr>
      <w:r w:rsidRPr="00865BD1">
        <w:rPr>
          <w:rFonts w:ascii="Arial Narrow" w:hAnsi="Arial Narrow" w:cs="Arial Narrow"/>
          <w:noProof/>
        </w:rPr>
        <w:tab/>
        <w:t>Tribal Acknowledgment-Additional Appropriation-</w:t>
      </w:r>
      <w:r w:rsidR="000F0CA5">
        <w:rPr>
          <w:rFonts w:ascii="Arial Narrow" w:hAnsi="Arial Narrow" w:cs="Arial Narrow"/>
          <w:noProof/>
        </w:rPr>
        <w:t>A motion was made by Selectman Mullane and seconed by Selectman Donahue to approve the request from the Boardof Finance of $19,100, carrying.  3-0</w:t>
      </w:r>
    </w:p>
    <w:p w:rsidR="00A527E1" w:rsidRPr="00865BD1" w:rsidRDefault="00C14CF9" w:rsidP="00A527E1">
      <w:pPr>
        <w:pStyle w:val="BFirstInd"/>
        <w:spacing w:after="0"/>
        <w:jc w:val="both"/>
        <w:rPr>
          <w:rFonts w:ascii="Arial Narrow" w:hAnsi="Arial Narrow" w:cs="Arial Narrow"/>
          <w:noProof/>
        </w:rPr>
      </w:pPr>
      <w:r w:rsidRPr="00865BD1">
        <w:rPr>
          <w:rFonts w:ascii="Arial Narrow" w:hAnsi="Arial Narrow" w:cs="Arial Narrow"/>
          <w:noProof/>
        </w:rPr>
        <w:tab/>
        <w:t>Zoning Enforcement Action (Ames property, Pendleton Hill Road) –Additional Appropriation</w:t>
      </w:r>
      <w:r w:rsidR="00A527E1">
        <w:rPr>
          <w:rFonts w:ascii="Arial Narrow" w:hAnsi="Arial Narrow" w:cs="Arial Narrow"/>
          <w:noProof/>
        </w:rPr>
        <w:t>-</w:t>
      </w:r>
      <w:r w:rsidR="00A527E1" w:rsidRPr="00A527E1">
        <w:rPr>
          <w:rFonts w:ascii="Arial Narrow" w:hAnsi="Arial Narrow" w:cs="Arial Narrow"/>
          <w:noProof/>
        </w:rPr>
        <w:t xml:space="preserve"> </w:t>
      </w:r>
      <w:r w:rsidR="00A527E1">
        <w:rPr>
          <w:rFonts w:ascii="Arial Narrow" w:hAnsi="Arial Narrow" w:cs="Arial Narrow"/>
          <w:noProof/>
        </w:rPr>
        <w:t>Selectmen must draft an RFP for the cost of</w:t>
      </w:r>
      <w:r w:rsidR="00A527E1">
        <w:rPr>
          <w:rFonts w:ascii="Arial Narrow" w:hAnsi="Arial Narrow" w:cs="Arial Narrow"/>
          <w:noProof/>
        </w:rPr>
        <w:t xml:space="preserve"> clean up per court order.</w:t>
      </w:r>
    </w:p>
    <w:p w:rsidR="00A527E1" w:rsidRDefault="00C14CF9" w:rsidP="000D433C">
      <w:pPr>
        <w:pStyle w:val="BFirstInd"/>
        <w:spacing w:after="0"/>
        <w:jc w:val="both"/>
        <w:rPr>
          <w:rFonts w:ascii="Arial Narrow" w:hAnsi="Arial Narrow" w:cs="Arial Narrow"/>
          <w:noProof/>
        </w:rPr>
      </w:pPr>
      <w:r w:rsidRPr="00865BD1">
        <w:rPr>
          <w:rFonts w:ascii="Arial Narrow" w:hAnsi="Arial Narrow" w:cs="Arial Narrow"/>
          <w:noProof/>
        </w:rPr>
        <w:tab/>
        <w:t>Additional Appropriation for Bonding/Borrowing Fees</w:t>
      </w:r>
      <w:r w:rsidR="00A527E1">
        <w:rPr>
          <w:rFonts w:ascii="Arial Narrow" w:hAnsi="Arial Narrow" w:cs="Arial Narrow"/>
          <w:noProof/>
        </w:rPr>
        <w:t>-Still unknown</w:t>
      </w:r>
    </w:p>
    <w:p w:rsidR="00C14CF9" w:rsidRPr="00865BD1" w:rsidRDefault="000F0CA5" w:rsidP="000D433C">
      <w:pPr>
        <w:pStyle w:val="BFirstInd"/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</w:rPr>
        <w:t>-</w:t>
      </w:r>
      <w:r w:rsidR="00C14CF9" w:rsidRPr="00865BD1">
        <w:rPr>
          <w:rFonts w:ascii="Arial Narrow" w:hAnsi="Arial Narrow" w:cs="Arial Narrow"/>
          <w:noProof/>
        </w:rPr>
        <w:t xml:space="preserve">   7.  </w:t>
      </w:r>
      <w:r w:rsidR="00C14CF9" w:rsidRPr="00865BD1">
        <w:rPr>
          <w:rFonts w:ascii="Arial Narrow" w:hAnsi="Arial Narrow" w:cs="Arial Narrow"/>
        </w:rPr>
        <w:t>Special Town Meeting-</w:t>
      </w:r>
    </w:p>
    <w:p w:rsidR="00C14CF9" w:rsidRPr="00865BD1" w:rsidRDefault="00C14CF9" w:rsidP="000D433C">
      <w:pPr>
        <w:pStyle w:val="BFirstInd"/>
        <w:spacing w:after="0"/>
        <w:ind w:left="1080"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>Items for Future Town Meetings</w:t>
      </w:r>
      <w:r w:rsidR="00A527E1">
        <w:rPr>
          <w:rFonts w:ascii="Arial Narrow" w:hAnsi="Arial Narrow" w:cs="Arial Narrow"/>
        </w:rPr>
        <w:t>-General Discussion, no action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  <w:t>Lake of Isles subdivision granting of easements to the Town</w:t>
      </w:r>
      <w:r w:rsidR="00A527E1">
        <w:rPr>
          <w:rFonts w:ascii="Arial Narrow" w:hAnsi="Arial Narrow" w:cs="Arial Narrow"/>
        </w:rPr>
        <w:t xml:space="preserve">-Will </w:t>
      </w:r>
      <w:proofErr w:type="gramStart"/>
      <w:r w:rsidR="00A527E1">
        <w:rPr>
          <w:rFonts w:ascii="Arial Narrow" w:hAnsi="Arial Narrow" w:cs="Arial Narrow"/>
        </w:rPr>
        <w:t>be</w:t>
      </w:r>
      <w:proofErr w:type="gramEnd"/>
      <w:r w:rsidR="00A527E1">
        <w:rPr>
          <w:rFonts w:ascii="Arial Narrow" w:hAnsi="Arial Narrow" w:cs="Arial Narrow"/>
        </w:rPr>
        <w:t xml:space="preserve"> removed, incomplete package submitted by Contractor.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lastRenderedPageBreak/>
        <w:tab/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  <w:t>Borrowing Short Term Notes Authorization and Additional Bonding Fees</w:t>
      </w:r>
      <w:r w:rsidR="00A527E1">
        <w:rPr>
          <w:rFonts w:ascii="Arial Narrow" w:hAnsi="Arial Narrow" w:cs="Arial Narrow"/>
        </w:rPr>
        <w:t>-Need final cost estimates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  <w:t>DUI Grant Additional Appropriation-$49,975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  <w:t xml:space="preserve">Exempt Tax Payments of Outstanding Taxes on Open Space received by a Non-Profit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>Organization</w:t>
      </w:r>
      <w:r w:rsidR="00A527E1">
        <w:rPr>
          <w:rFonts w:ascii="Arial Narrow" w:hAnsi="Arial Narrow" w:cs="Arial Narrow"/>
        </w:rPr>
        <w:t xml:space="preserve">-Questions </w:t>
      </w:r>
      <w:proofErr w:type="gramStart"/>
      <w:r w:rsidR="00A527E1">
        <w:rPr>
          <w:rFonts w:ascii="Arial Narrow" w:hAnsi="Arial Narrow" w:cs="Arial Narrow"/>
        </w:rPr>
        <w:t>raised</w:t>
      </w:r>
      <w:proofErr w:type="gramEnd"/>
      <w:r w:rsidR="00A527E1">
        <w:rPr>
          <w:rFonts w:ascii="Arial Narrow" w:hAnsi="Arial Narrow" w:cs="Arial Narrow"/>
        </w:rPr>
        <w:t xml:space="preserve"> for Frank </w:t>
      </w:r>
      <w:proofErr w:type="spellStart"/>
      <w:r w:rsidR="00A527E1">
        <w:rPr>
          <w:rFonts w:ascii="Arial Narrow" w:hAnsi="Arial Narrow" w:cs="Arial Narrow"/>
        </w:rPr>
        <w:t>Eppinger</w:t>
      </w:r>
      <w:proofErr w:type="spellEnd"/>
      <w:r w:rsidRPr="00865BD1">
        <w:rPr>
          <w:rFonts w:ascii="Arial Narrow" w:hAnsi="Arial Narrow" w:cs="Arial Narrow"/>
        </w:rPr>
        <w:br/>
        <w:t xml:space="preserve"> </w:t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</w:r>
      <w:r w:rsidRPr="00865BD1">
        <w:rPr>
          <w:rFonts w:ascii="Arial Narrow" w:hAnsi="Arial Narrow" w:cs="Arial Narrow"/>
        </w:rPr>
        <w:tab/>
        <w:t xml:space="preserve">Tax Collector Appointment Ordinance </w:t>
      </w:r>
      <w:r w:rsidR="00A527E1">
        <w:rPr>
          <w:rFonts w:ascii="Arial Narrow" w:hAnsi="Arial Narrow" w:cs="Arial Narrow"/>
        </w:rPr>
        <w:t>–Ready to go</w:t>
      </w:r>
    </w:p>
    <w:p w:rsidR="00C14CF9" w:rsidRPr="00865BD1" w:rsidRDefault="00C14CF9" w:rsidP="000D433C">
      <w:pPr>
        <w:pStyle w:val="BFirstInd"/>
        <w:spacing w:after="0"/>
        <w:ind w:left="144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Tax Assessor Appointment Ordinance</w:t>
      </w:r>
      <w:r w:rsidR="00A527E1">
        <w:rPr>
          <w:rFonts w:ascii="Arial Narrow" w:hAnsi="Arial Narrow" w:cs="Arial Narrow"/>
        </w:rPr>
        <w:t>-Ready to go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 xml:space="preserve">   8.   Tax Collector Appointment/Tax Policy</w:t>
      </w:r>
      <w:r w:rsidR="00A527E1">
        <w:rPr>
          <w:rFonts w:ascii="Arial Narrow" w:hAnsi="Arial Narrow" w:cs="Arial Narrow"/>
        </w:rPr>
        <w:t>-No action</w:t>
      </w:r>
    </w:p>
    <w:p w:rsidR="00C14CF9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ab/>
        <w:t xml:space="preserve">   9.   NSVFC Oil Tank removal</w:t>
      </w:r>
      <w:r w:rsidR="00A527E1">
        <w:rPr>
          <w:rFonts w:ascii="Arial Narrow" w:hAnsi="Arial Narrow" w:cs="Arial Narrow"/>
        </w:rPr>
        <w:t>-General Discussion no action, DEEP report, no violations</w:t>
      </w:r>
    </w:p>
    <w:p w:rsidR="00C14CF9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 xml:space="preserve">  10.  Town Ethics Policy</w:t>
      </w:r>
      <w:r w:rsidR="00A527E1">
        <w:rPr>
          <w:rFonts w:ascii="Arial Narrow" w:hAnsi="Arial Narrow" w:cs="Arial Narrow"/>
        </w:rPr>
        <w:t>-Selectman Mullane asked that Selectman Testa provided the regulations and Ordinance</w:t>
      </w:r>
    </w:p>
    <w:p w:rsidR="00C14CF9" w:rsidRPr="00865BD1" w:rsidRDefault="00C14CF9" w:rsidP="000D433C">
      <w:pPr>
        <w:pStyle w:val="BFirstInd"/>
        <w:spacing w:after="0"/>
        <w:ind w:firstLine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New Business</w:t>
      </w:r>
    </w:p>
    <w:p w:rsidR="00C14CF9" w:rsidRPr="00865BD1" w:rsidRDefault="00C14CF9" w:rsidP="000D433C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Tax Refund(s)-</w:t>
      </w:r>
      <w:r w:rsidR="00A527E1">
        <w:rPr>
          <w:rFonts w:ascii="Arial Narrow" w:hAnsi="Arial Narrow" w:cs="Arial Narrow"/>
        </w:rPr>
        <w:t>None presented</w:t>
      </w:r>
    </w:p>
    <w:p w:rsidR="00C14CF9" w:rsidRPr="00865BD1" w:rsidRDefault="00C14CF9" w:rsidP="000D433C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Selectmen’s Public Communications</w:t>
      </w:r>
      <w:r w:rsidR="00A527E1">
        <w:rPr>
          <w:rFonts w:ascii="Arial Narrow" w:hAnsi="Arial Narrow" w:cs="Arial Narrow"/>
        </w:rPr>
        <w:t>-None</w:t>
      </w:r>
    </w:p>
    <w:p w:rsidR="00C14CF9" w:rsidRDefault="00C14CF9" w:rsidP="000D433C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Small Cities Fair Housing Resolution</w:t>
      </w:r>
      <w:r w:rsidR="00F00F1F">
        <w:rPr>
          <w:rFonts w:ascii="Arial Narrow" w:hAnsi="Arial Narrow" w:cs="Arial Narrow"/>
        </w:rPr>
        <w:t>-A motion was made by Selectman Mullane made a motion to approve as provided, seconded by Selectman Testa, carrying.  3-0</w:t>
      </w:r>
    </w:p>
    <w:p w:rsidR="00C14CF9" w:rsidRPr="00865BD1" w:rsidRDefault="00C14CF9" w:rsidP="000D433C">
      <w:pPr>
        <w:pStyle w:val="BFirstInd"/>
        <w:spacing w:after="0"/>
        <w:ind w:left="1080" w:hanging="108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Public Comments and Questions</w:t>
      </w:r>
    </w:p>
    <w:p w:rsidR="00C14CF9" w:rsidRPr="00865BD1" w:rsidRDefault="00C14CF9" w:rsidP="000D433C">
      <w:pPr>
        <w:pStyle w:val="BFirstInd"/>
        <w:spacing w:after="0"/>
        <w:ind w:left="1080" w:hanging="1080"/>
        <w:rPr>
          <w:rFonts w:ascii="Arial Narrow" w:hAnsi="Arial Narrow" w:cs="Arial Narrow"/>
        </w:rPr>
      </w:pPr>
      <w:r w:rsidRPr="00865BD1">
        <w:rPr>
          <w:rFonts w:ascii="Arial Narrow" w:hAnsi="Arial Narrow" w:cs="Arial Narrow"/>
        </w:rPr>
        <w:t>Adjournment</w:t>
      </w:r>
      <w:r w:rsidR="00F00F1F">
        <w:rPr>
          <w:rFonts w:ascii="Arial Narrow" w:hAnsi="Arial Narrow" w:cs="Arial Narrow"/>
        </w:rPr>
        <w:t>-11:46 PM</w:t>
      </w:r>
      <w:bookmarkStart w:id="0" w:name="_GoBack"/>
      <w:bookmarkEnd w:id="0"/>
    </w:p>
    <w:p w:rsidR="00D82814" w:rsidRDefault="00D82814" w:rsidP="000D433C"/>
    <w:sectPr w:rsidR="00D82814" w:rsidSect="00AE3B19">
      <w:footerReference w:type="default" r:id="rId10"/>
      <w:pgSz w:w="12240" w:h="15840" w:code="1"/>
      <w:pgMar w:top="547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2F" w:rsidRDefault="00A7394D">
      <w:r>
        <w:separator/>
      </w:r>
    </w:p>
  </w:endnote>
  <w:endnote w:type="continuationSeparator" w:id="0">
    <w:p w:rsidR="0041652F" w:rsidRDefault="00A7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F00F1F">
    <w:pPr>
      <w:pStyle w:val="Footer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2F" w:rsidRDefault="00A7394D">
      <w:r>
        <w:separator/>
      </w:r>
    </w:p>
  </w:footnote>
  <w:footnote w:type="continuationSeparator" w:id="0">
    <w:p w:rsidR="0041652F" w:rsidRDefault="00A7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4E4D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9"/>
    <w:rsid w:val="000D433C"/>
    <w:rsid w:val="000F0CA5"/>
    <w:rsid w:val="00203E66"/>
    <w:rsid w:val="003E64D1"/>
    <w:rsid w:val="0041652F"/>
    <w:rsid w:val="00432258"/>
    <w:rsid w:val="00586F02"/>
    <w:rsid w:val="005B5F81"/>
    <w:rsid w:val="005C7C26"/>
    <w:rsid w:val="007167FD"/>
    <w:rsid w:val="00A527E1"/>
    <w:rsid w:val="00A7394D"/>
    <w:rsid w:val="00BA355F"/>
    <w:rsid w:val="00C14CF9"/>
    <w:rsid w:val="00D82814"/>
    <w:rsid w:val="00F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F9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F9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C14CF9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F9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F9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C14CF9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3</cp:revision>
  <cp:lastPrinted>2014-04-08T20:01:00Z</cp:lastPrinted>
  <dcterms:created xsi:type="dcterms:W3CDTF">2014-04-07T18:08:00Z</dcterms:created>
  <dcterms:modified xsi:type="dcterms:W3CDTF">2014-04-08T20:01:00Z</dcterms:modified>
</cp:coreProperties>
</file>