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C6" w:rsidRPr="007B6FAA" w:rsidRDefault="00E016C6" w:rsidP="0047308B">
      <w:pPr>
        <w:spacing w:after="0"/>
        <w:ind w:left="720" w:right="720" w:firstLine="720"/>
        <w:jc w:val="center"/>
        <w:rPr>
          <w:b/>
        </w:rPr>
      </w:pPr>
      <w:r w:rsidRPr="007B6FAA">
        <w:rPr>
          <w:b/>
        </w:rPr>
        <w:t>Town of North Stonington</w:t>
      </w:r>
    </w:p>
    <w:p w:rsidR="00E016C6" w:rsidRPr="007B6FAA" w:rsidRDefault="00E016C6" w:rsidP="0047308B">
      <w:pPr>
        <w:ind w:left="720" w:right="720" w:firstLine="720"/>
        <w:jc w:val="center"/>
        <w:rPr>
          <w:b/>
        </w:rPr>
      </w:pPr>
    </w:p>
    <w:p w:rsidR="00AE4686" w:rsidRPr="007B6FAA" w:rsidRDefault="00E016C6" w:rsidP="0047308B">
      <w:pPr>
        <w:spacing w:after="0" w:line="240" w:lineRule="auto"/>
        <w:ind w:left="720" w:right="720" w:firstLine="720"/>
        <w:jc w:val="center"/>
        <w:rPr>
          <w:b/>
        </w:rPr>
      </w:pPr>
      <w:r w:rsidRPr="007B6FAA">
        <w:rPr>
          <w:b/>
        </w:rPr>
        <w:t>BOARDS OF</w:t>
      </w:r>
    </w:p>
    <w:p w:rsidR="00AE4686" w:rsidRPr="007B6FAA" w:rsidRDefault="00AE4686" w:rsidP="0047308B">
      <w:pPr>
        <w:spacing w:after="0" w:line="240" w:lineRule="auto"/>
        <w:ind w:left="720" w:right="720" w:firstLine="720"/>
        <w:jc w:val="center"/>
        <w:rPr>
          <w:b/>
        </w:rPr>
      </w:pPr>
      <w:r w:rsidRPr="007B6FAA">
        <w:rPr>
          <w:b/>
        </w:rPr>
        <w:t xml:space="preserve">Selectmen      </w:t>
      </w:r>
      <w:r w:rsidR="00E016C6" w:rsidRPr="007B6FAA">
        <w:rPr>
          <w:b/>
        </w:rPr>
        <w:t xml:space="preserve">    Finance          Education</w:t>
      </w:r>
    </w:p>
    <w:p w:rsidR="00AE4686" w:rsidRPr="007B6FAA" w:rsidRDefault="00AE4686" w:rsidP="00AE4686">
      <w:pPr>
        <w:ind w:left="720" w:firstLine="720"/>
        <w:rPr>
          <w:b/>
        </w:rPr>
      </w:pPr>
    </w:p>
    <w:p w:rsidR="00AE4686" w:rsidRPr="007B6FAA" w:rsidRDefault="00AE4686" w:rsidP="00AE4686">
      <w:pPr>
        <w:ind w:left="720" w:firstLine="720"/>
        <w:rPr>
          <w:b/>
        </w:rPr>
      </w:pPr>
      <w:r w:rsidRPr="007B6FAA">
        <w:rPr>
          <w:b/>
        </w:rPr>
        <w:t xml:space="preserve"> </w:t>
      </w:r>
    </w:p>
    <w:p w:rsidR="00AE4686" w:rsidRPr="007B6FAA" w:rsidRDefault="00AE4686" w:rsidP="0047308B">
      <w:pPr>
        <w:ind w:left="720" w:right="720" w:firstLine="720"/>
        <w:jc w:val="center"/>
        <w:rPr>
          <w:b/>
        </w:rPr>
      </w:pPr>
      <w:r w:rsidRPr="007B6FAA">
        <w:rPr>
          <w:b/>
        </w:rPr>
        <w:t>JOINT SPECIAL MEETING</w:t>
      </w:r>
    </w:p>
    <w:p w:rsidR="00B74098" w:rsidRDefault="00B74098" w:rsidP="00B74098">
      <w:pPr>
        <w:spacing w:after="0" w:line="240" w:lineRule="auto"/>
        <w:ind w:left="720" w:right="720" w:firstLine="720"/>
        <w:jc w:val="center"/>
        <w:rPr>
          <w:b/>
        </w:rPr>
      </w:pPr>
      <w:r w:rsidRPr="00B74098">
        <w:rPr>
          <w:b/>
        </w:rPr>
        <w:t xml:space="preserve"> Wheeler </w:t>
      </w:r>
      <w:r w:rsidR="00A0466D">
        <w:rPr>
          <w:b/>
        </w:rPr>
        <w:t>High School Media Center</w:t>
      </w:r>
      <w:r w:rsidRPr="00B74098">
        <w:rPr>
          <w:b/>
        </w:rPr>
        <w:t xml:space="preserve"> </w:t>
      </w:r>
    </w:p>
    <w:p w:rsidR="00F13EDD" w:rsidRPr="00F2520E" w:rsidRDefault="002039D5" w:rsidP="00F13EDD">
      <w:pPr>
        <w:spacing w:after="0" w:line="240" w:lineRule="auto"/>
        <w:ind w:left="720" w:right="720" w:firstLine="720"/>
        <w:jc w:val="center"/>
        <w:rPr>
          <w:b/>
        </w:rPr>
      </w:pPr>
      <w:r>
        <w:rPr>
          <w:b/>
        </w:rPr>
        <w:t>298</w:t>
      </w:r>
      <w:r w:rsidR="00F13EDD" w:rsidRPr="00F2520E">
        <w:rPr>
          <w:b/>
        </w:rPr>
        <w:t xml:space="preserve"> Norwich-Westerly Road</w:t>
      </w:r>
    </w:p>
    <w:p w:rsidR="007426BC" w:rsidRPr="007B6FAA" w:rsidRDefault="00F2520E" w:rsidP="00F2520E">
      <w:pPr>
        <w:spacing w:after="0" w:line="240" w:lineRule="auto"/>
        <w:ind w:left="720" w:right="720" w:firstLine="720"/>
        <w:jc w:val="center"/>
        <w:rPr>
          <w:b/>
        </w:rPr>
      </w:pPr>
      <w:r w:rsidRPr="00F2520E">
        <w:rPr>
          <w:b/>
        </w:rPr>
        <w:t>North Stonington, CT 06359</w:t>
      </w:r>
    </w:p>
    <w:p w:rsidR="007426BC" w:rsidRPr="007B6FAA" w:rsidRDefault="007426BC" w:rsidP="0047308B">
      <w:pPr>
        <w:ind w:left="720" w:right="720" w:firstLine="720"/>
        <w:jc w:val="center"/>
        <w:rPr>
          <w:b/>
        </w:rPr>
      </w:pPr>
    </w:p>
    <w:p w:rsidR="00AE4686" w:rsidRDefault="00C76EFD" w:rsidP="0047308B">
      <w:pPr>
        <w:ind w:left="720" w:right="720" w:firstLine="720"/>
        <w:jc w:val="center"/>
        <w:rPr>
          <w:b/>
        </w:rPr>
      </w:pPr>
      <w:r>
        <w:rPr>
          <w:b/>
        </w:rPr>
        <w:t>April 28</w:t>
      </w:r>
      <w:r w:rsidR="00C74223">
        <w:rPr>
          <w:b/>
        </w:rPr>
        <w:t>, 2016</w:t>
      </w:r>
    </w:p>
    <w:p w:rsidR="009970BF" w:rsidRPr="007B6FAA" w:rsidRDefault="009970BF" w:rsidP="0047308B">
      <w:pPr>
        <w:ind w:left="720" w:right="720" w:firstLine="720"/>
        <w:jc w:val="center"/>
        <w:rPr>
          <w:b/>
        </w:rPr>
      </w:pPr>
      <w:r>
        <w:rPr>
          <w:b/>
        </w:rPr>
        <w:t>7:00 pm</w:t>
      </w:r>
    </w:p>
    <w:p w:rsidR="004B5B09" w:rsidRPr="007B6FAA" w:rsidRDefault="004B5B09" w:rsidP="0047308B">
      <w:pPr>
        <w:ind w:left="720" w:right="720" w:firstLine="720"/>
        <w:jc w:val="center"/>
        <w:rPr>
          <w:b/>
        </w:rPr>
      </w:pPr>
    </w:p>
    <w:p w:rsidR="004B5B09" w:rsidRPr="007B6FAA" w:rsidRDefault="00F2520E" w:rsidP="004B5B09">
      <w:pPr>
        <w:ind w:left="720" w:right="720" w:firstLine="720"/>
        <w:jc w:val="center"/>
        <w:rPr>
          <w:b/>
        </w:rPr>
      </w:pPr>
      <w:r>
        <w:rPr>
          <w:b/>
        </w:rPr>
        <w:t>SCHOOL FACILITIES MODERNIZATION</w:t>
      </w:r>
      <w:r w:rsidR="004B5B09" w:rsidRPr="007B6FAA">
        <w:rPr>
          <w:b/>
        </w:rPr>
        <w:t xml:space="preserve"> </w:t>
      </w:r>
    </w:p>
    <w:p w:rsidR="0047308B" w:rsidRDefault="004B5B09" w:rsidP="00B64576">
      <w:pPr>
        <w:ind w:left="720" w:right="720" w:firstLine="720"/>
        <w:jc w:val="center"/>
      </w:pPr>
      <w:r w:rsidRPr="007B6FAA">
        <w:rPr>
          <w:b/>
        </w:rPr>
        <w:t>AGENDA</w:t>
      </w:r>
    </w:p>
    <w:p w:rsidR="00AE4686" w:rsidRDefault="00AE4686" w:rsidP="009C54B8">
      <w:pPr>
        <w:ind w:firstLine="720"/>
      </w:pPr>
      <w:r>
        <w:tab/>
      </w:r>
      <w:r w:rsidR="006C6152">
        <w:t>7:00</w:t>
      </w:r>
      <w:r w:rsidR="006C6152">
        <w:tab/>
      </w:r>
      <w:r>
        <w:t>Call to Order</w:t>
      </w:r>
    </w:p>
    <w:p w:rsidR="00F22B11" w:rsidRDefault="006F3781" w:rsidP="00975154">
      <w:pPr>
        <w:ind w:firstLine="720"/>
      </w:pPr>
      <w:r>
        <w:tab/>
      </w:r>
      <w:r w:rsidR="006C6152">
        <w:t>7:05</w:t>
      </w:r>
      <w:r w:rsidR="006C6152">
        <w:tab/>
      </w:r>
      <w:r w:rsidR="00F13EDD">
        <w:t>Public Comments</w:t>
      </w:r>
      <w:r w:rsidR="00F13EDD">
        <w:tab/>
      </w:r>
      <w:r w:rsidR="00F13EDD">
        <w:tab/>
      </w:r>
      <w:r w:rsidR="00F13EDD">
        <w:tab/>
      </w:r>
      <w:r w:rsidR="00F13EDD">
        <w:tab/>
      </w:r>
      <w:r>
        <w:tab/>
      </w:r>
      <w:r w:rsidR="006E0D02" w:rsidRPr="006E0D02">
        <w:t>M. Donahue (BOS)</w:t>
      </w:r>
    </w:p>
    <w:p w:rsidR="00DE3406" w:rsidRDefault="00975154" w:rsidP="006F3781">
      <w:pPr>
        <w:ind w:left="720" w:firstLine="720"/>
      </w:pPr>
      <w:r>
        <w:t>7:15</w:t>
      </w:r>
      <w:r w:rsidR="00435D37">
        <w:tab/>
      </w:r>
      <w:r w:rsidR="00C76EFD">
        <w:t>Proposal</w:t>
      </w:r>
      <w:r w:rsidR="00922E5A">
        <w:t xml:space="preserve"> Status</w:t>
      </w:r>
      <w:r w:rsidR="00C76EFD">
        <w:t xml:space="preserve"> and Referendum Timeline</w:t>
      </w:r>
      <w:bookmarkStart w:id="0" w:name="_GoBack"/>
      <w:bookmarkEnd w:id="0"/>
      <w:r w:rsidR="00DE3406">
        <w:tab/>
      </w:r>
      <w:r w:rsidR="00DE3406">
        <w:tab/>
        <w:t>M. Urgo</w:t>
      </w:r>
    </w:p>
    <w:p w:rsidR="006C6152" w:rsidRDefault="00922E5A" w:rsidP="00033DEE">
      <w:pPr>
        <w:ind w:left="720" w:firstLine="720"/>
      </w:pPr>
      <w:r>
        <w:t>7:30</w:t>
      </w:r>
      <w:r w:rsidR="00C74223">
        <w:tab/>
      </w:r>
      <w:r w:rsidR="00DE3406">
        <w:t xml:space="preserve">General </w:t>
      </w:r>
      <w:r w:rsidR="006C6152">
        <w:t>Discussion</w:t>
      </w:r>
      <w:r>
        <w:tab/>
      </w:r>
      <w:r>
        <w:tab/>
      </w:r>
      <w:r>
        <w:tab/>
      </w:r>
      <w:r w:rsidR="003F7962">
        <w:tab/>
      </w:r>
      <w:r w:rsidR="006F3781">
        <w:tab/>
      </w:r>
      <w:r w:rsidR="006C6152">
        <w:t>Boards</w:t>
      </w:r>
    </w:p>
    <w:p w:rsidR="006C6152" w:rsidRDefault="00F02963" w:rsidP="006F3781">
      <w:pPr>
        <w:ind w:left="720" w:firstLine="720"/>
      </w:pPr>
      <w:r>
        <w:t>8:45</w:t>
      </w:r>
      <w:r w:rsidR="006C6152">
        <w:tab/>
        <w:t>Next Meeting</w:t>
      </w:r>
      <w:r w:rsidR="006C6152">
        <w:tab/>
      </w:r>
      <w:r w:rsidR="006C6152">
        <w:tab/>
      </w:r>
      <w:r w:rsidR="006C6152">
        <w:tab/>
      </w:r>
      <w:r w:rsidR="006C6152">
        <w:tab/>
      </w:r>
      <w:r w:rsidR="006C6152">
        <w:tab/>
      </w:r>
      <w:r w:rsidR="006F3781">
        <w:tab/>
      </w:r>
      <w:r w:rsidR="006C6152">
        <w:t>R. Carlson (BOE)</w:t>
      </w:r>
    </w:p>
    <w:p w:rsidR="003F7962" w:rsidRDefault="003F7962" w:rsidP="00643E74">
      <w:pPr>
        <w:ind w:left="1440" w:firstLine="720"/>
      </w:pPr>
      <w:r>
        <w:t>Public Comments</w:t>
      </w:r>
    </w:p>
    <w:p w:rsidR="00F22B11" w:rsidRDefault="006C6152" w:rsidP="00F02963">
      <w:pPr>
        <w:ind w:left="1440" w:firstLine="720"/>
      </w:pPr>
      <w:r>
        <w:t>Adjournment</w:t>
      </w:r>
      <w:r w:rsidR="009970BF">
        <w:tab/>
      </w:r>
    </w:p>
    <w:p w:rsidR="00A3665E" w:rsidRDefault="00A3665E" w:rsidP="00B51636"/>
    <w:p w:rsidR="008B5C0E" w:rsidRDefault="008B5C0E" w:rsidP="00A3665E">
      <w:pPr>
        <w:ind w:firstLine="720"/>
      </w:pPr>
      <w:r>
        <w:t>Note:  The Boards respectfully request</w:t>
      </w:r>
      <w:r w:rsidRPr="008B5C0E">
        <w:t xml:space="preserve"> that th</w:t>
      </w:r>
      <w:r>
        <w:t>e public comments not exceed three</w:t>
      </w:r>
      <w:r w:rsidRPr="008B5C0E">
        <w:t xml:space="preserve"> mi</w:t>
      </w:r>
      <w:r>
        <w:t xml:space="preserve">nutes per person. </w:t>
      </w:r>
    </w:p>
    <w:sectPr w:rsidR="008B5C0E" w:rsidSect="00220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AE" w:rsidRDefault="000456AE" w:rsidP="004B5B09">
      <w:pPr>
        <w:spacing w:after="0" w:line="240" w:lineRule="auto"/>
      </w:pPr>
      <w:r>
        <w:separator/>
      </w:r>
    </w:p>
  </w:endnote>
  <w:endnote w:type="continuationSeparator" w:id="0">
    <w:p w:rsidR="000456AE" w:rsidRDefault="000456AE" w:rsidP="004B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09" w:rsidRDefault="004B5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09" w:rsidRDefault="004B5B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09" w:rsidRDefault="004B5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AE" w:rsidRDefault="000456AE" w:rsidP="004B5B09">
      <w:pPr>
        <w:spacing w:after="0" w:line="240" w:lineRule="auto"/>
      </w:pPr>
      <w:r>
        <w:separator/>
      </w:r>
    </w:p>
  </w:footnote>
  <w:footnote w:type="continuationSeparator" w:id="0">
    <w:p w:rsidR="000456AE" w:rsidRDefault="000456AE" w:rsidP="004B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09" w:rsidRDefault="004B5B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09" w:rsidRDefault="004B5B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09" w:rsidRDefault="004B5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B2D47"/>
    <w:multiLevelType w:val="hybridMultilevel"/>
    <w:tmpl w:val="8E40AD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1"/>
    <w:rsid w:val="00027873"/>
    <w:rsid w:val="00033DEE"/>
    <w:rsid w:val="000456AE"/>
    <w:rsid w:val="000619E1"/>
    <w:rsid w:val="00101242"/>
    <w:rsid w:val="00173016"/>
    <w:rsid w:val="00182766"/>
    <w:rsid w:val="001A5BA1"/>
    <w:rsid w:val="001B0E0C"/>
    <w:rsid w:val="002039D5"/>
    <w:rsid w:val="00220D10"/>
    <w:rsid w:val="0022511D"/>
    <w:rsid w:val="002375D4"/>
    <w:rsid w:val="002A015D"/>
    <w:rsid w:val="002A52B2"/>
    <w:rsid w:val="003003BA"/>
    <w:rsid w:val="00306EB5"/>
    <w:rsid w:val="00313344"/>
    <w:rsid w:val="003F7962"/>
    <w:rsid w:val="00435D37"/>
    <w:rsid w:val="0047308B"/>
    <w:rsid w:val="004952A3"/>
    <w:rsid w:val="004B5B09"/>
    <w:rsid w:val="005053EC"/>
    <w:rsid w:val="00514389"/>
    <w:rsid w:val="005568DA"/>
    <w:rsid w:val="005D1D3A"/>
    <w:rsid w:val="00643E74"/>
    <w:rsid w:val="00653EBD"/>
    <w:rsid w:val="006C6152"/>
    <w:rsid w:val="006E0D02"/>
    <w:rsid w:val="006E6CB1"/>
    <w:rsid w:val="006F3781"/>
    <w:rsid w:val="007426BC"/>
    <w:rsid w:val="00754B80"/>
    <w:rsid w:val="0075561A"/>
    <w:rsid w:val="00786667"/>
    <w:rsid w:val="007B6FAA"/>
    <w:rsid w:val="00814271"/>
    <w:rsid w:val="00817B6E"/>
    <w:rsid w:val="00835199"/>
    <w:rsid w:val="00840F94"/>
    <w:rsid w:val="00884E71"/>
    <w:rsid w:val="008B5C0E"/>
    <w:rsid w:val="00922E5A"/>
    <w:rsid w:val="00924C83"/>
    <w:rsid w:val="00931347"/>
    <w:rsid w:val="00975154"/>
    <w:rsid w:val="009970BF"/>
    <w:rsid w:val="00997BD0"/>
    <w:rsid w:val="009C54B8"/>
    <w:rsid w:val="009D7934"/>
    <w:rsid w:val="009E0DDB"/>
    <w:rsid w:val="00A0466D"/>
    <w:rsid w:val="00A3665E"/>
    <w:rsid w:val="00A6005A"/>
    <w:rsid w:val="00AA515C"/>
    <w:rsid w:val="00AB121C"/>
    <w:rsid w:val="00AE4686"/>
    <w:rsid w:val="00B03348"/>
    <w:rsid w:val="00B4052B"/>
    <w:rsid w:val="00B47E71"/>
    <w:rsid w:val="00B51636"/>
    <w:rsid w:val="00B64576"/>
    <w:rsid w:val="00B70F7D"/>
    <w:rsid w:val="00B74098"/>
    <w:rsid w:val="00B872C8"/>
    <w:rsid w:val="00BB223C"/>
    <w:rsid w:val="00BC59F8"/>
    <w:rsid w:val="00C504AA"/>
    <w:rsid w:val="00C74223"/>
    <w:rsid w:val="00C76EFD"/>
    <w:rsid w:val="00C81F0B"/>
    <w:rsid w:val="00CC2374"/>
    <w:rsid w:val="00DE3406"/>
    <w:rsid w:val="00DF052A"/>
    <w:rsid w:val="00E016C6"/>
    <w:rsid w:val="00E56463"/>
    <w:rsid w:val="00E92F20"/>
    <w:rsid w:val="00EC190A"/>
    <w:rsid w:val="00EC19C6"/>
    <w:rsid w:val="00F00EDD"/>
    <w:rsid w:val="00F02963"/>
    <w:rsid w:val="00F13BFF"/>
    <w:rsid w:val="00F13EDD"/>
    <w:rsid w:val="00F22B11"/>
    <w:rsid w:val="00F2520E"/>
    <w:rsid w:val="00F35D34"/>
    <w:rsid w:val="00F658FA"/>
    <w:rsid w:val="00F83280"/>
    <w:rsid w:val="00F87BFD"/>
    <w:rsid w:val="00F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B09"/>
  </w:style>
  <w:style w:type="paragraph" w:styleId="Footer">
    <w:name w:val="footer"/>
    <w:basedOn w:val="Normal"/>
    <w:link w:val="FooterChar"/>
    <w:uiPriority w:val="99"/>
    <w:unhideWhenUsed/>
    <w:rsid w:val="004B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B09"/>
  </w:style>
  <w:style w:type="paragraph" w:styleId="BalloonText">
    <w:name w:val="Balloon Text"/>
    <w:basedOn w:val="Normal"/>
    <w:link w:val="BalloonTextChar"/>
    <w:uiPriority w:val="99"/>
    <w:semiHidden/>
    <w:unhideWhenUsed/>
    <w:rsid w:val="0022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B09"/>
  </w:style>
  <w:style w:type="paragraph" w:styleId="Footer">
    <w:name w:val="footer"/>
    <w:basedOn w:val="Normal"/>
    <w:link w:val="FooterChar"/>
    <w:uiPriority w:val="99"/>
    <w:unhideWhenUsed/>
    <w:rsid w:val="004B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B09"/>
  </w:style>
  <w:style w:type="paragraph" w:styleId="BalloonText">
    <w:name w:val="Balloon Text"/>
    <w:basedOn w:val="Normal"/>
    <w:link w:val="BalloonTextChar"/>
    <w:uiPriority w:val="99"/>
    <w:semiHidden/>
    <w:unhideWhenUsed/>
    <w:rsid w:val="0022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9C58-ED8D-467D-A2EB-32F4F4A2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Donahue</dc:creator>
  <cp:keywords>Non Technical</cp:keywords>
  <cp:lastModifiedBy>Mark</cp:lastModifiedBy>
  <cp:revision>3</cp:revision>
  <cp:lastPrinted>2016-02-19T03:57:00Z</cp:lastPrinted>
  <dcterms:created xsi:type="dcterms:W3CDTF">2016-04-25T14:15:00Z</dcterms:created>
  <dcterms:modified xsi:type="dcterms:W3CDTF">2016-04-25T14:16:00Z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9a08391f-c209-4856-a9b6-74bf58228406</vt:lpwstr>
  </property>
  <property fmtid="{D5CDD505-2E9C-101B-9397-08002B2CF9AE}" pid="3" name="UTCTechnicalData">
    <vt:lpwstr>No</vt:lpwstr>
  </property>
  <property fmtid="{D5CDD505-2E9C-101B-9397-08002B2CF9AE}" pid="4" name="UTCTechnicalDataKeyword">
    <vt:lpwstr>Non Technical</vt:lpwstr>
  </property>
</Properties>
</file>