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E80" w:rsidRDefault="00D75010">
      <w:pPr>
        <w:pStyle w:val="Header"/>
        <w:jc w:val="center"/>
        <w:rPr>
          <w:b/>
          <w:sz w:val="40"/>
        </w:rPr>
      </w:pPr>
      <w:r w:rsidRPr="00D75010">
        <w:rPr>
          <w:b/>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75.75pt">
            <v:imagedata r:id="rId7" o:title="B&amp;WSeal" grayscale="t" bilevel="t"/>
          </v:shape>
        </w:pict>
      </w:r>
    </w:p>
    <w:p w:rsidR="00EF0E80" w:rsidRDefault="00EF0E80">
      <w:pPr>
        <w:pStyle w:val="Header"/>
        <w:tabs>
          <w:tab w:val="clear" w:pos="4320"/>
          <w:tab w:val="clear" w:pos="8640"/>
        </w:tabs>
        <w:jc w:val="center"/>
        <w:rPr>
          <w:rFonts w:ascii="Book Antiqua" w:hAnsi="Book Antiqua"/>
          <w:caps/>
          <w:sz w:val="24"/>
          <w:szCs w:val="24"/>
        </w:rPr>
      </w:pPr>
      <w:r>
        <w:rPr>
          <w:rFonts w:ascii="Book Antiqua" w:hAnsi="Book Antiqua"/>
          <w:caps/>
          <w:sz w:val="24"/>
          <w:szCs w:val="24"/>
        </w:rPr>
        <w:t>Town of North Hampton, New Hampshire</w:t>
      </w:r>
    </w:p>
    <w:p w:rsidR="00EF0E80" w:rsidRDefault="00EF0E80">
      <w:pPr>
        <w:pStyle w:val="Header"/>
        <w:tabs>
          <w:tab w:val="clear" w:pos="4320"/>
          <w:tab w:val="clear" w:pos="8640"/>
        </w:tabs>
        <w:jc w:val="center"/>
        <w:rPr>
          <w:rFonts w:ascii="Book Antiqua" w:hAnsi="Book Antiqua"/>
          <w:b/>
          <w:i/>
          <w:iCs/>
          <w:caps/>
          <w:sz w:val="24"/>
          <w:szCs w:val="24"/>
        </w:rPr>
      </w:pPr>
      <w:r>
        <w:rPr>
          <w:rFonts w:ascii="Book Antiqua" w:hAnsi="Book Antiqua"/>
          <w:b/>
          <w:caps/>
          <w:sz w:val="24"/>
          <w:szCs w:val="24"/>
        </w:rPr>
        <w:t xml:space="preserve">Select Board </w:t>
      </w:r>
    </w:p>
    <w:p w:rsidR="00EF0E80" w:rsidRDefault="00EF0E80">
      <w:pPr>
        <w:pStyle w:val="Header"/>
        <w:tabs>
          <w:tab w:val="clear" w:pos="4320"/>
          <w:tab w:val="clear" w:pos="8640"/>
        </w:tabs>
        <w:jc w:val="center"/>
        <w:rPr>
          <w:rFonts w:ascii="Book Antiqua" w:hAnsi="Book Antiqua"/>
          <w:b/>
          <w:caps/>
          <w:sz w:val="24"/>
          <w:szCs w:val="24"/>
        </w:rPr>
      </w:pPr>
    </w:p>
    <w:p w:rsidR="00EF0E80" w:rsidRPr="00B07C21" w:rsidRDefault="00B07C21">
      <w:pPr>
        <w:pStyle w:val="Header"/>
        <w:pBdr>
          <w:top w:val="single" w:sz="8" w:space="1" w:color="auto"/>
          <w:bottom w:val="single" w:sz="8" w:space="1" w:color="auto"/>
        </w:pBdr>
        <w:tabs>
          <w:tab w:val="clear" w:pos="4320"/>
          <w:tab w:val="clear" w:pos="8640"/>
        </w:tabs>
        <w:jc w:val="center"/>
        <w:rPr>
          <w:rFonts w:ascii="Century Schoolbook" w:hAnsi="Century Schoolbook"/>
          <w:b/>
          <w:i/>
          <w:caps/>
          <w:sz w:val="30"/>
          <w:szCs w:val="24"/>
          <w:u w:val="single"/>
        </w:rPr>
      </w:pPr>
      <w:r w:rsidRPr="00B07C21">
        <w:rPr>
          <w:rFonts w:ascii="Century Schoolbook" w:hAnsi="Century Schoolbook"/>
          <w:b/>
          <w:i/>
          <w:caps/>
          <w:sz w:val="30"/>
          <w:szCs w:val="24"/>
          <w:u w:val="single"/>
        </w:rPr>
        <w:t xml:space="preserve">REVISED </w:t>
      </w:r>
      <w:r w:rsidR="00EF0E80" w:rsidRPr="00B07C21">
        <w:rPr>
          <w:rFonts w:ascii="Century Schoolbook" w:hAnsi="Century Schoolbook"/>
          <w:b/>
          <w:i/>
          <w:caps/>
          <w:sz w:val="30"/>
          <w:szCs w:val="24"/>
          <w:u w:val="single"/>
        </w:rPr>
        <w:t>Agenda</w:t>
      </w:r>
    </w:p>
    <w:p w:rsidR="00EF0E80" w:rsidRDefault="00EF0E80">
      <w:pPr>
        <w:pStyle w:val="Header"/>
        <w:pBdr>
          <w:top w:val="single" w:sz="8" w:space="1" w:color="auto"/>
          <w:bottom w:val="single" w:sz="8" w:space="1" w:color="auto"/>
        </w:pBdr>
        <w:tabs>
          <w:tab w:val="clear" w:pos="4320"/>
          <w:tab w:val="clear" w:pos="8640"/>
        </w:tabs>
        <w:jc w:val="center"/>
        <w:rPr>
          <w:rFonts w:ascii="Century Schoolbook" w:hAnsi="Century Schoolbook"/>
          <w:caps/>
          <w:szCs w:val="24"/>
        </w:rPr>
      </w:pPr>
      <w:r>
        <w:rPr>
          <w:rFonts w:ascii="Century Schoolbook" w:hAnsi="Century Schoolbook"/>
          <w:caps/>
          <w:szCs w:val="24"/>
        </w:rPr>
        <w:t xml:space="preserve">Regular Meeting - Wednesday </w:t>
      </w:r>
      <w:r w:rsidR="00443F9E">
        <w:rPr>
          <w:rFonts w:ascii="Century Schoolbook" w:hAnsi="Century Schoolbook"/>
          <w:caps/>
          <w:szCs w:val="24"/>
        </w:rPr>
        <w:t>November 19</w:t>
      </w:r>
      <w:r>
        <w:rPr>
          <w:rFonts w:ascii="Century Schoolbook" w:hAnsi="Century Schoolbook"/>
          <w:caps/>
          <w:szCs w:val="24"/>
        </w:rPr>
        <w:t>, 2008 –7PM</w:t>
      </w:r>
    </w:p>
    <w:p w:rsidR="00B07C21" w:rsidRDefault="00B07C21">
      <w:pPr>
        <w:pStyle w:val="Header"/>
        <w:pBdr>
          <w:top w:val="single" w:sz="8" w:space="1" w:color="auto"/>
          <w:bottom w:val="single" w:sz="8" w:space="1" w:color="auto"/>
        </w:pBdr>
        <w:tabs>
          <w:tab w:val="clear" w:pos="4320"/>
          <w:tab w:val="clear" w:pos="8640"/>
        </w:tabs>
        <w:jc w:val="center"/>
        <w:rPr>
          <w:rFonts w:ascii="Century Schoolbook" w:hAnsi="Century Schoolbook"/>
          <w:caps/>
          <w:szCs w:val="24"/>
        </w:rPr>
      </w:pPr>
      <w:r>
        <w:rPr>
          <w:rFonts w:ascii="Century Schoolbook" w:hAnsi="Century Schoolbook"/>
          <w:caps/>
          <w:szCs w:val="24"/>
        </w:rPr>
        <w:t>NORTH HAMPTON TOWN HALL</w:t>
      </w:r>
    </w:p>
    <w:p w:rsidR="00EF0E80" w:rsidRPr="00B07C21" w:rsidRDefault="00B07C21" w:rsidP="00B07C21">
      <w:pPr>
        <w:numPr>
          <w:ilvl w:val="0"/>
          <w:numId w:val="16"/>
        </w:numPr>
        <w:autoSpaceDE w:val="0"/>
        <w:autoSpaceDN w:val="0"/>
        <w:adjustRightInd w:val="0"/>
        <w:jc w:val="both"/>
        <w:rPr>
          <w:rFonts w:ascii="Century Schoolbook" w:hAnsi="Century Schoolbook"/>
          <w:b/>
          <w:sz w:val="20"/>
        </w:rPr>
      </w:pPr>
      <w:bookmarkStart w:id="0" w:name="OLE_LINK1"/>
      <w:r w:rsidRPr="00B07C21">
        <w:rPr>
          <w:rFonts w:ascii="Century Schoolbook" w:hAnsi="Century Schoolbook"/>
          <w:b/>
          <w:sz w:val="20"/>
        </w:rPr>
        <w:t xml:space="preserve">6:45  Non-Public Session </w:t>
      </w:r>
      <w:r w:rsidR="00E3487A">
        <w:rPr>
          <w:rFonts w:ascii="Century Schoolbook" w:hAnsi="Century Schoolbook"/>
          <w:b/>
          <w:sz w:val="20"/>
        </w:rPr>
        <w:t xml:space="preserve"> Executive Conference Room</w:t>
      </w:r>
    </w:p>
    <w:p w:rsidR="00B07C21" w:rsidRPr="00B07C21" w:rsidRDefault="00B07C21" w:rsidP="00B07C21">
      <w:pPr>
        <w:spacing w:after="60"/>
        <w:ind w:firstLine="360"/>
        <w:rPr>
          <w:rFonts w:ascii="Century Schoolbook" w:hAnsi="Century Schoolbook"/>
          <w:sz w:val="20"/>
        </w:rPr>
      </w:pPr>
      <w:r w:rsidRPr="00B07C21">
        <w:rPr>
          <w:rFonts w:ascii="Century Schoolbook" w:hAnsi="Century Schoolbook"/>
          <w:sz w:val="20"/>
        </w:rPr>
        <w:t xml:space="preserve">  1.1 RSA 91-A:3 (</w:t>
      </w:r>
      <w:proofErr w:type="spellStart"/>
      <w:r w:rsidRPr="00B07C21">
        <w:rPr>
          <w:rFonts w:ascii="Century Schoolbook" w:hAnsi="Century Schoolbook"/>
          <w:sz w:val="20"/>
        </w:rPr>
        <w:t>a,c</w:t>
      </w:r>
      <w:r w:rsidR="00E3487A">
        <w:rPr>
          <w:rFonts w:ascii="Century Schoolbook" w:hAnsi="Century Schoolbook"/>
          <w:sz w:val="20"/>
        </w:rPr>
        <w:t>,e</w:t>
      </w:r>
      <w:proofErr w:type="spellEnd"/>
      <w:r w:rsidRPr="00B07C21">
        <w:rPr>
          <w:rFonts w:ascii="Century Schoolbook" w:hAnsi="Century Schoolbook"/>
          <w:sz w:val="20"/>
        </w:rPr>
        <w:t>)</w:t>
      </w:r>
    </w:p>
    <w:bookmarkEnd w:id="0"/>
    <w:p w:rsidR="00EF0E80" w:rsidRDefault="00EF0E80">
      <w:pPr>
        <w:numPr>
          <w:ilvl w:val="0"/>
          <w:numId w:val="16"/>
        </w:numPr>
        <w:spacing w:after="60"/>
        <w:rPr>
          <w:rFonts w:ascii="Century Schoolbook" w:hAnsi="Century Schoolbook"/>
          <w:b/>
          <w:sz w:val="20"/>
          <w:szCs w:val="22"/>
        </w:rPr>
      </w:pPr>
      <w:r>
        <w:rPr>
          <w:rFonts w:ascii="Century Schoolbook" w:hAnsi="Century Schoolbook"/>
          <w:b/>
          <w:sz w:val="20"/>
          <w:szCs w:val="22"/>
        </w:rPr>
        <w:t>Call to Order &amp; Call of the Roll</w:t>
      </w:r>
    </w:p>
    <w:p w:rsidR="00EF0E80" w:rsidRDefault="00EF0E80">
      <w:pPr>
        <w:numPr>
          <w:ilvl w:val="0"/>
          <w:numId w:val="16"/>
        </w:numPr>
        <w:spacing w:after="60"/>
        <w:rPr>
          <w:rFonts w:ascii="Century Schoolbook" w:hAnsi="Century Schoolbook"/>
          <w:b/>
          <w:sz w:val="20"/>
          <w:szCs w:val="22"/>
        </w:rPr>
      </w:pPr>
      <w:r>
        <w:rPr>
          <w:rFonts w:ascii="Century Schoolbook" w:hAnsi="Century Schoolbook"/>
          <w:b/>
          <w:sz w:val="20"/>
          <w:szCs w:val="22"/>
        </w:rPr>
        <w:t>Consent Calendar</w:t>
      </w:r>
      <w:r>
        <w:rPr>
          <w:rStyle w:val="FootnoteReference"/>
          <w:rFonts w:ascii="Century Schoolbook" w:hAnsi="Century Schoolbook"/>
          <w:b/>
          <w:sz w:val="20"/>
          <w:szCs w:val="22"/>
        </w:rPr>
        <w:footnoteReference w:id="2"/>
      </w:r>
    </w:p>
    <w:p w:rsidR="00EF0E80" w:rsidRDefault="00EF0E80">
      <w:pPr>
        <w:numPr>
          <w:ilvl w:val="0"/>
          <w:numId w:val="16"/>
        </w:numPr>
        <w:spacing w:after="60"/>
        <w:rPr>
          <w:rFonts w:ascii="Century Schoolbook" w:hAnsi="Century Schoolbook"/>
          <w:b/>
          <w:sz w:val="20"/>
          <w:szCs w:val="22"/>
        </w:rPr>
      </w:pPr>
      <w:r>
        <w:rPr>
          <w:rFonts w:ascii="Century Schoolbook" w:hAnsi="Century Schoolbook"/>
          <w:b/>
          <w:sz w:val="20"/>
          <w:szCs w:val="22"/>
        </w:rPr>
        <w:t>New Business</w:t>
      </w:r>
    </w:p>
    <w:p w:rsidR="00EF0E80" w:rsidRDefault="00443F9E">
      <w:pPr>
        <w:numPr>
          <w:ilvl w:val="1"/>
          <w:numId w:val="16"/>
        </w:numPr>
        <w:spacing w:after="60"/>
        <w:rPr>
          <w:rFonts w:ascii="Century Schoolbook" w:hAnsi="Century Schoolbook"/>
          <w:sz w:val="20"/>
          <w:szCs w:val="22"/>
        </w:rPr>
      </w:pPr>
      <w:r>
        <w:rPr>
          <w:rFonts w:ascii="Century Schoolbook" w:hAnsi="Century Schoolbook"/>
          <w:sz w:val="20"/>
          <w:szCs w:val="22"/>
        </w:rPr>
        <w:t xml:space="preserve">Approval of the </w:t>
      </w:r>
      <w:r w:rsidR="005476F3">
        <w:rPr>
          <w:rFonts w:ascii="Century Schoolbook" w:hAnsi="Century Schoolbook"/>
          <w:sz w:val="20"/>
          <w:szCs w:val="22"/>
        </w:rPr>
        <w:t>Investment Policy</w:t>
      </w:r>
    </w:p>
    <w:p w:rsidR="00443F9E" w:rsidRDefault="00443F9E">
      <w:pPr>
        <w:numPr>
          <w:ilvl w:val="1"/>
          <w:numId w:val="16"/>
        </w:numPr>
        <w:spacing w:after="60"/>
        <w:rPr>
          <w:rFonts w:ascii="Century Schoolbook" w:hAnsi="Century Schoolbook"/>
          <w:sz w:val="20"/>
          <w:szCs w:val="22"/>
        </w:rPr>
      </w:pPr>
      <w:r>
        <w:rPr>
          <w:rFonts w:ascii="Century Schoolbook" w:hAnsi="Century Schoolbook"/>
          <w:sz w:val="20"/>
          <w:szCs w:val="22"/>
        </w:rPr>
        <w:t>Approval of Letter from the Select Board Supporting Moto</w:t>
      </w:r>
      <w:r w:rsidR="001133E3">
        <w:rPr>
          <w:rFonts w:ascii="Century Schoolbook" w:hAnsi="Century Schoolbook"/>
          <w:sz w:val="20"/>
          <w:szCs w:val="22"/>
        </w:rPr>
        <w:t xml:space="preserve">rcycle Noise Statute </w:t>
      </w:r>
      <w:r w:rsidR="00F24E2D">
        <w:rPr>
          <w:rFonts w:ascii="Century Schoolbook" w:hAnsi="Century Schoolbook"/>
          <w:sz w:val="20"/>
          <w:szCs w:val="22"/>
        </w:rPr>
        <w:t>Change</w:t>
      </w:r>
    </w:p>
    <w:p w:rsidR="00F24E2D" w:rsidRDefault="00F24E2D">
      <w:pPr>
        <w:numPr>
          <w:ilvl w:val="1"/>
          <w:numId w:val="16"/>
        </w:numPr>
        <w:spacing w:after="60"/>
        <w:rPr>
          <w:rFonts w:ascii="Century Schoolbook" w:hAnsi="Century Schoolbook"/>
          <w:sz w:val="20"/>
          <w:szCs w:val="22"/>
        </w:rPr>
      </w:pPr>
      <w:r>
        <w:rPr>
          <w:rFonts w:ascii="Century Schoolbook" w:hAnsi="Century Schoolbook"/>
          <w:sz w:val="20"/>
          <w:szCs w:val="22"/>
        </w:rPr>
        <w:t xml:space="preserve">Vision Appraisal </w:t>
      </w:r>
    </w:p>
    <w:p w:rsidR="00EF0E80" w:rsidRDefault="00EF0E80">
      <w:pPr>
        <w:numPr>
          <w:ilvl w:val="0"/>
          <w:numId w:val="16"/>
        </w:numPr>
        <w:spacing w:after="60"/>
        <w:rPr>
          <w:rFonts w:ascii="Century Schoolbook" w:hAnsi="Century Schoolbook"/>
          <w:b/>
          <w:sz w:val="20"/>
          <w:szCs w:val="22"/>
        </w:rPr>
      </w:pPr>
      <w:r>
        <w:rPr>
          <w:rFonts w:ascii="Century Schoolbook" w:hAnsi="Century Schoolbook"/>
          <w:b/>
          <w:sz w:val="20"/>
          <w:szCs w:val="22"/>
        </w:rPr>
        <w:t>Items Laid on the Table</w:t>
      </w:r>
      <w:r>
        <w:rPr>
          <w:rStyle w:val="FootnoteReference"/>
          <w:rFonts w:ascii="Century Schoolbook" w:hAnsi="Century Schoolbook"/>
          <w:b/>
          <w:sz w:val="20"/>
          <w:szCs w:val="22"/>
        </w:rPr>
        <w:footnoteReference w:id="3"/>
      </w:r>
      <w:r>
        <w:rPr>
          <w:rFonts w:ascii="Century Schoolbook" w:hAnsi="Century Schoolbook"/>
          <w:b/>
          <w:sz w:val="20"/>
          <w:szCs w:val="22"/>
        </w:rPr>
        <w:t xml:space="preserve"> </w:t>
      </w:r>
    </w:p>
    <w:p w:rsidR="00EF0E80" w:rsidRDefault="00EF0E80">
      <w:pPr>
        <w:numPr>
          <w:ilvl w:val="1"/>
          <w:numId w:val="16"/>
        </w:numPr>
        <w:spacing w:after="60"/>
        <w:rPr>
          <w:rFonts w:ascii="Century Schoolbook" w:hAnsi="Century Schoolbook"/>
          <w:sz w:val="20"/>
          <w:szCs w:val="22"/>
        </w:rPr>
      </w:pPr>
      <w:r>
        <w:rPr>
          <w:rFonts w:ascii="Century Schoolbook" w:hAnsi="Century Schoolbook"/>
          <w:sz w:val="20"/>
          <w:szCs w:val="22"/>
        </w:rPr>
        <w:t>Select Board Rules and Procedures</w:t>
      </w:r>
    </w:p>
    <w:p w:rsidR="00EF0E80" w:rsidRDefault="00EF0E80">
      <w:pPr>
        <w:numPr>
          <w:ilvl w:val="1"/>
          <w:numId w:val="16"/>
        </w:numPr>
        <w:spacing w:after="60"/>
        <w:rPr>
          <w:rFonts w:ascii="Century Schoolbook" w:hAnsi="Century Schoolbook"/>
          <w:sz w:val="20"/>
          <w:szCs w:val="22"/>
        </w:rPr>
      </w:pPr>
      <w:r>
        <w:rPr>
          <w:rFonts w:ascii="Century Schoolbook" w:hAnsi="Century Schoolbook"/>
          <w:sz w:val="20"/>
          <w:szCs w:val="22"/>
        </w:rPr>
        <w:t>Fire and Police Radio Communication Issues</w:t>
      </w:r>
    </w:p>
    <w:p w:rsidR="002E206C" w:rsidRDefault="002E206C">
      <w:pPr>
        <w:numPr>
          <w:ilvl w:val="1"/>
          <w:numId w:val="16"/>
        </w:numPr>
        <w:spacing w:after="60"/>
        <w:rPr>
          <w:rFonts w:ascii="Century Schoolbook" w:hAnsi="Century Schoolbook"/>
          <w:sz w:val="20"/>
          <w:szCs w:val="22"/>
        </w:rPr>
      </w:pPr>
      <w:r>
        <w:rPr>
          <w:rFonts w:ascii="Century Schoolbook" w:hAnsi="Century Schoolbook"/>
          <w:sz w:val="20"/>
          <w:szCs w:val="22"/>
        </w:rPr>
        <w:t>Motorcycle Noise Petition</w:t>
      </w:r>
    </w:p>
    <w:p w:rsidR="002E206C" w:rsidRDefault="002E206C">
      <w:pPr>
        <w:numPr>
          <w:ilvl w:val="1"/>
          <w:numId w:val="16"/>
        </w:numPr>
        <w:spacing w:after="60"/>
        <w:rPr>
          <w:rFonts w:ascii="Century Schoolbook" w:hAnsi="Century Schoolbook"/>
          <w:sz w:val="20"/>
          <w:szCs w:val="22"/>
        </w:rPr>
      </w:pPr>
      <w:r>
        <w:rPr>
          <w:rFonts w:ascii="Century Schoolbook" w:hAnsi="Century Schoolbook"/>
          <w:sz w:val="20"/>
          <w:szCs w:val="22"/>
        </w:rPr>
        <w:t>Code of Ethics Review</w:t>
      </w:r>
    </w:p>
    <w:p w:rsidR="00443F9E" w:rsidRDefault="00443F9E">
      <w:pPr>
        <w:numPr>
          <w:ilvl w:val="1"/>
          <w:numId w:val="16"/>
        </w:numPr>
        <w:spacing w:after="60"/>
        <w:rPr>
          <w:rFonts w:ascii="Century Schoolbook" w:hAnsi="Century Schoolbook"/>
          <w:sz w:val="20"/>
          <w:szCs w:val="22"/>
        </w:rPr>
      </w:pPr>
      <w:r>
        <w:rPr>
          <w:rFonts w:ascii="Century Schoolbook" w:hAnsi="Century Schoolbook"/>
          <w:sz w:val="20"/>
          <w:szCs w:val="22"/>
        </w:rPr>
        <w:t>Personnel Policy Review</w:t>
      </w:r>
    </w:p>
    <w:p w:rsidR="00EF0E80" w:rsidRDefault="00EF0E80">
      <w:pPr>
        <w:numPr>
          <w:ilvl w:val="0"/>
          <w:numId w:val="16"/>
        </w:numPr>
        <w:spacing w:after="60"/>
        <w:rPr>
          <w:rFonts w:ascii="Century Schoolbook" w:hAnsi="Century Schoolbook"/>
          <w:b/>
          <w:sz w:val="20"/>
          <w:szCs w:val="22"/>
        </w:rPr>
      </w:pPr>
      <w:r>
        <w:rPr>
          <w:rFonts w:ascii="Century Schoolbook" w:hAnsi="Century Schoolbook"/>
          <w:b/>
          <w:sz w:val="20"/>
          <w:szCs w:val="22"/>
        </w:rPr>
        <w:t xml:space="preserve">Report of the Town Administrator </w:t>
      </w:r>
    </w:p>
    <w:p w:rsidR="00EF0E80" w:rsidRDefault="00EF0E80">
      <w:pPr>
        <w:numPr>
          <w:ilvl w:val="0"/>
          <w:numId w:val="16"/>
        </w:numPr>
        <w:spacing w:after="60"/>
        <w:rPr>
          <w:rFonts w:ascii="Century Schoolbook" w:hAnsi="Century Schoolbook"/>
          <w:b/>
          <w:sz w:val="20"/>
          <w:szCs w:val="22"/>
        </w:rPr>
      </w:pPr>
      <w:r>
        <w:rPr>
          <w:rFonts w:ascii="Century Schoolbook" w:hAnsi="Century Schoolbook"/>
          <w:b/>
          <w:sz w:val="20"/>
          <w:szCs w:val="22"/>
        </w:rPr>
        <w:t>Minutes</w:t>
      </w:r>
    </w:p>
    <w:p w:rsidR="00EF0E80" w:rsidRDefault="00EF0E80">
      <w:pPr>
        <w:numPr>
          <w:ilvl w:val="1"/>
          <w:numId w:val="16"/>
        </w:numPr>
        <w:spacing w:after="60"/>
        <w:rPr>
          <w:rFonts w:ascii="Century Schoolbook" w:hAnsi="Century Schoolbook"/>
          <w:sz w:val="20"/>
          <w:szCs w:val="22"/>
        </w:rPr>
      </w:pPr>
      <w:r>
        <w:rPr>
          <w:rFonts w:ascii="Century Schoolbook" w:hAnsi="Century Schoolbook"/>
          <w:sz w:val="20"/>
          <w:szCs w:val="22"/>
        </w:rPr>
        <w:t xml:space="preserve">Regular Meeting   </w:t>
      </w:r>
      <w:r w:rsidR="00B84E3E">
        <w:rPr>
          <w:rFonts w:ascii="Century Schoolbook" w:hAnsi="Century Schoolbook"/>
          <w:sz w:val="20"/>
          <w:szCs w:val="22"/>
        </w:rPr>
        <w:tab/>
      </w:r>
      <w:r w:rsidR="005476F3">
        <w:rPr>
          <w:rFonts w:ascii="Century Schoolbook" w:hAnsi="Century Schoolbook"/>
          <w:sz w:val="20"/>
          <w:szCs w:val="22"/>
        </w:rPr>
        <w:t>October 8</w:t>
      </w:r>
      <w:r>
        <w:rPr>
          <w:rFonts w:ascii="Century Schoolbook" w:hAnsi="Century Schoolbook"/>
          <w:sz w:val="20"/>
          <w:szCs w:val="22"/>
        </w:rPr>
        <w:t>, 2008</w:t>
      </w:r>
    </w:p>
    <w:p w:rsidR="00EF0E80" w:rsidRDefault="00EF0E80">
      <w:pPr>
        <w:numPr>
          <w:ilvl w:val="1"/>
          <w:numId w:val="16"/>
        </w:numPr>
        <w:spacing w:after="60"/>
        <w:rPr>
          <w:rFonts w:ascii="Century Schoolbook" w:hAnsi="Century Schoolbook"/>
          <w:sz w:val="20"/>
          <w:szCs w:val="22"/>
        </w:rPr>
      </w:pPr>
      <w:r>
        <w:rPr>
          <w:rFonts w:ascii="Century Schoolbook" w:hAnsi="Century Schoolbook"/>
          <w:sz w:val="20"/>
          <w:szCs w:val="22"/>
        </w:rPr>
        <w:t xml:space="preserve">Regular Meeting   </w:t>
      </w:r>
      <w:r w:rsidR="00B84E3E">
        <w:rPr>
          <w:rFonts w:ascii="Century Schoolbook" w:hAnsi="Century Schoolbook"/>
          <w:sz w:val="20"/>
          <w:szCs w:val="22"/>
        </w:rPr>
        <w:tab/>
      </w:r>
      <w:r>
        <w:rPr>
          <w:rFonts w:ascii="Century Schoolbook" w:hAnsi="Century Schoolbook"/>
          <w:sz w:val="20"/>
          <w:szCs w:val="22"/>
        </w:rPr>
        <w:t>October 15, 2008</w:t>
      </w:r>
    </w:p>
    <w:p w:rsidR="00EF0E80" w:rsidRDefault="00EF0E80">
      <w:pPr>
        <w:numPr>
          <w:ilvl w:val="0"/>
          <w:numId w:val="16"/>
        </w:numPr>
        <w:spacing w:after="60"/>
        <w:rPr>
          <w:rFonts w:ascii="Century Schoolbook" w:hAnsi="Century Schoolbook"/>
          <w:b/>
          <w:sz w:val="20"/>
          <w:szCs w:val="22"/>
        </w:rPr>
      </w:pPr>
      <w:r>
        <w:rPr>
          <w:rFonts w:ascii="Century Schoolbook" w:hAnsi="Century Schoolbook"/>
          <w:b/>
          <w:sz w:val="20"/>
          <w:szCs w:val="22"/>
        </w:rPr>
        <w:t>Adjournment</w:t>
      </w:r>
    </w:p>
    <w:p w:rsidR="00EF0E80" w:rsidRDefault="00EF0E80">
      <w:pPr>
        <w:spacing w:after="60"/>
        <w:rPr>
          <w:rFonts w:ascii="Century Schoolbook" w:hAnsi="Century Schoolbook"/>
          <w:b/>
          <w:szCs w:val="22"/>
        </w:rPr>
      </w:pPr>
    </w:p>
    <w:p w:rsidR="00EF0E80" w:rsidRDefault="00EF0E80">
      <w:pPr>
        <w:autoSpaceDE w:val="0"/>
        <w:autoSpaceDN w:val="0"/>
        <w:adjustRightInd w:val="0"/>
        <w:jc w:val="both"/>
        <w:rPr>
          <w:rFonts w:ascii="Century Schoolbook" w:hAnsi="Century Schoolbook"/>
          <w:szCs w:val="22"/>
        </w:rPr>
      </w:pPr>
    </w:p>
    <w:p w:rsidR="00EF0E80" w:rsidRDefault="00EF0E80">
      <w:pPr>
        <w:autoSpaceDE w:val="0"/>
        <w:autoSpaceDN w:val="0"/>
        <w:adjustRightInd w:val="0"/>
        <w:jc w:val="both"/>
        <w:rPr>
          <w:rFonts w:ascii="Century Schoolbook" w:hAnsi="Century Schoolbook"/>
          <w:sz w:val="24"/>
          <w:szCs w:val="24"/>
        </w:rPr>
      </w:pPr>
    </w:p>
    <w:sectPr w:rsidR="00EF0E80" w:rsidSect="004C3529">
      <w:footerReference w:type="even" r:id="rId8"/>
      <w:footerReference w:type="default" r:id="rId9"/>
      <w:footnotePr>
        <w:numFmt w:val="chicago"/>
      </w:footnotePr>
      <w:type w:val="continuous"/>
      <w:pgSz w:w="12240" w:h="15840" w:code="1"/>
      <w:pgMar w:top="90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218" w:rsidRDefault="00601218">
      <w:r>
        <w:separator/>
      </w:r>
    </w:p>
  </w:endnote>
  <w:endnote w:type="continuationSeparator" w:id="1">
    <w:p w:rsidR="00601218" w:rsidRDefault="006012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embedRegular r:id="rId1" w:subsetted="1" w:fontKey="{C56B0B22-1DBC-48BB-B966-18F294C3D726}"/>
    <w:embedBold r:id="rId2" w:subsetted="1" w:fontKey="{FB9C2F41-FB8F-407E-BED5-B28B8E34B380}"/>
  </w:font>
  <w:font w:name="Georgia">
    <w:panose1 w:val="02040502050405020303"/>
    <w:charset w:val="00"/>
    <w:family w:val="roman"/>
    <w:pitch w:val="variable"/>
    <w:sig w:usb0="00000287" w:usb1="00000000" w:usb2="00000000" w:usb3="00000000" w:csb0="0000009F" w:csb1="00000000"/>
    <w:embedItalic r:id="rId3" w:subsetted="1" w:fontKey="{4E666A47-8246-48F6-89E0-ED5469EAED51}"/>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218" w:rsidRDefault="00D75010">
    <w:pPr>
      <w:pStyle w:val="Footer"/>
      <w:framePr w:wrap="around" w:vAnchor="text" w:hAnchor="margin" w:xAlign="right" w:y="1"/>
      <w:rPr>
        <w:rStyle w:val="PageNumber"/>
      </w:rPr>
    </w:pPr>
    <w:r>
      <w:rPr>
        <w:rStyle w:val="PageNumber"/>
      </w:rPr>
      <w:fldChar w:fldCharType="begin"/>
    </w:r>
    <w:r w:rsidR="00601218">
      <w:rPr>
        <w:rStyle w:val="PageNumber"/>
      </w:rPr>
      <w:instrText xml:space="preserve">PAGE  </w:instrText>
    </w:r>
    <w:r>
      <w:rPr>
        <w:rStyle w:val="PageNumber"/>
      </w:rPr>
      <w:fldChar w:fldCharType="separate"/>
    </w:r>
    <w:r w:rsidR="00601218">
      <w:rPr>
        <w:rStyle w:val="PageNumber"/>
        <w:noProof/>
      </w:rPr>
      <w:t>1</w:t>
    </w:r>
    <w:r>
      <w:rPr>
        <w:rStyle w:val="PageNumber"/>
      </w:rPr>
      <w:fldChar w:fldCharType="end"/>
    </w:r>
  </w:p>
  <w:p w:rsidR="00601218" w:rsidRDefault="0060121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218" w:rsidRDefault="00601218">
    <w:pPr>
      <w:pStyle w:val="Footer"/>
      <w:pBdr>
        <w:top w:val="thinThickSmallGap" w:sz="12" w:space="1" w:color="auto"/>
      </w:pBdr>
      <w:tabs>
        <w:tab w:val="clear" w:pos="8640"/>
        <w:tab w:val="right" w:pos="9360"/>
      </w:tabs>
      <w:rPr>
        <w:rFonts w:ascii="Georgia" w:hAnsi="Georgia"/>
        <w:i/>
        <w:sz w:val="18"/>
      </w:rPr>
    </w:pPr>
    <w:r>
      <w:rPr>
        <w:rFonts w:ascii="Georgia" w:hAnsi="Georgia"/>
        <w:i/>
        <w:sz w:val="18"/>
      </w:rPr>
      <w:t xml:space="preserve">Board of Selectmen Agenda </w:t>
    </w:r>
    <w:r>
      <w:rPr>
        <w:rFonts w:ascii="Georgia" w:hAnsi="Georgia"/>
        <w:i/>
        <w:sz w:val="18"/>
      </w:rPr>
      <w:tab/>
    </w:r>
    <w:r>
      <w:rPr>
        <w:rFonts w:ascii="Georgia" w:hAnsi="Georgia"/>
        <w:i/>
        <w:sz w:val="18"/>
      </w:rPr>
      <w:tab/>
      <w:t xml:space="preserve">Page </w:t>
    </w:r>
    <w:r w:rsidR="00D75010">
      <w:rPr>
        <w:rFonts w:ascii="Georgia" w:hAnsi="Georgia"/>
        <w:i/>
        <w:sz w:val="18"/>
      </w:rPr>
      <w:fldChar w:fldCharType="begin"/>
    </w:r>
    <w:r>
      <w:rPr>
        <w:rFonts w:ascii="Georgia" w:hAnsi="Georgia"/>
        <w:i/>
        <w:sz w:val="18"/>
      </w:rPr>
      <w:instrText xml:space="preserve"> PAGE </w:instrText>
    </w:r>
    <w:r w:rsidR="00D75010">
      <w:rPr>
        <w:rFonts w:ascii="Georgia" w:hAnsi="Georgia"/>
        <w:i/>
        <w:sz w:val="18"/>
      </w:rPr>
      <w:fldChar w:fldCharType="separate"/>
    </w:r>
    <w:r>
      <w:rPr>
        <w:rFonts w:ascii="Georgia" w:hAnsi="Georgia"/>
        <w:i/>
        <w:noProof/>
        <w:sz w:val="18"/>
      </w:rPr>
      <w:t>2</w:t>
    </w:r>
    <w:r w:rsidR="00D75010">
      <w:rPr>
        <w:rFonts w:ascii="Georgia" w:hAnsi="Georgia"/>
        <w:i/>
        <w:sz w:val="18"/>
      </w:rPr>
      <w:fldChar w:fldCharType="end"/>
    </w:r>
    <w:r>
      <w:rPr>
        <w:rFonts w:ascii="Georgia" w:hAnsi="Georgia"/>
        <w:i/>
        <w:sz w:val="18"/>
      </w:rPr>
      <w:t xml:space="preserve"> of </w:t>
    </w:r>
    <w:r w:rsidR="00D75010">
      <w:rPr>
        <w:rFonts w:ascii="Georgia" w:hAnsi="Georgia"/>
        <w:i/>
        <w:sz w:val="18"/>
      </w:rPr>
      <w:fldChar w:fldCharType="begin"/>
    </w:r>
    <w:r>
      <w:rPr>
        <w:rFonts w:ascii="Georgia" w:hAnsi="Georgia"/>
        <w:i/>
        <w:sz w:val="18"/>
      </w:rPr>
      <w:instrText xml:space="preserve"> NUMPAGES </w:instrText>
    </w:r>
    <w:r w:rsidR="00D75010">
      <w:rPr>
        <w:rFonts w:ascii="Georgia" w:hAnsi="Georgia"/>
        <w:i/>
        <w:sz w:val="18"/>
      </w:rPr>
      <w:fldChar w:fldCharType="separate"/>
    </w:r>
    <w:r w:rsidR="00AF5801">
      <w:rPr>
        <w:rFonts w:ascii="Georgia" w:hAnsi="Georgia"/>
        <w:i/>
        <w:noProof/>
        <w:sz w:val="18"/>
      </w:rPr>
      <w:t>1</w:t>
    </w:r>
    <w:r w:rsidR="00D75010">
      <w:rPr>
        <w:rFonts w:ascii="Georgia" w:hAnsi="Georgia"/>
        <w:i/>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218" w:rsidRDefault="00601218">
      <w:r>
        <w:separator/>
      </w:r>
    </w:p>
  </w:footnote>
  <w:footnote w:type="continuationSeparator" w:id="1">
    <w:p w:rsidR="00601218" w:rsidRDefault="00601218">
      <w:r>
        <w:continuationSeparator/>
      </w:r>
    </w:p>
  </w:footnote>
  <w:footnote w:id="2">
    <w:p w:rsidR="00601218" w:rsidRDefault="00601218">
      <w:pPr>
        <w:jc w:val="both"/>
        <w:outlineLvl w:val="3"/>
        <w:rPr>
          <w:rFonts w:ascii="Century Schoolbook" w:hAnsi="Century Schoolbook"/>
          <w:b/>
          <w:caps/>
          <w:sz w:val="14"/>
        </w:rPr>
      </w:pPr>
      <w:r>
        <w:rPr>
          <w:rFonts w:ascii="Century Schoolbook" w:hAnsi="Century Schoolbook"/>
          <w:b/>
          <w:bCs/>
          <w:caps/>
          <w:sz w:val="14"/>
        </w:rPr>
        <w:t xml:space="preserve">This location is handicapped accessible. Those wishing to attend who are hearing </w:t>
      </w:r>
      <w:r>
        <w:rPr>
          <w:rFonts w:ascii="Century Schoolbook" w:hAnsi="Century Schoolbook"/>
          <w:b/>
          <w:caps/>
          <w:sz w:val="14"/>
        </w:rPr>
        <w:t>or vision impaired may make their needs known by contacting the at Town Hall 964-8087</w:t>
      </w:r>
    </w:p>
    <w:p w:rsidR="00601218" w:rsidRDefault="00601218">
      <w:pPr>
        <w:pStyle w:val="FootnoteText"/>
        <w:jc w:val="both"/>
        <w:rPr>
          <w:rFonts w:ascii="Century Schoolbook" w:hAnsi="Century Schoolbook"/>
          <w:sz w:val="14"/>
          <w:szCs w:val="18"/>
        </w:rPr>
      </w:pPr>
      <w:r>
        <w:rPr>
          <w:rStyle w:val="FootnoteReference"/>
          <w:rFonts w:ascii="Century Schoolbook" w:hAnsi="Century Schoolbook"/>
          <w:sz w:val="18"/>
          <w:szCs w:val="18"/>
        </w:rPr>
        <w:footnoteRef/>
      </w:r>
      <w:r>
        <w:rPr>
          <w:rFonts w:ascii="Century Schoolbook" w:hAnsi="Century Schoolbook"/>
          <w:sz w:val="18"/>
          <w:szCs w:val="18"/>
        </w:rPr>
        <w:t xml:space="preserve"> </w:t>
      </w:r>
      <w:r>
        <w:rPr>
          <w:rFonts w:ascii="Century Schoolbook" w:hAnsi="Century Schoolbook"/>
          <w:sz w:val="14"/>
          <w:szCs w:val="18"/>
        </w:rPr>
        <w:t>These items are routine in nature and are approved without discussion. Should a member of the Board request to have an item removed, it shall be placed on the agenda under new business. The consent format is to expedite the business of the Board when adequate backup material has been provided.</w:t>
      </w:r>
    </w:p>
  </w:footnote>
  <w:footnote w:id="3">
    <w:p w:rsidR="00601218" w:rsidRDefault="00601218">
      <w:pPr>
        <w:spacing w:after="60"/>
        <w:jc w:val="both"/>
        <w:rPr>
          <w:rFonts w:ascii="Century Schoolbook" w:hAnsi="Century Schoolbook"/>
          <w:sz w:val="14"/>
          <w:szCs w:val="18"/>
        </w:rPr>
      </w:pPr>
      <w:r>
        <w:rPr>
          <w:rStyle w:val="FootnoteReference"/>
          <w:rFonts w:ascii="Century Schoolbook" w:hAnsi="Century Schoolbook"/>
          <w:sz w:val="18"/>
          <w:szCs w:val="18"/>
        </w:rPr>
        <w:footnoteRef/>
      </w:r>
      <w:r>
        <w:rPr>
          <w:rFonts w:ascii="Century Schoolbook" w:hAnsi="Century Schoolbook"/>
          <w:sz w:val="18"/>
          <w:szCs w:val="18"/>
        </w:rPr>
        <w:t xml:space="preserve"> </w:t>
      </w:r>
      <w:r>
        <w:rPr>
          <w:rFonts w:ascii="Century Schoolbook" w:hAnsi="Century Schoolbook"/>
          <w:sz w:val="14"/>
          <w:szCs w:val="18"/>
        </w:rPr>
        <w:t>Items laid on the table shall remain on the table until a member of the Board of Selectmen makes a motion to remove such item from the table.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5156"/>
    <w:multiLevelType w:val="hybridMultilevel"/>
    <w:tmpl w:val="3050C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8F0349"/>
    <w:multiLevelType w:val="hybridMultilevel"/>
    <w:tmpl w:val="6E1CA590"/>
    <w:lvl w:ilvl="0" w:tplc="B6160014">
      <w:start w:val="1"/>
      <w:numFmt w:val="decimal"/>
      <w:lvlText w:val="%1."/>
      <w:lvlJc w:val="left"/>
      <w:pPr>
        <w:tabs>
          <w:tab w:val="num" w:pos="720"/>
        </w:tabs>
        <w:ind w:left="720" w:hanging="360"/>
      </w:pPr>
      <w:rPr>
        <w:rFonts w:hint="default"/>
        <w:b/>
      </w:rPr>
    </w:lvl>
    <w:lvl w:ilvl="1" w:tplc="5824E00C" w:tentative="1">
      <w:start w:val="1"/>
      <w:numFmt w:val="lowerLetter"/>
      <w:lvlText w:val="%2."/>
      <w:lvlJc w:val="left"/>
      <w:pPr>
        <w:tabs>
          <w:tab w:val="num" w:pos="1440"/>
        </w:tabs>
        <w:ind w:left="1440" w:hanging="360"/>
      </w:pPr>
    </w:lvl>
    <w:lvl w:ilvl="2" w:tplc="F0A48B6A" w:tentative="1">
      <w:start w:val="1"/>
      <w:numFmt w:val="lowerRoman"/>
      <w:lvlText w:val="%3."/>
      <w:lvlJc w:val="right"/>
      <w:pPr>
        <w:tabs>
          <w:tab w:val="num" w:pos="2160"/>
        </w:tabs>
        <w:ind w:left="2160" w:hanging="180"/>
      </w:pPr>
    </w:lvl>
    <w:lvl w:ilvl="3" w:tplc="FCEC758E" w:tentative="1">
      <w:start w:val="1"/>
      <w:numFmt w:val="decimal"/>
      <w:lvlText w:val="%4."/>
      <w:lvlJc w:val="left"/>
      <w:pPr>
        <w:tabs>
          <w:tab w:val="num" w:pos="2880"/>
        </w:tabs>
        <w:ind w:left="2880" w:hanging="360"/>
      </w:pPr>
    </w:lvl>
    <w:lvl w:ilvl="4" w:tplc="49A82F94" w:tentative="1">
      <w:start w:val="1"/>
      <w:numFmt w:val="lowerLetter"/>
      <w:lvlText w:val="%5."/>
      <w:lvlJc w:val="left"/>
      <w:pPr>
        <w:tabs>
          <w:tab w:val="num" w:pos="3600"/>
        </w:tabs>
        <w:ind w:left="3600" w:hanging="360"/>
      </w:pPr>
    </w:lvl>
    <w:lvl w:ilvl="5" w:tplc="B86C8CCE" w:tentative="1">
      <w:start w:val="1"/>
      <w:numFmt w:val="lowerRoman"/>
      <w:lvlText w:val="%6."/>
      <w:lvlJc w:val="right"/>
      <w:pPr>
        <w:tabs>
          <w:tab w:val="num" w:pos="4320"/>
        </w:tabs>
        <w:ind w:left="4320" w:hanging="180"/>
      </w:pPr>
    </w:lvl>
    <w:lvl w:ilvl="6" w:tplc="50B6B344" w:tentative="1">
      <w:start w:val="1"/>
      <w:numFmt w:val="decimal"/>
      <w:lvlText w:val="%7."/>
      <w:lvlJc w:val="left"/>
      <w:pPr>
        <w:tabs>
          <w:tab w:val="num" w:pos="5040"/>
        </w:tabs>
        <w:ind w:left="5040" w:hanging="360"/>
      </w:pPr>
    </w:lvl>
    <w:lvl w:ilvl="7" w:tplc="A7F0441C" w:tentative="1">
      <w:start w:val="1"/>
      <w:numFmt w:val="lowerLetter"/>
      <w:lvlText w:val="%8."/>
      <w:lvlJc w:val="left"/>
      <w:pPr>
        <w:tabs>
          <w:tab w:val="num" w:pos="5760"/>
        </w:tabs>
        <w:ind w:left="5760" w:hanging="360"/>
      </w:pPr>
    </w:lvl>
    <w:lvl w:ilvl="8" w:tplc="5A1EBE16" w:tentative="1">
      <w:start w:val="1"/>
      <w:numFmt w:val="lowerRoman"/>
      <w:lvlText w:val="%9."/>
      <w:lvlJc w:val="right"/>
      <w:pPr>
        <w:tabs>
          <w:tab w:val="num" w:pos="6480"/>
        </w:tabs>
        <w:ind w:left="6480" w:hanging="180"/>
      </w:pPr>
    </w:lvl>
  </w:abstractNum>
  <w:abstractNum w:abstractNumId="2">
    <w:nsid w:val="0F8D4581"/>
    <w:multiLevelType w:val="hybridMultilevel"/>
    <w:tmpl w:val="3A9857EE"/>
    <w:lvl w:ilvl="0" w:tplc="43D227BE">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71249A"/>
    <w:multiLevelType w:val="multilevel"/>
    <w:tmpl w:val="E4A2C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FA40DBB"/>
    <w:multiLevelType w:val="hybridMultilevel"/>
    <w:tmpl w:val="E9669EF0"/>
    <w:lvl w:ilvl="0" w:tplc="43D227BE">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C8567E"/>
    <w:multiLevelType w:val="hybridMultilevel"/>
    <w:tmpl w:val="C8C27056"/>
    <w:lvl w:ilvl="0" w:tplc="9F8A1D7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D152836"/>
    <w:multiLevelType w:val="hybridMultilevel"/>
    <w:tmpl w:val="BC327712"/>
    <w:lvl w:ilvl="0" w:tplc="43D227BE">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752189"/>
    <w:multiLevelType w:val="multilevel"/>
    <w:tmpl w:val="6C1A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2946F0C"/>
    <w:multiLevelType w:val="multilevel"/>
    <w:tmpl w:val="CCFA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C7345D"/>
    <w:multiLevelType w:val="multilevel"/>
    <w:tmpl w:val="B22E25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675F0378"/>
    <w:multiLevelType w:val="hybridMultilevel"/>
    <w:tmpl w:val="6F08E4B4"/>
    <w:lvl w:ilvl="0" w:tplc="9F8A1D7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A6C1049"/>
    <w:multiLevelType w:val="multilevel"/>
    <w:tmpl w:val="06A8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BB836FE"/>
    <w:multiLevelType w:val="multilevel"/>
    <w:tmpl w:val="D34E125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6DB86CA4"/>
    <w:multiLevelType w:val="hybridMultilevel"/>
    <w:tmpl w:val="41E41AD2"/>
    <w:lvl w:ilvl="0" w:tplc="9F8A1D7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FD1788F"/>
    <w:multiLevelType w:val="multilevel"/>
    <w:tmpl w:val="CCF2FB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5B4570B"/>
    <w:multiLevelType w:val="multilevel"/>
    <w:tmpl w:val="2A46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C116014"/>
    <w:multiLevelType w:val="hybridMultilevel"/>
    <w:tmpl w:val="402EB3DA"/>
    <w:lvl w:ilvl="0" w:tplc="9F8A1D7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F1B787A"/>
    <w:multiLevelType w:val="hybridMultilevel"/>
    <w:tmpl w:val="8054B54E"/>
    <w:lvl w:ilvl="0" w:tplc="43D227BE">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5"/>
  </w:num>
  <w:num w:numId="4">
    <w:abstractNumId w:val="8"/>
  </w:num>
  <w:num w:numId="5">
    <w:abstractNumId w:val="16"/>
  </w:num>
  <w:num w:numId="6">
    <w:abstractNumId w:val="10"/>
  </w:num>
  <w:num w:numId="7">
    <w:abstractNumId w:val="2"/>
  </w:num>
  <w:num w:numId="8">
    <w:abstractNumId w:val="6"/>
  </w:num>
  <w:num w:numId="9">
    <w:abstractNumId w:val="4"/>
  </w:num>
  <w:num w:numId="10">
    <w:abstractNumId w:val="17"/>
  </w:num>
  <w:num w:numId="11">
    <w:abstractNumId w:val="11"/>
  </w:num>
  <w:num w:numId="12">
    <w:abstractNumId w:val="15"/>
  </w:num>
  <w:num w:numId="13">
    <w:abstractNumId w:val="7"/>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 w:numId="17">
    <w:abstractNumId w:val="12"/>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activeWritingStyle w:appName="MSWord" w:lang="en-US" w:vendorID="8" w:dllVersion="513" w:checkStyle="1"/>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hdrShapeDefaults>
    <o:shapedefaults v:ext="edit" spidmax="2051">
      <o:colormenu v:ext="edit" fillcolor="none" strokecolor="none"/>
    </o:shapedefaults>
  </w:hdrShapeDefaults>
  <w:footnotePr>
    <w:numFmt w:val="chicago"/>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76F3"/>
    <w:rsid w:val="001133E3"/>
    <w:rsid w:val="00136515"/>
    <w:rsid w:val="002E206C"/>
    <w:rsid w:val="003142B5"/>
    <w:rsid w:val="0043139F"/>
    <w:rsid w:val="00443F9E"/>
    <w:rsid w:val="004C3529"/>
    <w:rsid w:val="005476F3"/>
    <w:rsid w:val="00601218"/>
    <w:rsid w:val="0075031E"/>
    <w:rsid w:val="009A094A"/>
    <w:rsid w:val="009F434B"/>
    <w:rsid w:val="00AF5801"/>
    <w:rsid w:val="00B07C21"/>
    <w:rsid w:val="00B84E3E"/>
    <w:rsid w:val="00D75010"/>
    <w:rsid w:val="00E3487A"/>
    <w:rsid w:val="00E55C0B"/>
    <w:rsid w:val="00EF0E80"/>
    <w:rsid w:val="00F227DD"/>
    <w:rsid w:val="00F24E2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529"/>
    <w:rPr>
      <w:sz w:val="22"/>
    </w:rPr>
  </w:style>
  <w:style w:type="paragraph" w:styleId="Heading1">
    <w:name w:val="heading 1"/>
    <w:basedOn w:val="Normal"/>
    <w:next w:val="Normal"/>
    <w:qFormat/>
    <w:rsid w:val="004C3529"/>
    <w:pPr>
      <w:keepNext/>
      <w:jc w:val="center"/>
      <w:outlineLvl w:val="0"/>
    </w:pPr>
    <w:rPr>
      <w:b/>
      <w:bCs/>
    </w:rPr>
  </w:style>
  <w:style w:type="paragraph" w:styleId="Heading4">
    <w:name w:val="heading 4"/>
    <w:basedOn w:val="Normal"/>
    <w:qFormat/>
    <w:rsid w:val="004C3529"/>
    <w:pPr>
      <w:spacing w:before="225" w:after="225"/>
      <w:outlineLvl w:val="3"/>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C3529"/>
    <w:pPr>
      <w:tabs>
        <w:tab w:val="center" w:pos="4320"/>
        <w:tab w:val="right" w:pos="8640"/>
      </w:tabs>
    </w:pPr>
  </w:style>
  <w:style w:type="paragraph" w:styleId="Footer">
    <w:name w:val="footer"/>
    <w:basedOn w:val="Normal"/>
    <w:semiHidden/>
    <w:rsid w:val="004C3529"/>
    <w:pPr>
      <w:tabs>
        <w:tab w:val="center" w:pos="4320"/>
        <w:tab w:val="right" w:pos="8640"/>
      </w:tabs>
    </w:pPr>
  </w:style>
  <w:style w:type="paragraph" w:styleId="BodyText">
    <w:name w:val="Body Text"/>
    <w:basedOn w:val="Normal"/>
    <w:semiHidden/>
    <w:rsid w:val="004C3529"/>
    <w:pPr>
      <w:spacing w:after="240" w:line="240" w:lineRule="atLeast"/>
      <w:ind w:firstLine="360"/>
      <w:jc w:val="both"/>
    </w:pPr>
    <w:rPr>
      <w:rFonts w:ascii="Garamond" w:hAnsi="Garamond"/>
    </w:rPr>
  </w:style>
  <w:style w:type="paragraph" w:styleId="BodyTextIndent">
    <w:name w:val="Body Text Indent"/>
    <w:basedOn w:val="Normal"/>
    <w:semiHidden/>
    <w:rsid w:val="004C3529"/>
    <w:pPr>
      <w:autoSpaceDE w:val="0"/>
      <w:autoSpaceDN w:val="0"/>
      <w:adjustRightInd w:val="0"/>
      <w:ind w:left="1440"/>
      <w:jc w:val="both"/>
    </w:pPr>
  </w:style>
  <w:style w:type="character" w:styleId="PageNumber">
    <w:name w:val="page number"/>
    <w:basedOn w:val="DefaultParagraphFont"/>
    <w:semiHidden/>
    <w:rsid w:val="004C3529"/>
  </w:style>
  <w:style w:type="paragraph" w:styleId="BodyTextIndent2">
    <w:name w:val="Body Text Indent 2"/>
    <w:basedOn w:val="Normal"/>
    <w:semiHidden/>
    <w:rsid w:val="004C3529"/>
    <w:pPr>
      <w:autoSpaceDE w:val="0"/>
      <w:autoSpaceDN w:val="0"/>
      <w:adjustRightInd w:val="0"/>
      <w:ind w:left="1440"/>
      <w:jc w:val="both"/>
    </w:pPr>
    <w:rPr>
      <w:color w:val="0000FF"/>
      <w:szCs w:val="24"/>
    </w:rPr>
  </w:style>
  <w:style w:type="paragraph" w:styleId="Salutation">
    <w:name w:val="Salutation"/>
    <w:basedOn w:val="Normal"/>
    <w:next w:val="Normal"/>
    <w:semiHidden/>
    <w:rsid w:val="004C3529"/>
    <w:pPr>
      <w:spacing w:before="240" w:after="240" w:line="240" w:lineRule="atLeast"/>
    </w:pPr>
    <w:rPr>
      <w:rFonts w:ascii="Garamond" w:hAnsi="Garamond"/>
      <w:kern w:val="18"/>
      <w:sz w:val="20"/>
    </w:rPr>
  </w:style>
  <w:style w:type="paragraph" w:styleId="Closing">
    <w:name w:val="Closing"/>
    <w:basedOn w:val="Normal"/>
    <w:next w:val="Signature"/>
    <w:semiHidden/>
    <w:rsid w:val="004C3529"/>
    <w:pPr>
      <w:keepNext/>
      <w:spacing w:after="120" w:line="240" w:lineRule="atLeast"/>
      <w:ind w:left="4565"/>
      <w:jc w:val="both"/>
    </w:pPr>
    <w:rPr>
      <w:rFonts w:ascii="Garamond" w:hAnsi="Garamond"/>
      <w:kern w:val="18"/>
      <w:sz w:val="20"/>
    </w:rPr>
  </w:style>
  <w:style w:type="paragraph" w:styleId="Signature">
    <w:name w:val="Signature"/>
    <w:basedOn w:val="Normal"/>
    <w:next w:val="SignatureJobTitle"/>
    <w:semiHidden/>
    <w:rsid w:val="004C3529"/>
    <w:pPr>
      <w:keepNext/>
      <w:spacing w:before="880" w:line="240" w:lineRule="atLeast"/>
      <w:ind w:left="4565"/>
    </w:pPr>
    <w:rPr>
      <w:rFonts w:ascii="Garamond" w:hAnsi="Garamond"/>
      <w:kern w:val="18"/>
      <w:sz w:val="20"/>
    </w:rPr>
  </w:style>
  <w:style w:type="paragraph" w:styleId="Date">
    <w:name w:val="Date"/>
    <w:basedOn w:val="Normal"/>
    <w:next w:val="InsideAddressName"/>
    <w:semiHidden/>
    <w:rsid w:val="004C3529"/>
    <w:pPr>
      <w:spacing w:after="220"/>
      <w:ind w:left="4565"/>
      <w:jc w:val="both"/>
    </w:pPr>
    <w:rPr>
      <w:rFonts w:ascii="Garamond" w:hAnsi="Garamond"/>
      <w:kern w:val="18"/>
      <w:sz w:val="20"/>
    </w:rPr>
  </w:style>
  <w:style w:type="paragraph" w:customStyle="1" w:styleId="InsideAddressName">
    <w:name w:val="Inside Address Name"/>
    <w:basedOn w:val="Normal"/>
    <w:next w:val="Normal"/>
    <w:rsid w:val="004C3529"/>
    <w:pPr>
      <w:spacing w:before="220" w:line="240" w:lineRule="atLeast"/>
      <w:jc w:val="both"/>
    </w:pPr>
    <w:rPr>
      <w:rFonts w:ascii="Garamond" w:hAnsi="Garamond"/>
      <w:kern w:val="18"/>
      <w:sz w:val="20"/>
    </w:rPr>
  </w:style>
  <w:style w:type="paragraph" w:customStyle="1" w:styleId="SignatureJobTitle">
    <w:name w:val="Signature Job Title"/>
    <w:basedOn w:val="Signature"/>
    <w:next w:val="Normal"/>
    <w:rsid w:val="004C3529"/>
    <w:pPr>
      <w:spacing w:before="0"/>
    </w:pPr>
  </w:style>
  <w:style w:type="paragraph" w:styleId="BalloonText">
    <w:name w:val="Balloon Text"/>
    <w:basedOn w:val="Normal"/>
    <w:semiHidden/>
    <w:rsid w:val="004C3529"/>
    <w:rPr>
      <w:rFonts w:ascii="Tahoma" w:hAnsi="Tahoma" w:cs="Tahoma"/>
      <w:sz w:val="16"/>
      <w:szCs w:val="16"/>
    </w:rPr>
  </w:style>
  <w:style w:type="character" w:styleId="Hyperlink">
    <w:name w:val="Hyperlink"/>
    <w:basedOn w:val="DefaultParagraphFont"/>
    <w:semiHidden/>
    <w:rsid w:val="004C3529"/>
    <w:rPr>
      <w:color w:val="0000FF"/>
      <w:u w:val="single"/>
    </w:rPr>
  </w:style>
  <w:style w:type="paragraph" w:customStyle="1" w:styleId="DocumentLabel">
    <w:name w:val="Document Label"/>
    <w:next w:val="Normal"/>
    <w:rsid w:val="004C3529"/>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MessageHeader">
    <w:name w:val="Message Header"/>
    <w:basedOn w:val="BodyText"/>
    <w:semiHidden/>
    <w:rsid w:val="004C3529"/>
    <w:pPr>
      <w:keepLines/>
      <w:spacing w:after="120"/>
      <w:ind w:left="1080" w:hanging="1080"/>
      <w:jc w:val="left"/>
    </w:pPr>
    <w:rPr>
      <w:caps/>
      <w:sz w:val="18"/>
    </w:rPr>
  </w:style>
  <w:style w:type="paragraph" w:customStyle="1" w:styleId="MessageHeaderFirst">
    <w:name w:val="Message Header First"/>
    <w:basedOn w:val="MessageHeader"/>
    <w:next w:val="MessageHeader"/>
    <w:rsid w:val="004C3529"/>
    <w:pPr>
      <w:spacing w:before="360"/>
    </w:pPr>
  </w:style>
  <w:style w:type="character" w:customStyle="1" w:styleId="MessageHeaderLabel">
    <w:name w:val="Message Header Label"/>
    <w:rsid w:val="004C3529"/>
    <w:rPr>
      <w:b/>
      <w:sz w:val="18"/>
    </w:rPr>
  </w:style>
  <w:style w:type="paragraph" w:customStyle="1" w:styleId="MessageHeaderLast">
    <w:name w:val="Message Header Last"/>
    <w:basedOn w:val="MessageHeader"/>
    <w:next w:val="BodyText"/>
    <w:rsid w:val="004C3529"/>
    <w:pPr>
      <w:pBdr>
        <w:bottom w:val="single" w:sz="6" w:space="18" w:color="808080"/>
      </w:pBdr>
      <w:spacing w:after="360"/>
    </w:pPr>
  </w:style>
  <w:style w:type="character" w:styleId="FollowedHyperlink">
    <w:name w:val="FollowedHyperlink"/>
    <w:basedOn w:val="DefaultParagraphFont"/>
    <w:semiHidden/>
    <w:rsid w:val="004C3529"/>
    <w:rPr>
      <w:color w:val="800080"/>
      <w:u w:val="single"/>
    </w:rPr>
  </w:style>
  <w:style w:type="paragraph" w:styleId="Title">
    <w:name w:val="Title"/>
    <w:basedOn w:val="Normal"/>
    <w:qFormat/>
    <w:rsid w:val="004C3529"/>
    <w:pPr>
      <w:jc w:val="center"/>
    </w:pPr>
    <w:rPr>
      <w:b/>
      <w:bCs/>
    </w:rPr>
  </w:style>
  <w:style w:type="paragraph" w:styleId="NormalWeb">
    <w:name w:val="Normal (Web)"/>
    <w:basedOn w:val="Normal"/>
    <w:semiHidden/>
    <w:rsid w:val="004C3529"/>
    <w:pPr>
      <w:spacing w:before="100" w:beforeAutospacing="1" w:after="100" w:afterAutospacing="1"/>
    </w:pPr>
    <w:rPr>
      <w:color w:val="000000"/>
      <w:sz w:val="24"/>
      <w:szCs w:val="24"/>
    </w:rPr>
  </w:style>
  <w:style w:type="paragraph" w:styleId="FootnoteText">
    <w:name w:val="footnote text"/>
    <w:basedOn w:val="Normal"/>
    <w:semiHidden/>
    <w:rsid w:val="004C3529"/>
    <w:rPr>
      <w:sz w:val="20"/>
    </w:rPr>
  </w:style>
  <w:style w:type="character" w:styleId="Strong">
    <w:name w:val="Strong"/>
    <w:basedOn w:val="DefaultParagraphFont"/>
    <w:qFormat/>
    <w:rsid w:val="004C3529"/>
    <w:rPr>
      <w:b/>
      <w:bCs/>
    </w:rPr>
  </w:style>
  <w:style w:type="paragraph" w:styleId="HTMLPreformatted">
    <w:name w:val="HTML Preformatted"/>
    <w:basedOn w:val="Normal"/>
    <w:semiHidden/>
    <w:rsid w:val="004C3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paragraph" w:customStyle="1" w:styleId="Text">
    <w:name w:val="Text"/>
    <w:rsid w:val="004C3529"/>
    <w:pPr>
      <w:widowControl w:val="0"/>
      <w:tabs>
        <w:tab w:val="left" w:pos="360"/>
        <w:tab w:val="left" w:pos="720"/>
        <w:tab w:val="left" w:pos="1080"/>
        <w:tab w:val="left" w:pos="1440"/>
        <w:tab w:val="left" w:pos="1800"/>
        <w:tab w:val="left" w:pos="2160"/>
        <w:tab w:val="left" w:pos="4896"/>
      </w:tabs>
    </w:pPr>
    <w:rPr>
      <w:rFonts w:ascii="Century Schoolbook" w:hAnsi="Century Schoolbook"/>
    </w:rPr>
  </w:style>
  <w:style w:type="character" w:customStyle="1" w:styleId="TextChar">
    <w:name w:val="Text Char"/>
    <w:basedOn w:val="DefaultParagraphFont"/>
    <w:locked/>
    <w:rsid w:val="004C3529"/>
    <w:rPr>
      <w:rFonts w:ascii="Century Schoolbook" w:hAnsi="Century Schoolbook"/>
      <w:lang w:val="en-US" w:eastAsia="en-US" w:bidi="ar-SA"/>
    </w:rPr>
  </w:style>
  <w:style w:type="character" w:styleId="FootnoteReference">
    <w:name w:val="footnote reference"/>
    <w:basedOn w:val="DefaultParagraphFont"/>
    <w:semiHidden/>
    <w:rsid w:val="004C3529"/>
    <w:rPr>
      <w:vertAlign w:val="superscript"/>
    </w:rPr>
  </w:style>
  <w:style w:type="character" w:styleId="Emphasis">
    <w:name w:val="Emphasis"/>
    <w:basedOn w:val="DefaultParagraphFont"/>
    <w:qFormat/>
    <w:rsid w:val="004C352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wn.admin\Desktop\Letterhead%20-%20Town%20Administrat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 Town Administrator</Template>
  <TotalTime>98</TotalTime>
  <Pages>1</Pages>
  <Words>124</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January 26, 2002</vt:lpstr>
    </vt:vector>
  </TitlesOfParts>
  <Company>Town Administrator</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26, 2002</dc:title>
  <dc:subject/>
  <dc:creator>Stephen R. Fournier</dc:creator>
  <cp:keywords/>
  <dc:description/>
  <cp:lastModifiedBy> </cp:lastModifiedBy>
  <cp:revision>6</cp:revision>
  <cp:lastPrinted>2008-11-18T15:14:00Z</cp:lastPrinted>
  <dcterms:created xsi:type="dcterms:W3CDTF">2008-11-14T15:10:00Z</dcterms:created>
  <dcterms:modified xsi:type="dcterms:W3CDTF">2008-11-18T15:15:00Z</dcterms:modified>
</cp:coreProperties>
</file>