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Description w:val=""/>
      </w:tblPr>
      <w:tblGrid>
        <w:gridCol w:w="9360"/>
      </w:tblGrid>
      <w:tr w:rsidR="00D66FFD" w:rsidRPr="00B44CA0" w:rsidTr="001811E1">
        <w:trPr>
          <w:tblCellSpacing w:w="0" w:type="dxa"/>
          <w:jc w:val="center"/>
        </w:trPr>
        <w:tc>
          <w:tcPr>
            <w:tcW w:w="0" w:type="auto"/>
            <w:vAlign w:val="center"/>
            <w:hideMark/>
          </w:tcPr>
          <w:p w:rsidR="00D66FFD" w:rsidRPr="00B44CA0" w:rsidRDefault="00D66FFD" w:rsidP="001811E1">
            <w:pPr>
              <w:spacing w:after="0" w:line="240" w:lineRule="auto"/>
              <w:jc w:val="center"/>
              <w:rPr>
                <w:rFonts w:ascii="Times New Roman" w:eastAsia="Times New Roman" w:hAnsi="Times New Roman" w:cs="Times New Roman"/>
                <w:b/>
                <w:bCs/>
                <w:color w:val="000000"/>
                <w:sz w:val="28"/>
                <w:szCs w:val="28"/>
              </w:rPr>
            </w:pPr>
            <w:bookmarkStart w:id="0" w:name="_GoBack"/>
            <w:bookmarkEnd w:id="0"/>
            <w:r w:rsidRPr="00B44CA0">
              <w:rPr>
                <w:rFonts w:ascii="Times New Roman" w:eastAsia="Times New Roman" w:hAnsi="Times New Roman" w:cs="Times New Roman"/>
                <w:b/>
                <w:bCs/>
                <w:color w:val="000000"/>
                <w:sz w:val="28"/>
                <w:szCs w:val="28"/>
              </w:rPr>
              <w:t>Town Council Meeting</w:t>
            </w:r>
          </w:p>
          <w:p w:rsidR="00D66FFD" w:rsidRPr="00B44CA0" w:rsidRDefault="00D66FFD" w:rsidP="001811E1">
            <w:pPr>
              <w:spacing w:after="0" w:line="240" w:lineRule="auto"/>
              <w:jc w:val="center"/>
              <w:rPr>
                <w:rFonts w:ascii="Times New Roman" w:eastAsia="Times New Roman" w:hAnsi="Times New Roman" w:cs="Times New Roman"/>
                <w:b/>
                <w:bCs/>
                <w:color w:val="000000"/>
                <w:sz w:val="28"/>
                <w:szCs w:val="28"/>
              </w:rPr>
            </w:pPr>
            <w:r w:rsidRPr="00B44CA0">
              <w:rPr>
                <w:rFonts w:ascii="Times New Roman" w:eastAsia="Times New Roman" w:hAnsi="Times New Roman" w:cs="Times New Roman"/>
                <w:b/>
                <w:bCs/>
                <w:color w:val="000000"/>
                <w:sz w:val="28"/>
                <w:szCs w:val="28"/>
              </w:rPr>
              <w:t>DRAFT Minutes</w:t>
            </w:r>
          </w:p>
          <w:p w:rsidR="00D66FFD" w:rsidRPr="00B44CA0" w:rsidRDefault="003D3E7D" w:rsidP="001811E1">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May 23, 2011</w:t>
            </w:r>
          </w:p>
          <w:p w:rsidR="00D66FFD" w:rsidRPr="00B44CA0" w:rsidRDefault="00D66FFD" w:rsidP="001811E1">
            <w:pPr>
              <w:spacing w:after="0" w:line="240" w:lineRule="auto"/>
              <w:jc w:val="center"/>
              <w:rPr>
                <w:rFonts w:ascii="Times New Roman" w:eastAsia="Times New Roman" w:hAnsi="Times New Roman" w:cs="Times New Roman"/>
                <w:color w:val="000000"/>
                <w:sz w:val="24"/>
                <w:szCs w:val="24"/>
              </w:rPr>
            </w:pPr>
            <w:r w:rsidRPr="00B44CA0">
              <w:rPr>
                <w:rFonts w:ascii="Times New Roman" w:eastAsia="Times New Roman" w:hAnsi="Times New Roman" w:cs="Times New Roman"/>
                <w:noProof/>
                <w:color w:val="000000"/>
                <w:sz w:val="24"/>
                <w:szCs w:val="24"/>
              </w:rPr>
              <w:drawing>
                <wp:inline distT="0" distB="0" distL="0" distR="0" wp14:anchorId="46DFE6B8" wp14:editId="16A303D4">
                  <wp:extent cx="9525" cy="95250"/>
                  <wp:effectExtent l="0" t="0" r="0" b="0"/>
                  <wp:docPr id="5" name="Picture 5" descr="http://www.town.falmouth.me.us/Icon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own.falmouth.me.us/Icons/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rsidR="00D66FFD" w:rsidRPr="00B44CA0" w:rsidRDefault="00D66FFD" w:rsidP="00D66FFD">
      <w:pPr>
        <w:spacing w:after="120" w:line="240" w:lineRule="auto"/>
        <w:rPr>
          <w:rFonts w:ascii="Times New Roman" w:hAnsi="Times New Roman" w:cs="Times New Roman"/>
          <w:bCs/>
        </w:rPr>
      </w:pPr>
      <w:r w:rsidRPr="00B44CA0">
        <w:rPr>
          <w:rFonts w:ascii="Times New Roman" w:hAnsi="Times New Roman" w:cs="Times New Roman"/>
          <w:bCs/>
        </w:rPr>
        <w:t xml:space="preserve">The meeting was called to order at 7:00 pm. </w:t>
      </w:r>
    </w:p>
    <w:p w:rsidR="00D66FFD" w:rsidRPr="00B44CA0" w:rsidRDefault="00D66FFD" w:rsidP="00D66FFD">
      <w:pPr>
        <w:tabs>
          <w:tab w:val="left" w:pos="2862"/>
        </w:tabs>
        <w:spacing w:after="120" w:line="240" w:lineRule="auto"/>
        <w:rPr>
          <w:rFonts w:ascii="Times New Roman" w:eastAsia="Times New Roman" w:hAnsi="Times New Roman" w:cs="Times New Roman"/>
          <w:b/>
          <w:bCs/>
          <w:color w:val="000000"/>
        </w:rPr>
      </w:pPr>
    </w:p>
    <w:p w:rsidR="00D66FFD" w:rsidRPr="00B44CA0" w:rsidRDefault="00D66FFD" w:rsidP="00D66FFD">
      <w:pPr>
        <w:tabs>
          <w:tab w:val="left" w:pos="2862"/>
        </w:tabs>
        <w:spacing w:after="120" w:line="240" w:lineRule="auto"/>
        <w:rPr>
          <w:rFonts w:ascii="Times New Roman" w:eastAsia="Times New Roman" w:hAnsi="Times New Roman" w:cs="Times New Roman"/>
          <w:b/>
          <w:bCs/>
          <w:color w:val="000000"/>
        </w:rPr>
      </w:pPr>
      <w:r w:rsidRPr="00B44CA0">
        <w:rPr>
          <w:rFonts w:ascii="Times New Roman" w:eastAsia="Times New Roman" w:hAnsi="Times New Roman" w:cs="Times New Roman"/>
          <w:b/>
          <w:bCs/>
          <w:color w:val="000000"/>
        </w:rPr>
        <w:t>Roll Call</w:t>
      </w:r>
      <w:r w:rsidRPr="00B44CA0">
        <w:rPr>
          <w:rFonts w:ascii="Times New Roman" w:eastAsia="Times New Roman" w:hAnsi="Times New Roman" w:cs="Times New Roman"/>
          <w:b/>
          <w:bCs/>
          <w:color w:val="000000"/>
        </w:rPr>
        <w:tab/>
      </w:r>
    </w:p>
    <w:p w:rsidR="00D66FFD" w:rsidRPr="00B44CA0" w:rsidRDefault="00F23A79" w:rsidP="00D66FFD">
      <w:pPr>
        <w:tabs>
          <w:tab w:val="left" w:pos="2862"/>
        </w:tabs>
        <w:spacing w:before="120" w:after="120" w:line="240" w:lineRule="auto"/>
        <w:rPr>
          <w:rFonts w:ascii="Times New Roman" w:hAnsi="Times New Roman" w:cs="Times New Roman"/>
          <w:bCs/>
        </w:rPr>
      </w:pPr>
      <w:r>
        <w:rPr>
          <w:rFonts w:ascii="Times New Roman" w:hAnsi="Times New Roman" w:cs="Times New Roman"/>
          <w:bCs/>
        </w:rPr>
        <w:t xml:space="preserve">Councilors Chase, Breen, </w:t>
      </w:r>
      <w:proofErr w:type="spellStart"/>
      <w:r>
        <w:rPr>
          <w:rFonts w:ascii="Times New Roman" w:hAnsi="Times New Roman" w:cs="Times New Roman"/>
          <w:bCs/>
        </w:rPr>
        <w:t>Armitage</w:t>
      </w:r>
      <w:proofErr w:type="spellEnd"/>
      <w:r>
        <w:rPr>
          <w:rFonts w:ascii="Times New Roman" w:hAnsi="Times New Roman" w:cs="Times New Roman"/>
          <w:bCs/>
        </w:rPr>
        <w:t xml:space="preserve">, Payne, Varney, and </w:t>
      </w:r>
      <w:proofErr w:type="spellStart"/>
      <w:r>
        <w:rPr>
          <w:rFonts w:ascii="Times New Roman" w:hAnsi="Times New Roman" w:cs="Times New Roman"/>
          <w:bCs/>
        </w:rPr>
        <w:t>Rodden</w:t>
      </w:r>
      <w:proofErr w:type="spellEnd"/>
      <w:r>
        <w:rPr>
          <w:rFonts w:ascii="Times New Roman" w:hAnsi="Times New Roman" w:cs="Times New Roman"/>
          <w:bCs/>
        </w:rPr>
        <w:t xml:space="preserve"> were present and answering roll call. Councilor Pierce arrived </w:t>
      </w:r>
      <w:r w:rsidR="003D3E7D">
        <w:rPr>
          <w:rFonts w:ascii="Times New Roman" w:hAnsi="Times New Roman" w:cs="Times New Roman"/>
          <w:bCs/>
        </w:rPr>
        <w:t>shortly after roll</w:t>
      </w:r>
      <w:r>
        <w:rPr>
          <w:rFonts w:ascii="Times New Roman" w:hAnsi="Times New Roman" w:cs="Times New Roman"/>
          <w:bCs/>
        </w:rPr>
        <w:t xml:space="preserve">. </w:t>
      </w:r>
    </w:p>
    <w:p w:rsidR="00D66FFD" w:rsidRPr="00B44CA0" w:rsidRDefault="00D66FFD" w:rsidP="00D66FFD">
      <w:pPr>
        <w:tabs>
          <w:tab w:val="left" w:pos="2862"/>
        </w:tabs>
        <w:spacing w:before="120" w:after="120" w:line="240" w:lineRule="auto"/>
        <w:rPr>
          <w:rFonts w:ascii="Times New Roman" w:hAnsi="Times New Roman" w:cs="Times New Roman"/>
          <w:bCs/>
        </w:rPr>
      </w:pPr>
    </w:p>
    <w:p w:rsidR="00D66FFD" w:rsidRPr="00B44CA0" w:rsidRDefault="00D66FFD" w:rsidP="00D66FFD">
      <w:pPr>
        <w:tabs>
          <w:tab w:val="left" w:pos="2862"/>
        </w:tabs>
        <w:spacing w:after="120" w:line="240" w:lineRule="auto"/>
        <w:rPr>
          <w:rFonts w:ascii="Times New Roman" w:eastAsia="Times New Roman" w:hAnsi="Times New Roman" w:cs="Times New Roman"/>
          <w:b/>
          <w:bCs/>
          <w:color w:val="000000"/>
        </w:rPr>
      </w:pPr>
      <w:r w:rsidRPr="00B44CA0">
        <w:rPr>
          <w:rFonts w:ascii="Times New Roman" w:eastAsia="Times New Roman" w:hAnsi="Times New Roman" w:cs="Times New Roman"/>
          <w:b/>
          <w:bCs/>
          <w:color w:val="000000"/>
        </w:rPr>
        <w:t>Pledge of Allegiance</w:t>
      </w:r>
    </w:p>
    <w:p w:rsidR="00D66FFD" w:rsidRPr="00B44CA0" w:rsidRDefault="00D66FFD" w:rsidP="00D66FFD">
      <w:pPr>
        <w:tabs>
          <w:tab w:val="left" w:pos="2862"/>
        </w:tabs>
        <w:spacing w:before="120" w:after="120" w:line="240" w:lineRule="auto"/>
        <w:rPr>
          <w:rFonts w:ascii="Times New Roman" w:hAnsi="Times New Roman" w:cs="Times New Roman"/>
          <w:bCs/>
        </w:rPr>
      </w:pPr>
      <w:r w:rsidRPr="00B44CA0">
        <w:rPr>
          <w:rFonts w:ascii="Times New Roman" w:hAnsi="Times New Roman" w:cs="Times New Roman"/>
          <w:bCs/>
        </w:rPr>
        <w:t>Chair Payne led those present in reciting the pledge of allegiance.</w:t>
      </w:r>
    </w:p>
    <w:p w:rsidR="00D66FFD" w:rsidRPr="00B44CA0" w:rsidRDefault="00D66FFD" w:rsidP="00D66FFD">
      <w:pPr>
        <w:tabs>
          <w:tab w:val="left" w:pos="2862"/>
        </w:tabs>
        <w:spacing w:after="120" w:line="240" w:lineRule="auto"/>
        <w:rPr>
          <w:rFonts w:ascii="Times New Roman" w:eastAsia="Times New Roman" w:hAnsi="Times New Roman" w:cs="Times New Roman"/>
          <w:b/>
          <w:color w:val="000000"/>
        </w:rPr>
      </w:pPr>
      <w:r w:rsidRPr="00B44CA0">
        <w:rPr>
          <w:rFonts w:ascii="Times New Roman" w:eastAsia="Times New Roman" w:hAnsi="Times New Roman" w:cs="Times New Roman"/>
          <w:b/>
          <w:bCs/>
          <w:color w:val="000000"/>
        </w:rPr>
        <w:tab/>
      </w:r>
      <w:r w:rsidRPr="00B44CA0">
        <w:rPr>
          <w:rFonts w:ascii="Times New Roman" w:eastAsia="Times New Roman" w:hAnsi="Times New Roman" w:cs="Times New Roman"/>
          <w:b/>
          <w:color w:val="000000"/>
        </w:rPr>
        <w:t xml:space="preserve">  </w:t>
      </w:r>
    </w:p>
    <w:p w:rsidR="00D66FFD" w:rsidRPr="00B44CA0" w:rsidRDefault="00D66FFD" w:rsidP="00D66FFD">
      <w:pPr>
        <w:tabs>
          <w:tab w:val="left" w:pos="2862"/>
        </w:tabs>
        <w:spacing w:after="120" w:line="240" w:lineRule="auto"/>
        <w:ind w:left="2880" w:hanging="2880"/>
        <w:rPr>
          <w:rFonts w:ascii="Times New Roman" w:eastAsia="Times New Roman" w:hAnsi="Times New Roman" w:cs="Times New Roman"/>
          <w:b/>
          <w:color w:val="000000"/>
        </w:rPr>
      </w:pPr>
      <w:r w:rsidRPr="00B44CA0">
        <w:rPr>
          <w:rFonts w:ascii="Times New Roman" w:eastAsia="Times New Roman" w:hAnsi="Times New Roman" w:cs="Times New Roman"/>
          <w:b/>
          <w:bCs/>
          <w:color w:val="000000"/>
        </w:rPr>
        <w:t>Public Forum</w:t>
      </w:r>
      <w:r w:rsidRPr="00B44CA0">
        <w:rPr>
          <w:rFonts w:ascii="Times New Roman" w:eastAsia="Times New Roman" w:hAnsi="Times New Roman" w:cs="Times New Roman"/>
          <w:b/>
          <w:bCs/>
          <w:color w:val="000000"/>
        </w:rPr>
        <w:tab/>
      </w:r>
    </w:p>
    <w:p w:rsidR="009174B3" w:rsidRDefault="00D66FFD" w:rsidP="00D66FFD">
      <w:pPr>
        <w:rPr>
          <w:rFonts w:ascii="Times New Roman" w:eastAsia="Times New Roman" w:hAnsi="Times New Roman" w:cs="Times New Roman"/>
          <w:bCs/>
        </w:rPr>
      </w:pPr>
      <w:r w:rsidRPr="00B44CA0">
        <w:rPr>
          <w:rFonts w:ascii="Times New Roman" w:eastAsia="Times New Roman" w:hAnsi="Times New Roman" w:cs="Times New Roman"/>
          <w:bCs/>
        </w:rPr>
        <w:t>Mike Doyle, of Shady Lane</w:t>
      </w:r>
      <w:r w:rsidR="00F23A79">
        <w:rPr>
          <w:rFonts w:ascii="Times New Roman" w:eastAsia="Times New Roman" w:hAnsi="Times New Roman" w:cs="Times New Roman"/>
          <w:bCs/>
        </w:rPr>
        <w:t xml:space="preserve">, </w:t>
      </w:r>
      <w:r w:rsidR="00373B22">
        <w:rPr>
          <w:rFonts w:ascii="Times New Roman" w:eastAsia="Times New Roman" w:hAnsi="Times New Roman" w:cs="Times New Roman"/>
          <w:bCs/>
        </w:rPr>
        <w:t xml:space="preserve">said he was running for School Board. He said how he has been apart of the community. He was also a blood donor. Matt </w:t>
      </w:r>
      <w:proofErr w:type="spellStart"/>
      <w:r w:rsidR="00373B22">
        <w:rPr>
          <w:rFonts w:ascii="Times New Roman" w:eastAsia="Times New Roman" w:hAnsi="Times New Roman" w:cs="Times New Roman"/>
          <w:bCs/>
        </w:rPr>
        <w:t>Arants</w:t>
      </w:r>
      <w:proofErr w:type="spellEnd"/>
      <w:r w:rsidR="00373B22">
        <w:rPr>
          <w:rFonts w:ascii="Times New Roman" w:eastAsia="Times New Roman" w:hAnsi="Times New Roman" w:cs="Times New Roman"/>
          <w:bCs/>
        </w:rPr>
        <w:t>, of Town Landing R</w:t>
      </w:r>
      <w:r w:rsidR="00A45807">
        <w:rPr>
          <w:rFonts w:ascii="Times New Roman" w:eastAsia="Times New Roman" w:hAnsi="Times New Roman" w:cs="Times New Roman"/>
          <w:bCs/>
        </w:rPr>
        <w:t>oa</w:t>
      </w:r>
      <w:r w:rsidR="00373B22">
        <w:rPr>
          <w:rFonts w:ascii="Times New Roman" w:eastAsia="Times New Roman" w:hAnsi="Times New Roman" w:cs="Times New Roman"/>
          <w:bCs/>
        </w:rPr>
        <w:t>d, wanted to speak in favor of question 1. Stacy Smith, of Town Landing R</w:t>
      </w:r>
      <w:r w:rsidR="00337BE2">
        <w:rPr>
          <w:rFonts w:ascii="Times New Roman" w:eastAsia="Times New Roman" w:hAnsi="Times New Roman" w:cs="Times New Roman"/>
          <w:bCs/>
        </w:rPr>
        <w:t>oa</w:t>
      </w:r>
      <w:r w:rsidR="00373B22">
        <w:rPr>
          <w:rFonts w:ascii="Times New Roman" w:eastAsia="Times New Roman" w:hAnsi="Times New Roman" w:cs="Times New Roman"/>
          <w:bCs/>
        </w:rPr>
        <w:t>d</w:t>
      </w:r>
      <w:r w:rsidR="00337BE2">
        <w:rPr>
          <w:rFonts w:ascii="Times New Roman" w:eastAsia="Times New Roman" w:hAnsi="Times New Roman" w:cs="Times New Roman"/>
          <w:bCs/>
        </w:rPr>
        <w:t>,</w:t>
      </w:r>
      <w:r w:rsidR="00373B22">
        <w:rPr>
          <w:rFonts w:ascii="Times New Roman" w:eastAsia="Times New Roman" w:hAnsi="Times New Roman" w:cs="Times New Roman"/>
          <w:bCs/>
        </w:rPr>
        <w:t xml:space="preserve"> said she was a supporter of the question. She liked her neighborhood and liked how question 1 would create more of that and increase intergenerational community chances. </w:t>
      </w:r>
      <w:r w:rsidR="000A3D53">
        <w:rPr>
          <w:rFonts w:ascii="Times New Roman" w:eastAsia="Times New Roman" w:hAnsi="Times New Roman" w:cs="Times New Roman"/>
          <w:bCs/>
        </w:rPr>
        <w:t xml:space="preserve">She said there was a lot of misinformation out there. Bo Bigelow, of 11 Innkeeper’s Lane, said his family had recently moved to Falmouth and liked the community. He was looking forward to the new center. He wanted to say that there will be no increase in taxes. He said the library needed more space. </w:t>
      </w:r>
      <w:proofErr w:type="spellStart"/>
      <w:r w:rsidR="000A3D53">
        <w:rPr>
          <w:rFonts w:ascii="Times New Roman" w:eastAsia="Times New Roman" w:hAnsi="Times New Roman" w:cs="Times New Roman"/>
          <w:bCs/>
        </w:rPr>
        <w:t>Ebooks</w:t>
      </w:r>
      <w:proofErr w:type="spellEnd"/>
      <w:r w:rsidR="000A3D53">
        <w:rPr>
          <w:rFonts w:ascii="Times New Roman" w:eastAsia="Times New Roman" w:hAnsi="Times New Roman" w:cs="Times New Roman"/>
          <w:bCs/>
        </w:rPr>
        <w:t xml:space="preserve"> won’t change the need for that. </w:t>
      </w:r>
      <w:r w:rsidR="00BF47FE">
        <w:rPr>
          <w:rFonts w:ascii="Times New Roman" w:eastAsia="Times New Roman" w:hAnsi="Times New Roman" w:cs="Times New Roman"/>
          <w:bCs/>
        </w:rPr>
        <w:t xml:space="preserve">Rob Donovan, of Veronica Lane, </w:t>
      </w:r>
      <w:r w:rsidR="000A3D53">
        <w:rPr>
          <w:rFonts w:ascii="Times New Roman" w:eastAsia="Times New Roman" w:hAnsi="Times New Roman" w:cs="Times New Roman"/>
          <w:bCs/>
        </w:rPr>
        <w:t>said he was in favor, but was not a</w:t>
      </w:r>
      <w:r w:rsidR="00BF47FE">
        <w:rPr>
          <w:rFonts w:ascii="Times New Roman" w:eastAsia="Times New Roman" w:hAnsi="Times New Roman" w:cs="Times New Roman"/>
          <w:bCs/>
        </w:rPr>
        <w:t>lways the case. He is part of the Library Board of Trustees and said that after many discussions, question 1 is the best solution for the library’s problems. Bill Nugent</w:t>
      </w:r>
      <w:r w:rsidR="00A45807">
        <w:rPr>
          <w:rFonts w:ascii="Times New Roman" w:eastAsia="Times New Roman" w:hAnsi="Times New Roman" w:cs="Times New Roman"/>
          <w:bCs/>
        </w:rPr>
        <w:t>, of Middle Roa</w:t>
      </w:r>
      <w:r w:rsidR="00BF47FE">
        <w:rPr>
          <w:rFonts w:ascii="Times New Roman" w:eastAsia="Times New Roman" w:hAnsi="Times New Roman" w:cs="Times New Roman"/>
          <w:bCs/>
        </w:rPr>
        <w:t>d, said he lived across the Plummer-</w:t>
      </w:r>
      <w:proofErr w:type="spellStart"/>
      <w:r w:rsidR="00BF47FE">
        <w:rPr>
          <w:rFonts w:ascii="Times New Roman" w:eastAsia="Times New Roman" w:hAnsi="Times New Roman" w:cs="Times New Roman"/>
          <w:bCs/>
        </w:rPr>
        <w:t>Motz</w:t>
      </w:r>
      <w:proofErr w:type="spellEnd"/>
      <w:r w:rsidR="00BF47FE">
        <w:rPr>
          <w:rFonts w:ascii="Times New Roman" w:eastAsia="Times New Roman" w:hAnsi="Times New Roman" w:cs="Times New Roman"/>
          <w:bCs/>
        </w:rPr>
        <w:t xml:space="preserve"> building. He supported question 1. It was an opportunity to change Falmouth. He said one of Falmouth’s problems was they didn’t have a town center. Fred </w:t>
      </w:r>
      <w:r w:rsidR="00A45807">
        <w:rPr>
          <w:rFonts w:ascii="Times New Roman" w:eastAsia="Times New Roman" w:hAnsi="Times New Roman" w:cs="Times New Roman"/>
          <w:bCs/>
        </w:rPr>
        <w:t>Leighton</w:t>
      </w:r>
      <w:r w:rsidR="00BF47FE">
        <w:rPr>
          <w:rFonts w:ascii="Times New Roman" w:eastAsia="Times New Roman" w:hAnsi="Times New Roman" w:cs="Times New Roman"/>
          <w:bCs/>
        </w:rPr>
        <w:t xml:space="preserve"> said he was for the project, but was not originally. He said that Falmouth had $10 million in the undesignated fund. </w:t>
      </w:r>
      <w:r w:rsidR="00A45807">
        <w:rPr>
          <w:rFonts w:ascii="Times New Roman" w:eastAsia="Times New Roman" w:hAnsi="Times New Roman" w:cs="Times New Roman"/>
          <w:bCs/>
        </w:rPr>
        <w:t>They wanted to use less than 15%. He compared Freeport using $1.5 million of their $2 million fund for athletic fields. He said the community center will be there for up to 50 years. Angela Smith, of Lower Falls Road, went over facts regarding the project. She said the facts were important, but her gut feeling was more important. She shared personal stories. Her kids were her reasons for wanting a new community center. Cl</w:t>
      </w:r>
      <w:r w:rsidR="00E05CC5">
        <w:rPr>
          <w:rFonts w:ascii="Times New Roman" w:eastAsia="Times New Roman" w:hAnsi="Times New Roman" w:cs="Times New Roman"/>
          <w:bCs/>
        </w:rPr>
        <w:t xml:space="preserve">audia King, of Woodville Road, </w:t>
      </w:r>
      <w:r w:rsidR="00A45807">
        <w:rPr>
          <w:rFonts w:ascii="Times New Roman" w:eastAsia="Times New Roman" w:hAnsi="Times New Roman" w:cs="Times New Roman"/>
          <w:bCs/>
        </w:rPr>
        <w:t>was speaking on behalf of the Falmouth Long-Range Plan Advisory Committee</w:t>
      </w:r>
      <w:r w:rsidR="00E05CC5">
        <w:rPr>
          <w:rFonts w:ascii="Times New Roman" w:eastAsia="Times New Roman" w:hAnsi="Times New Roman" w:cs="Times New Roman"/>
          <w:bCs/>
        </w:rPr>
        <w:t>. She said they were in the midst of updating Falmouth’s comprehensive plan, which guided the Town’s direction. She said public input was essential and surveys were available. Allison Bishop, of Allen Ave Extension, said she had been a Trustee of the library for five years. She said they had unanimously voted to move the library. Even if question 1 failed, they would continue to investigate options. They had explored many options and found they needed to move. Michelle Lamb, of Middle Road, spoke of Falmouth’s need of heart. They needed a geographical ce</w:t>
      </w:r>
      <w:r w:rsidR="00337BE2">
        <w:rPr>
          <w:rFonts w:ascii="Times New Roman" w:eastAsia="Times New Roman" w:hAnsi="Times New Roman" w:cs="Times New Roman"/>
          <w:bCs/>
        </w:rPr>
        <w:t>nter. Falmouth’s town heritage wa</w:t>
      </w:r>
      <w:r w:rsidR="00E05CC5">
        <w:rPr>
          <w:rFonts w:ascii="Times New Roman" w:eastAsia="Times New Roman" w:hAnsi="Times New Roman" w:cs="Times New Roman"/>
          <w:bCs/>
        </w:rPr>
        <w:t>s at the Plummer-</w:t>
      </w:r>
      <w:proofErr w:type="spellStart"/>
      <w:r w:rsidR="00E05CC5">
        <w:rPr>
          <w:rFonts w:ascii="Times New Roman" w:eastAsia="Times New Roman" w:hAnsi="Times New Roman" w:cs="Times New Roman"/>
          <w:bCs/>
        </w:rPr>
        <w:t>Motz</w:t>
      </w:r>
      <w:proofErr w:type="spellEnd"/>
      <w:r w:rsidR="00E05CC5">
        <w:rPr>
          <w:rFonts w:ascii="Times New Roman" w:eastAsia="Times New Roman" w:hAnsi="Times New Roman" w:cs="Times New Roman"/>
          <w:bCs/>
        </w:rPr>
        <w:t xml:space="preserve"> buildings. Falmouth was at the top for education and fiscal responsibility. They needed a better place for community. </w:t>
      </w:r>
      <w:r w:rsidR="008F475B" w:rsidRPr="008F475B">
        <w:rPr>
          <w:rFonts w:ascii="Times New Roman" w:eastAsia="Times New Roman" w:hAnsi="Times New Roman" w:cs="Times New Roman"/>
          <w:bCs/>
        </w:rPr>
        <w:t xml:space="preserve">Martha </w:t>
      </w:r>
      <w:proofErr w:type="spellStart"/>
      <w:r w:rsidR="008F475B" w:rsidRPr="008F475B">
        <w:rPr>
          <w:rFonts w:ascii="Times New Roman" w:eastAsia="Times New Roman" w:hAnsi="Times New Roman" w:cs="Times New Roman"/>
          <w:bCs/>
        </w:rPr>
        <w:t>Elbaum</w:t>
      </w:r>
      <w:proofErr w:type="spellEnd"/>
      <w:r w:rsidR="008F475B" w:rsidRPr="008F475B">
        <w:rPr>
          <w:rFonts w:ascii="Times New Roman" w:eastAsia="Times New Roman" w:hAnsi="Times New Roman" w:cs="Times New Roman"/>
          <w:bCs/>
        </w:rPr>
        <w:t>-Williamson</w:t>
      </w:r>
      <w:r w:rsidR="008F475B">
        <w:rPr>
          <w:rFonts w:ascii="Times New Roman" w:eastAsia="Times New Roman" w:hAnsi="Times New Roman" w:cs="Times New Roman"/>
          <w:bCs/>
        </w:rPr>
        <w:t>, of</w:t>
      </w:r>
      <w:r w:rsidR="008F475B" w:rsidRPr="008F475B">
        <w:rPr>
          <w:rFonts w:ascii="Times New Roman" w:eastAsia="Times New Roman" w:hAnsi="Times New Roman" w:cs="Times New Roman"/>
          <w:bCs/>
        </w:rPr>
        <w:t xml:space="preserve"> Mason</w:t>
      </w:r>
      <w:r w:rsidR="008F475B">
        <w:rPr>
          <w:rFonts w:ascii="Times New Roman" w:eastAsia="Times New Roman" w:hAnsi="Times New Roman" w:cs="Times New Roman"/>
          <w:bCs/>
        </w:rPr>
        <w:t xml:space="preserve"> Street, wanted to speak in favor of question 1. She said the fiscal issue was the most important thing for people she canvased. She said it was fiscally responsible. She talked about where the money came from. </w:t>
      </w:r>
      <w:proofErr w:type="spellStart"/>
      <w:r w:rsidR="008F475B">
        <w:rPr>
          <w:rFonts w:ascii="Times New Roman" w:eastAsia="Times New Roman" w:hAnsi="Times New Roman" w:cs="Times New Roman"/>
          <w:bCs/>
        </w:rPr>
        <w:t>Militsa</w:t>
      </w:r>
      <w:proofErr w:type="spellEnd"/>
      <w:r w:rsidR="008F475B">
        <w:rPr>
          <w:rFonts w:ascii="Times New Roman" w:eastAsia="Times New Roman" w:hAnsi="Times New Roman" w:cs="Times New Roman"/>
          <w:bCs/>
        </w:rPr>
        <w:t xml:space="preserve"> </w:t>
      </w:r>
      <w:proofErr w:type="spellStart"/>
      <w:r w:rsidR="008F475B">
        <w:rPr>
          <w:rFonts w:ascii="Times New Roman" w:eastAsia="Times New Roman" w:hAnsi="Times New Roman" w:cs="Times New Roman"/>
          <w:bCs/>
        </w:rPr>
        <w:lastRenderedPageBreak/>
        <w:t>Plavsic</w:t>
      </w:r>
      <w:proofErr w:type="spellEnd"/>
      <w:r w:rsidR="008F475B">
        <w:rPr>
          <w:rFonts w:ascii="Times New Roman" w:eastAsia="Times New Roman" w:hAnsi="Times New Roman" w:cs="Times New Roman"/>
          <w:bCs/>
        </w:rPr>
        <w:t xml:space="preserve">, of Mast Road, said she took her kids to other towns for them to do activities because Falmouth was so limited. </w:t>
      </w:r>
      <w:r w:rsidR="00AF2C2B">
        <w:rPr>
          <w:rFonts w:ascii="Times New Roman" w:eastAsia="Times New Roman" w:hAnsi="Times New Roman" w:cs="Times New Roman"/>
          <w:bCs/>
        </w:rPr>
        <w:t xml:space="preserve">She said the library was too crowded. Her kids needed a place to meet and be friends with other Falmouth kids. Sean Joyce, of Lincoln Farm Road, said he’s currently on the Board of Trustees for the library. </w:t>
      </w:r>
      <w:r w:rsidR="002D6CF6">
        <w:rPr>
          <w:rFonts w:ascii="Times New Roman" w:eastAsia="Times New Roman" w:hAnsi="Times New Roman" w:cs="Times New Roman"/>
          <w:bCs/>
        </w:rPr>
        <w:t xml:space="preserve">He felt that this was their best opportunity for the library. Jed Wright, of </w:t>
      </w:r>
      <w:proofErr w:type="spellStart"/>
      <w:r w:rsidR="002D6CF6">
        <w:rPr>
          <w:rFonts w:ascii="Times New Roman" w:eastAsia="Times New Roman" w:hAnsi="Times New Roman" w:cs="Times New Roman"/>
          <w:bCs/>
        </w:rPr>
        <w:t>Kilborn</w:t>
      </w:r>
      <w:proofErr w:type="spellEnd"/>
      <w:r w:rsidR="002D6CF6">
        <w:rPr>
          <w:rFonts w:ascii="Times New Roman" w:eastAsia="Times New Roman" w:hAnsi="Times New Roman" w:cs="Times New Roman"/>
          <w:bCs/>
        </w:rPr>
        <w:t xml:space="preserve"> Way, was in support of question 1. He was excited for a safe community place. Julie </w:t>
      </w:r>
      <w:proofErr w:type="spellStart"/>
      <w:r w:rsidR="002D6CF6">
        <w:rPr>
          <w:rFonts w:ascii="Times New Roman" w:eastAsia="Times New Roman" w:hAnsi="Times New Roman" w:cs="Times New Roman"/>
          <w:bCs/>
        </w:rPr>
        <w:t>Rabinowitz</w:t>
      </w:r>
      <w:proofErr w:type="spellEnd"/>
      <w:r w:rsidR="002D6CF6">
        <w:rPr>
          <w:rFonts w:ascii="Times New Roman" w:eastAsia="Times New Roman" w:hAnsi="Times New Roman" w:cs="Times New Roman"/>
          <w:bCs/>
        </w:rPr>
        <w:t>, of</w:t>
      </w:r>
      <w:r w:rsidR="002D6CF6" w:rsidRPr="002D6CF6">
        <w:rPr>
          <w:rFonts w:ascii="Times New Roman" w:eastAsia="Times New Roman" w:hAnsi="Times New Roman" w:cs="Times New Roman"/>
          <w:bCs/>
        </w:rPr>
        <w:t xml:space="preserve"> </w:t>
      </w:r>
      <w:proofErr w:type="spellStart"/>
      <w:r w:rsidR="002D6CF6" w:rsidRPr="002D6CF6">
        <w:rPr>
          <w:rFonts w:ascii="Times New Roman" w:eastAsia="Times New Roman" w:hAnsi="Times New Roman" w:cs="Times New Roman"/>
          <w:bCs/>
        </w:rPr>
        <w:t>Muirfield</w:t>
      </w:r>
      <w:proofErr w:type="spellEnd"/>
      <w:r w:rsidR="002D6CF6" w:rsidRPr="002D6CF6">
        <w:rPr>
          <w:rFonts w:ascii="Times New Roman" w:eastAsia="Times New Roman" w:hAnsi="Times New Roman" w:cs="Times New Roman"/>
          <w:bCs/>
        </w:rPr>
        <w:t xml:space="preserve"> R</w:t>
      </w:r>
      <w:r w:rsidR="00F4042F">
        <w:rPr>
          <w:rFonts w:ascii="Times New Roman" w:eastAsia="Times New Roman" w:hAnsi="Times New Roman" w:cs="Times New Roman"/>
          <w:bCs/>
        </w:rPr>
        <w:t>oa</w:t>
      </w:r>
      <w:r w:rsidR="002D6CF6" w:rsidRPr="002D6CF6">
        <w:rPr>
          <w:rFonts w:ascii="Times New Roman" w:eastAsia="Times New Roman" w:hAnsi="Times New Roman" w:cs="Times New Roman"/>
          <w:bCs/>
        </w:rPr>
        <w:t>d</w:t>
      </w:r>
      <w:r w:rsidR="002D6CF6">
        <w:rPr>
          <w:rFonts w:ascii="Times New Roman" w:eastAsia="Times New Roman" w:hAnsi="Times New Roman" w:cs="Times New Roman"/>
          <w:bCs/>
        </w:rPr>
        <w:t xml:space="preserve">, was speaking for the elementary PTO, and wanted to </w:t>
      </w:r>
      <w:r w:rsidR="00275D0D">
        <w:rPr>
          <w:rFonts w:ascii="Times New Roman" w:eastAsia="Times New Roman" w:hAnsi="Times New Roman" w:cs="Times New Roman"/>
          <w:bCs/>
        </w:rPr>
        <w:t>say that the Farewell Festival to the schools would be on June 3</w:t>
      </w:r>
      <w:r w:rsidR="00275D0D" w:rsidRPr="00275D0D">
        <w:rPr>
          <w:rFonts w:ascii="Times New Roman" w:eastAsia="Times New Roman" w:hAnsi="Times New Roman" w:cs="Times New Roman"/>
          <w:bCs/>
          <w:vertAlign w:val="superscript"/>
        </w:rPr>
        <w:t>rd</w:t>
      </w:r>
      <w:r w:rsidR="00275D0D">
        <w:rPr>
          <w:rFonts w:ascii="Times New Roman" w:eastAsia="Times New Roman" w:hAnsi="Times New Roman" w:cs="Times New Roman"/>
          <w:bCs/>
        </w:rPr>
        <w:t xml:space="preserve"> and 4</w:t>
      </w:r>
      <w:r w:rsidR="00275D0D" w:rsidRPr="00275D0D">
        <w:rPr>
          <w:rFonts w:ascii="Times New Roman" w:eastAsia="Times New Roman" w:hAnsi="Times New Roman" w:cs="Times New Roman"/>
          <w:bCs/>
          <w:vertAlign w:val="superscript"/>
        </w:rPr>
        <w:t>th</w:t>
      </w:r>
      <w:r w:rsidR="00275D0D">
        <w:rPr>
          <w:rFonts w:ascii="Times New Roman" w:eastAsia="Times New Roman" w:hAnsi="Times New Roman" w:cs="Times New Roman"/>
          <w:bCs/>
        </w:rPr>
        <w:t xml:space="preserve">. More information is available online. Joe O’Donnell, of Phillips Road, was in favor of question 1. Falmouth lacked a community center. It would give a feeling of being apart of a town. </w:t>
      </w:r>
      <w:proofErr w:type="spellStart"/>
      <w:r w:rsidR="00275D0D">
        <w:rPr>
          <w:rFonts w:ascii="Times New Roman" w:eastAsia="Times New Roman" w:hAnsi="Times New Roman" w:cs="Times New Roman"/>
          <w:bCs/>
        </w:rPr>
        <w:t>Marna</w:t>
      </w:r>
      <w:proofErr w:type="spellEnd"/>
      <w:r w:rsidR="00275D0D">
        <w:rPr>
          <w:rFonts w:ascii="Times New Roman" w:eastAsia="Times New Roman" w:hAnsi="Times New Roman" w:cs="Times New Roman"/>
          <w:bCs/>
        </w:rPr>
        <w:t xml:space="preserve"> Miller, of Phillips Road, wanted to say they had a website for yes on 1.</w:t>
      </w:r>
    </w:p>
    <w:p w:rsidR="00074D84" w:rsidRDefault="00074D84" w:rsidP="00D66FFD">
      <w:pPr>
        <w:rPr>
          <w:rFonts w:ascii="Times New Roman" w:eastAsia="Times New Roman" w:hAnsi="Times New Roman" w:cs="Times New Roman"/>
          <w:bCs/>
        </w:rPr>
      </w:pPr>
      <w:r>
        <w:rPr>
          <w:rFonts w:ascii="Times New Roman" w:eastAsia="Times New Roman" w:hAnsi="Times New Roman" w:cs="Times New Roman"/>
          <w:bCs/>
        </w:rPr>
        <w:t xml:space="preserve">Councilor </w:t>
      </w:r>
      <w:proofErr w:type="spellStart"/>
      <w:r>
        <w:rPr>
          <w:rFonts w:ascii="Times New Roman" w:eastAsia="Times New Roman" w:hAnsi="Times New Roman" w:cs="Times New Roman"/>
          <w:bCs/>
        </w:rPr>
        <w:t>Rodden</w:t>
      </w:r>
      <w:proofErr w:type="spellEnd"/>
      <w:r>
        <w:rPr>
          <w:rFonts w:ascii="Times New Roman" w:eastAsia="Times New Roman" w:hAnsi="Times New Roman" w:cs="Times New Roman"/>
          <w:bCs/>
        </w:rPr>
        <w:t xml:space="preserve"> wanted to recognize C</w:t>
      </w:r>
      <w:r w:rsidR="00F4042F">
        <w:rPr>
          <w:rFonts w:ascii="Times New Roman" w:eastAsia="Times New Roman" w:hAnsi="Times New Roman" w:cs="Times New Roman"/>
          <w:bCs/>
        </w:rPr>
        <w:t>ouncilor</w:t>
      </w:r>
      <w:r>
        <w:rPr>
          <w:rFonts w:ascii="Times New Roman" w:eastAsia="Times New Roman" w:hAnsi="Times New Roman" w:cs="Times New Roman"/>
          <w:bCs/>
        </w:rPr>
        <w:t xml:space="preserve"> Breen’s last meeting. She wanted to thank Councilor Breen for the work she has done. </w:t>
      </w:r>
    </w:p>
    <w:p w:rsidR="00D66FFD" w:rsidRPr="00F23A79" w:rsidRDefault="008D1720" w:rsidP="00D66FFD">
      <w:pPr>
        <w:spacing w:after="150"/>
        <w:rPr>
          <w:rFonts w:ascii="Times New Roman" w:eastAsia="Times New Roman" w:hAnsi="Times New Roman" w:cs="Times New Roman"/>
          <w:b/>
        </w:rPr>
      </w:pPr>
      <w:hyperlink r:id="rId8" w:tooltip="Link to Item 1 (a) (Consent Agenda)" w:history="1">
        <w:r w:rsidR="00D66FFD" w:rsidRPr="00D66FFD">
          <w:rPr>
            <w:rFonts w:ascii="Times New Roman" w:eastAsia="Times New Roman" w:hAnsi="Times New Roman" w:cs="Times New Roman"/>
            <w:b/>
          </w:rPr>
          <w:t>Item 1 (a) (Consent Agenda)</w:t>
        </w:r>
      </w:hyperlink>
      <w:r w:rsidR="00D66FFD" w:rsidRPr="00F23A79">
        <w:rPr>
          <w:rFonts w:ascii="Times New Roman" w:eastAsia="Times New Roman" w:hAnsi="Times New Roman" w:cs="Times New Roman"/>
          <w:b/>
        </w:rPr>
        <w:t xml:space="preserve"> </w:t>
      </w:r>
      <w:r w:rsidR="00D66FFD" w:rsidRPr="00F23A79">
        <w:rPr>
          <w:rFonts w:ascii="Times New Roman" w:eastAsia="Times New Roman" w:hAnsi="Times New Roman" w:cs="Times New Roman"/>
          <w:b/>
        </w:rPr>
        <w:tab/>
        <w:t>Order to approve the minutes of the March 28, 2011, Town Council.</w:t>
      </w:r>
    </w:p>
    <w:p w:rsidR="00D66FFD" w:rsidRPr="00F23A79" w:rsidRDefault="008D1720" w:rsidP="00D66FFD">
      <w:pPr>
        <w:spacing w:after="240"/>
        <w:ind w:left="2880" w:hanging="2880"/>
        <w:rPr>
          <w:rFonts w:ascii="Times New Roman" w:eastAsia="Times New Roman" w:hAnsi="Times New Roman" w:cs="Times New Roman"/>
          <w:b/>
        </w:rPr>
      </w:pPr>
      <w:hyperlink r:id="rId9" w:tooltip="Link to Item 1 (b) (Consent Agenda)" w:history="1">
        <w:r w:rsidR="00D66FFD" w:rsidRPr="00D66FFD">
          <w:rPr>
            <w:rFonts w:ascii="Times New Roman" w:eastAsia="Times New Roman" w:hAnsi="Times New Roman" w:cs="Times New Roman"/>
            <w:b/>
          </w:rPr>
          <w:t>Item 1 (b) (Consent Agenda)</w:t>
        </w:r>
      </w:hyperlink>
      <w:r w:rsidR="00D66FFD" w:rsidRPr="00F23A79">
        <w:rPr>
          <w:rFonts w:ascii="Times New Roman" w:eastAsia="Times New Roman" w:hAnsi="Times New Roman" w:cs="Times New Roman"/>
          <w:b/>
        </w:rPr>
        <w:t xml:space="preserve"> </w:t>
      </w:r>
      <w:r w:rsidR="00D66FFD" w:rsidRPr="00F23A79">
        <w:rPr>
          <w:rFonts w:ascii="Times New Roman" w:eastAsia="Times New Roman" w:hAnsi="Times New Roman" w:cs="Times New Roman"/>
          <w:b/>
        </w:rPr>
        <w:tab/>
        <w:t>Order to approve the minutes of the March 30, 2011, Town Council Special Meeting.</w:t>
      </w:r>
    </w:p>
    <w:p w:rsidR="00D66FFD" w:rsidRPr="00F23A79" w:rsidRDefault="008D1720" w:rsidP="00D66FFD">
      <w:pPr>
        <w:spacing w:after="240"/>
        <w:ind w:left="2880" w:hanging="2880"/>
        <w:rPr>
          <w:rFonts w:ascii="Times New Roman" w:eastAsia="Times New Roman" w:hAnsi="Times New Roman" w:cs="Times New Roman"/>
          <w:b/>
        </w:rPr>
      </w:pPr>
      <w:hyperlink r:id="rId10" w:tooltip="Link to Item 1 (c) (Consent Agenda)" w:history="1">
        <w:r w:rsidR="00D66FFD" w:rsidRPr="00D66FFD">
          <w:rPr>
            <w:rFonts w:ascii="Times New Roman" w:eastAsia="Times New Roman" w:hAnsi="Times New Roman" w:cs="Times New Roman"/>
            <w:b/>
          </w:rPr>
          <w:t>Item 1 (c) (Consent Agenda)</w:t>
        </w:r>
      </w:hyperlink>
      <w:r w:rsidR="00D66FFD" w:rsidRPr="00F23A79">
        <w:rPr>
          <w:rFonts w:ascii="Times New Roman" w:eastAsia="Times New Roman" w:hAnsi="Times New Roman" w:cs="Times New Roman"/>
          <w:b/>
        </w:rPr>
        <w:t xml:space="preserve"> </w:t>
      </w:r>
      <w:r w:rsidR="00D66FFD" w:rsidRPr="00F23A79">
        <w:rPr>
          <w:rFonts w:ascii="Times New Roman" w:eastAsia="Times New Roman" w:hAnsi="Times New Roman" w:cs="Times New Roman"/>
          <w:b/>
        </w:rPr>
        <w:tab/>
        <w:t>Order to approve the minutes of the April 11, 2011, Town Council Special Meeting and Workshop.</w:t>
      </w:r>
    </w:p>
    <w:p w:rsidR="00D66FFD" w:rsidRPr="00F23A79" w:rsidRDefault="008D1720" w:rsidP="00D66FFD">
      <w:pPr>
        <w:spacing w:after="240"/>
        <w:ind w:left="2880" w:hanging="2880"/>
        <w:rPr>
          <w:rFonts w:ascii="Times New Roman" w:eastAsia="Times New Roman" w:hAnsi="Times New Roman" w:cs="Times New Roman"/>
          <w:b/>
        </w:rPr>
      </w:pPr>
      <w:hyperlink r:id="rId11" w:tooltip="Link to Item 1 (d) (Consent Agenda)" w:history="1">
        <w:r w:rsidR="00D66FFD" w:rsidRPr="00D66FFD">
          <w:rPr>
            <w:rFonts w:ascii="Times New Roman" w:eastAsia="Times New Roman" w:hAnsi="Times New Roman" w:cs="Times New Roman"/>
            <w:b/>
          </w:rPr>
          <w:t>Item 1 (d) (Consent Agenda)</w:t>
        </w:r>
      </w:hyperlink>
      <w:r w:rsidR="00D66FFD" w:rsidRPr="00F23A79">
        <w:rPr>
          <w:rFonts w:ascii="Times New Roman" w:eastAsia="Times New Roman" w:hAnsi="Times New Roman" w:cs="Times New Roman"/>
          <w:b/>
        </w:rPr>
        <w:t xml:space="preserve"> </w:t>
      </w:r>
      <w:r w:rsidR="00D66FFD" w:rsidRPr="00F23A79">
        <w:rPr>
          <w:rFonts w:ascii="Times New Roman" w:eastAsia="Times New Roman" w:hAnsi="Times New Roman" w:cs="Times New Roman"/>
          <w:b/>
        </w:rPr>
        <w:tab/>
        <w:t>Order to appoint Amy Lamontagne to serve in place of Nathan Poore as delegate to the annual GPCOG meeting.</w:t>
      </w:r>
    </w:p>
    <w:p w:rsidR="00D66FFD" w:rsidRPr="00F23A79" w:rsidRDefault="008D1720" w:rsidP="00D66FFD">
      <w:pPr>
        <w:spacing w:after="240"/>
        <w:ind w:left="2880" w:hanging="2880"/>
        <w:rPr>
          <w:rFonts w:ascii="Times New Roman" w:eastAsia="Times New Roman" w:hAnsi="Times New Roman" w:cs="Times New Roman"/>
          <w:b/>
        </w:rPr>
      </w:pPr>
      <w:hyperlink r:id="rId12" w:tooltip="Link to Item 1 (e) (Consent Agenda)" w:history="1">
        <w:r w:rsidR="00D66FFD" w:rsidRPr="00D66FFD">
          <w:rPr>
            <w:rFonts w:ascii="Times New Roman" w:eastAsia="Times New Roman" w:hAnsi="Times New Roman" w:cs="Times New Roman"/>
            <w:b/>
          </w:rPr>
          <w:t>Item 1 (e) (Consent Agenda)</w:t>
        </w:r>
      </w:hyperlink>
      <w:r w:rsidR="00D66FFD" w:rsidRPr="00F23A79">
        <w:rPr>
          <w:rFonts w:ascii="Times New Roman" w:eastAsia="Times New Roman" w:hAnsi="Times New Roman" w:cs="Times New Roman"/>
          <w:b/>
        </w:rPr>
        <w:t xml:space="preserve"> </w:t>
      </w:r>
      <w:r w:rsidR="00D66FFD" w:rsidRPr="00F23A79">
        <w:rPr>
          <w:rFonts w:ascii="Times New Roman" w:eastAsia="Times New Roman" w:hAnsi="Times New Roman" w:cs="Times New Roman"/>
          <w:b/>
        </w:rPr>
        <w:tab/>
        <w:t>Order to authorize the Town Manager to execute a quit claim deed for Tax Map and Lot R03-002-00B.</w:t>
      </w:r>
    </w:p>
    <w:p w:rsidR="00D66FFD" w:rsidRDefault="008D1720" w:rsidP="00D66FFD">
      <w:pPr>
        <w:spacing w:after="240"/>
        <w:ind w:left="2880" w:hanging="2880"/>
        <w:rPr>
          <w:rFonts w:ascii="Times New Roman" w:eastAsia="Times New Roman" w:hAnsi="Times New Roman" w:cs="Times New Roman"/>
          <w:b/>
        </w:rPr>
      </w:pPr>
      <w:hyperlink r:id="rId13" w:tooltip="Link to Item (f) (Consent Agenda)" w:history="1">
        <w:r w:rsidR="00D66FFD" w:rsidRPr="00D66FFD">
          <w:rPr>
            <w:rFonts w:ascii="Times New Roman" w:eastAsia="Times New Roman" w:hAnsi="Times New Roman" w:cs="Times New Roman"/>
            <w:b/>
          </w:rPr>
          <w:t>Item (f) (Consent Agenda)</w:t>
        </w:r>
      </w:hyperlink>
      <w:r w:rsidR="00D66FFD" w:rsidRPr="00F23A79">
        <w:rPr>
          <w:rFonts w:ascii="Times New Roman" w:eastAsia="Times New Roman" w:hAnsi="Times New Roman" w:cs="Times New Roman"/>
          <w:b/>
        </w:rPr>
        <w:t xml:space="preserve"> </w:t>
      </w:r>
      <w:r w:rsidR="00D66FFD" w:rsidRPr="00F23A79">
        <w:rPr>
          <w:rFonts w:ascii="Times New Roman" w:eastAsia="Times New Roman" w:hAnsi="Times New Roman" w:cs="Times New Roman"/>
          <w:b/>
        </w:rPr>
        <w:tab/>
        <w:t>Order to authorize the Town Manager to execute a quit claim deed for Tax Map and Lot R03-002-00C.</w:t>
      </w:r>
    </w:p>
    <w:p w:rsidR="00074D84" w:rsidRPr="00074D84" w:rsidRDefault="00074D84" w:rsidP="00D66FFD">
      <w:pPr>
        <w:spacing w:after="240"/>
        <w:ind w:left="2880" w:hanging="2880"/>
        <w:rPr>
          <w:rFonts w:ascii="Times New Roman" w:eastAsia="Times New Roman" w:hAnsi="Times New Roman" w:cs="Times New Roman"/>
        </w:rPr>
      </w:pPr>
      <w:r>
        <w:rPr>
          <w:rFonts w:ascii="Times New Roman" w:eastAsia="Times New Roman" w:hAnsi="Times New Roman" w:cs="Times New Roman"/>
        </w:rPr>
        <w:t>Councilor Pierce moved to approve the consent agenda; Councilor Varney seconded.  Motion carried 7-0.</w:t>
      </w:r>
    </w:p>
    <w:p w:rsidR="00D66FFD" w:rsidRDefault="00D66FFD" w:rsidP="00D66FFD">
      <w:pPr>
        <w:spacing w:after="240"/>
        <w:ind w:left="2880" w:hanging="2880"/>
        <w:rPr>
          <w:rFonts w:ascii="Times New Roman" w:eastAsia="Times New Roman" w:hAnsi="Times New Roman" w:cs="Times New Roman"/>
          <w:b/>
        </w:rPr>
      </w:pPr>
      <w:r w:rsidRPr="00F23A79">
        <w:rPr>
          <w:rFonts w:ascii="Times New Roman" w:eastAsia="Times New Roman" w:hAnsi="Times New Roman" w:cs="Times New Roman"/>
          <w:b/>
        </w:rPr>
        <w:t>Item 2</w:t>
      </w:r>
      <w:r w:rsidRPr="00F23A79">
        <w:rPr>
          <w:rFonts w:ascii="Times New Roman" w:eastAsia="Times New Roman" w:hAnsi="Times New Roman" w:cs="Times New Roman"/>
          <w:b/>
        </w:rPr>
        <w:tab/>
        <w:t xml:space="preserve"> Report from Council Committees and liaisons regarding updates on assignments.</w:t>
      </w:r>
    </w:p>
    <w:p w:rsidR="00074D84" w:rsidRDefault="00074D84" w:rsidP="00074D84">
      <w:pPr>
        <w:spacing w:after="240"/>
        <w:rPr>
          <w:rFonts w:ascii="Times New Roman" w:eastAsia="Times New Roman" w:hAnsi="Times New Roman" w:cs="Times New Roman"/>
        </w:rPr>
      </w:pPr>
      <w:r>
        <w:rPr>
          <w:rFonts w:ascii="Times New Roman" w:eastAsia="Times New Roman" w:hAnsi="Times New Roman" w:cs="Times New Roman"/>
        </w:rPr>
        <w:t>Councilor Chase said Harbor Committee had met and won’t meet again until September. He said they need</w:t>
      </w:r>
      <w:r w:rsidR="00F4042F">
        <w:rPr>
          <w:rFonts w:ascii="Times New Roman" w:eastAsia="Times New Roman" w:hAnsi="Times New Roman" w:cs="Times New Roman"/>
        </w:rPr>
        <w:t>ed</w:t>
      </w:r>
      <w:r>
        <w:rPr>
          <w:rFonts w:ascii="Times New Roman" w:eastAsia="Times New Roman" w:hAnsi="Times New Roman" w:cs="Times New Roman"/>
        </w:rPr>
        <w:t xml:space="preserve"> a pooper scooper ordinance. He said they had a problem at Town Landing and Community Park. </w:t>
      </w:r>
    </w:p>
    <w:p w:rsidR="00074D84" w:rsidRDefault="00074D84" w:rsidP="00074D84">
      <w:pPr>
        <w:spacing w:after="240"/>
        <w:rPr>
          <w:rFonts w:ascii="Times New Roman" w:eastAsia="Times New Roman" w:hAnsi="Times New Roman" w:cs="Times New Roman"/>
        </w:rPr>
      </w:pPr>
      <w:r>
        <w:rPr>
          <w:rFonts w:ascii="Times New Roman" w:eastAsia="Times New Roman" w:hAnsi="Times New Roman" w:cs="Times New Roman"/>
        </w:rPr>
        <w:t xml:space="preserve">Councilor Breen said GPCOG was putting on the last of three lectures on sustainability. </w:t>
      </w:r>
    </w:p>
    <w:p w:rsidR="00074D84" w:rsidRDefault="00074D84" w:rsidP="00074D84">
      <w:pPr>
        <w:spacing w:after="240"/>
        <w:rPr>
          <w:rFonts w:ascii="Times New Roman" w:eastAsia="Times New Roman" w:hAnsi="Times New Roman" w:cs="Times New Roman"/>
        </w:rPr>
      </w:pPr>
      <w:r>
        <w:rPr>
          <w:rFonts w:ascii="Times New Roman" w:eastAsia="Times New Roman" w:hAnsi="Times New Roman" w:cs="Times New Roman"/>
        </w:rPr>
        <w:t xml:space="preserve">Councilor </w:t>
      </w:r>
      <w:proofErr w:type="spellStart"/>
      <w:r>
        <w:rPr>
          <w:rFonts w:ascii="Times New Roman" w:eastAsia="Times New Roman" w:hAnsi="Times New Roman" w:cs="Times New Roman"/>
        </w:rPr>
        <w:t>Armitage</w:t>
      </w:r>
      <w:proofErr w:type="spellEnd"/>
      <w:r>
        <w:rPr>
          <w:rFonts w:ascii="Times New Roman" w:eastAsia="Times New Roman" w:hAnsi="Times New Roman" w:cs="Times New Roman"/>
        </w:rPr>
        <w:t xml:space="preserve"> said the Economic Development Committee had started meeting and had met with some business owners about starting a business and were gathering more information.</w:t>
      </w:r>
    </w:p>
    <w:p w:rsidR="00074D84" w:rsidRDefault="00074D84" w:rsidP="00074D84">
      <w:pPr>
        <w:spacing w:after="240"/>
        <w:rPr>
          <w:rFonts w:ascii="Times New Roman" w:eastAsia="Times New Roman" w:hAnsi="Times New Roman" w:cs="Times New Roman"/>
        </w:rPr>
      </w:pPr>
      <w:r>
        <w:rPr>
          <w:rFonts w:ascii="Times New Roman" w:eastAsia="Times New Roman" w:hAnsi="Times New Roman" w:cs="Times New Roman"/>
        </w:rPr>
        <w:t>Councilor Pierce said the R</w:t>
      </w:r>
      <w:r w:rsidR="00F96A7F">
        <w:rPr>
          <w:rFonts w:ascii="Times New Roman" w:eastAsia="Times New Roman" w:hAnsi="Times New Roman" w:cs="Times New Roman"/>
        </w:rPr>
        <w:t xml:space="preserve">ecycling Energy Advisory Committee had met a couple of times and were discussing the silver bullet issue. She announced that Open Space had been awarded a $25,000 grant to improve trails around town. </w:t>
      </w:r>
    </w:p>
    <w:p w:rsidR="00F96A7F" w:rsidRDefault="00F96A7F" w:rsidP="00074D84">
      <w:pPr>
        <w:spacing w:after="240"/>
        <w:rPr>
          <w:rFonts w:ascii="Times New Roman" w:eastAsia="Times New Roman" w:hAnsi="Times New Roman" w:cs="Times New Roman"/>
        </w:rPr>
      </w:pPr>
      <w:r>
        <w:rPr>
          <w:rFonts w:ascii="Times New Roman" w:eastAsia="Times New Roman" w:hAnsi="Times New Roman" w:cs="Times New Roman"/>
        </w:rPr>
        <w:lastRenderedPageBreak/>
        <w:t>Councilor Varney said PACPAC did their annual tour. She said the school budget will be voting.</w:t>
      </w:r>
    </w:p>
    <w:p w:rsidR="00F96A7F" w:rsidRDefault="00F96A7F" w:rsidP="00074D84">
      <w:pPr>
        <w:spacing w:after="240"/>
        <w:rPr>
          <w:rFonts w:ascii="Times New Roman" w:eastAsia="Times New Roman" w:hAnsi="Times New Roman" w:cs="Times New Roman"/>
        </w:rPr>
      </w:pPr>
      <w:r>
        <w:rPr>
          <w:rFonts w:ascii="Times New Roman" w:eastAsia="Times New Roman" w:hAnsi="Times New Roman" w:cs="Times New Roman"/>
        </w:rPr>
        <w:t xml:space="preserve">Councilor </w:t>
      </w:r>
      <w:proofErr w:type="spellStart"/>
      <w:r>
        <w:rPr>
          <w:rFonts w:ascii="Times New Roman" w:eastAsia="Times New Roman" w:hAnsi="Times New Roman" w:cs="Times New Roman"/>
        </w:rPr>
        <w:t>Rodden</w:t>
      </w:r>
      <w:proofErr w:type="spellEnd"/>
      <w:r>
        <w:rPr>
          <w:rFonts w:ascii="Times New Roman" w:eastAsia="Times New Roman" w:hAnsi="Times New Roman" w:cs="Times New Roman"/>
        </w:rPr>
        <w:t xml:space="preserve"> wanted to encourage people to do the LPAC survey online. She also wanted to say people should go to businesses and check out chairs that will be auctioned off at the Farewell Festival. It was online at the school website. </w:t>
      </w:r>
    </w:p>
    <w:p w:rsidR="00F96A7F" w:rsidRPr="00074D84" w:rsidRDefault="00F96A7F" w:rsidP="00074D84">
      <w:pPr>
        <w:spacing w:after="240"/>
        <w:rPr>
          <w:rFonts w:ascii="Times New Roman" w:eastAsia="Times New Roman" w:hAnsi="Times New Roman" w:cs="Times New Roman"/>
        </w:rPr>
      </w:pPr>
      <w:r>
        <w:rPr>
          <w:rFonts w:ascii="Times New Roman" w:eastAsia="Times New Roman" w:hAnsi="Times New Roman" w:cs="Times New Roman"/>
        </w:rPr>
        <w:t>Chair Payne said the survey did take a little time, so be prepared for that.</w:t>
      </w:r>
    </w:p>
    <w:p w:rsidR="00D66FFD" w:rsidRDefault="00D66FFD" w:rsidP="00D66FFD">
      <w:pPr>
        <w:spacing w:after="240"/>
        <w:ind w:left="2880" w:hanging="2880"/>
        <w:rPr>
          <w:rFonts w:ascii="Times New Roman" w:eastAsia="Times New Roman" w:hAnsi="Times New Roman" w:cs="Times New Roman"/>
          <w:b/>
        </w:rPr>
      </w:pPr>
      <w:r w:rsidRPr="00F23A79">
        <w:rPr>
          <w:rFonts w:ascii="Times New Roman" w:eastAsia="Times New Roman" w:hAnsi="Times New Roman" w:cs="Times New Roman"/>
          <w:b/>
        </w:rPr>
        <w:t>Item 3</w:t>
      </w:r>
      <w:r w:rsidRPr="00F23A79">
        <w:rPr>
          <w:rFonts w:ascii="Times New Roman" w:eastAsia="Times New Roman" w:hAnsi="Times New Roman" w:cs="Times New Roman"/>
          <w:b/>
        </w:rPr>
        <w:tab/>
        <w:t>Report from the Appointments Committee and order relative to filling various vacancies on Boards and Committees.</w:t>
      </w:r>
    </w:p>
    <w:p w:rsidR="00F96A7F" w:rsidRPr="00F96A7F" w:rsidRDefault="00F96A7F" w:rsidP="00D66FFD">
      <w:pPr>
        <w:spacing w:after="240"/>
        <w:ind w:left="2880" w:hanging="2880"/>
        <w:rPr>
          <w:rFonts w:ascii="Times New Roman" w:eastAsia="Times New Roman" w:hAnsi="Times New Roman" w:cs="Times New Roman"/>
        </w:rPr>
      </w:pPr>
      <w:r>
        <w:rPr>
          <w:rFonts w:ascii="Times New Roman" w:eastAsia="Times New Roman" w:hAnsi="Times New Roman" w:cs="Times New Roman"/>
        </w:rPr>
        <w:t xml:space="preserve">Councilor </w:t>
      </w:r>
      <w:proofErr w:type="spellStart"/>
      <w:r>
        <w:rPr>
          <w:rFonts w:ascii="Times New Roman" w:eastAsia="Times New Roman" w:hAnsi="Times New Roman" w:cs="Times New Roman"/>
        </w:rPr>
        <w:t>Armitage</w:t>
      </w:r>
      <w:proofErr w:type="spellEnd"/>
      <w:r>
        <w:rPr>
          <w:rFonts w:ascii="Times New Roman" w:eastAsia="Times New Roman" w:hAnsi="Times New Roman" w:cs="Times New Roman"/>
        </w:rPr>
        <w:t xml:space="preserve"> said there was no report and the consent agenda dealt with the Committee already.</w:t>
      </w:r>
    </w:p>
    <w:p w:rsidR="00D66FFD" w:rsidRDefault="00D66FFD" w:rsidP="00D66FFD">
      <w:pPr>
        <w:spacing w:after="240"/>
        <w:ind w:left="2880" w:hanging="2880"/>
        <w:rPr>
          <w:rFonts w:ascii="Times New Roman" w:eastAsia="Times New Roman" w:hAnsi="Times New Roman" w:cs="Times New Roman"/>
          <w:b/>
        </w:rPr>
      </w:pPr>
      <w:r w:rsidRPr="00F23A79">
        <w:rPr>
          <w:rFonts w:ascii="Times New Roman" w:eastAsia="Times New Roman" w:hAnsi="Times New Roman" w:cs="Times New Roman"/>
          <w:b/>
        </w:rPr>
        <w:t>Item 4</w:t>
      </w:r>
      <w:r w:rsidRPr="00F23A79">
        <w:rPr>
          <w:rFonts w:ascii="Times New Roman" w:eastAsia="Times New Roman" w:hAnsi="Times New Roman" w:cs="Times New Roman"/>
          <w:b/>
        </w:rPr>
        <w:tab/>
        <w:t xml:space="preserve"> Resolution to recognize the 2011 </w:t>
      </w:r>
      <w:proofErr w:type="spellStart"/>
      <w:r w:rsidRPr="00F23A79">
        <w:rPr>
          <w:rFonts w:ascii="Times New Roman" w:eastAsia="Times New Roman" w:hAnsi="Times New Roman" w:cs="Times New Roman"/>
          <w:b/>
        </w:rPr>
        <w:t>ecoMaine</w:t>
      </w:r>
      <w:proofErr w:type="spellEnd"/>
      <w:r w:rsidRPr="00F23A79">
        <w:rPr>
          <w:rFonts w:ascii="Times New Roman" w:eastAsia="Times New Roman" w:hAnsi="Times New Roman" w:cs="Times New Roman"/>
          <w:b/>
        </w:rPr>
        <w:t xml:space="preserve"> eco-Excellence winner Claudia King.</w:t>
      </w:r>
    </w:p>
    <w:p w:rsidR="00F96A7F" w:rsidRDefault="00F96A7F" w:rsidP="00F951FD">
      <w:pPr>
        <w:spacing w:after="240"/>
        <w:rPr>
          <w:rFonts w:ascii="Times New Roman" w:eastAsia="Times New Roman" w:hAnsi="Times New Roman" w:cs="Times New Roman"/>
        </w:rPr>
      </w:pPr>
      <w:r>
        <w:rPr>
          <w:rFonts w:ascii="Times New Roman" w:eastAsia="Times New Roman" w:hAnsi="Times New Roman" w:cs="Times New Roman"/>
        </w:rPr>
        <w:t xml:space="preserve">Councilor </w:t>
      </w:r>
      <w:proofErr w:type="spellStart"/>
      <w:r>
        <w:rPr>
          <w:rFonts w:ascii="Times New Roman" w:eastAsia="Times New Roman" w:hAnsi="Times New Roman" w:cs="Times New Roman"/>
        </w:rPr>
        <w:t>Rodden</w:t>
      </w:r>
      <w:proofErr w:type="spellEnd"/>
      <w:r>
        <w:rPr>
          <w:rFonts w:ascii="Times New Roman" w:eastAsia="Times New Roman" w:hAnsi="Times New Roman" w:cs="Times New Roman"/>
        </w:rPr>
        <w:t xml:space="preserve"> read the award and achievements of Claudia King. She moved the resolution; Councilor Breen seconded. Motion carried 7-0.</w:t>
      </w:r>
    </w:p>
    <w:p w:rsidR="00F951FD" w:rsidRPr="00F96A7F" w:rsidRDefault="00F951FD" w:rsidP="00F951FD">
      <w:pPr>
        <w:spacing w:after="240"/>
        <w:rPr>
          <w:rFonts w:ascii="Times New Roman" w:eastAsia="Times New Roman" w:hAnsi="Times New Roman" w:cs="Times New Roman"/>
        </w:rPr>
      </w:pPr>
      <w:r>
        <w:rPr>
          <w:rFonts w:ascii="Times New Roman" w:eastAsia="Times New Roman" w:hAnsi="Times New Roman" w:cs="Times New Roman"/>
        </w:rPr>
        <w:t xml:space="preserve">Claudia King wanted to thank those who helped her in various ways. </w:t>
      </w:r>
    </w:p>
    <w:p w:rsidR="00D66FFD" w:rsidRDefault="00D66FFD" w:rsidP="00D66FFD">
      <w:pPr>
        <w:spacing w:after="240"/>
        <w:ind w:left="2880" w:hanging="2880"/>
        <w:rPr>
          <w:rFonts w:ascii="Times New Roman" w:eastAsia="Times New Roman" w:hAnsi="Times New Roman" w:cs="Times New Roman"/>
          <w:b/>
        </w:rPr>
      </w:pPr>
      <w:r w:rsidRPr="00F23A79">
        <w:rPr>
          <w:rFonts w:ascii="Times New Roman" w:eastAsia="Times New Roman" w:hAnsi="Times New Roman" w:cs="Times New Roman"/>
          <w:b/>
        </w:rPr>
        <w:t>Item 5</w:t>
      </w:r>
      <w:r w:rsidRPr="00F23A79">
        <w:rPr>
          <w:rFonts w:ascii="Times New Roman" w:eastAsia="Times New Roman" w:hAnsi="Times New Roman" w:cs="Times New Roman"/>
          <w:b/>
        </w:rPr>
        <w:tab/>
        <w:t xml:space="preserve"> Recognition of the Highland Lake Association for their leadership and achievements related to the improvement of the water quality of Highland Lake.</w:t>
      </w:r>
    </w:p>
    <w:p w:rsidR="00F951FD" w:rsidRDefault="006030CA" w:rsidP="006030CA">
      <w:pPr>
        <w:spacing w:after="240"/>
        <w:rPr>
          <w:rFonts w:ascii="Times New Roman" w:eastAsia="Times New Roman" w:hAnsi="Times New Roman" w:cs="Times New Roman"/>
        </w:rPr>
      </w:pPr>
      <w:r>
        <w:rPr>
          <w:rFonts w:ascii="Times New Roman" w:eastAsia="Times New Roman" w:hAnsi="Times New Roman" w:cs="Times New Roman"/>
        </w:rPr>
        <w:t xml:space="preserve">Councilor </w:t>
      </w:r>
      <w:proofErr w:type="spellStart"/>
      <w:r>
        <w:rPr>
          <w:rFonts w:ascii="Times New Roman" w:eastAsia="Times New Roman" w:hAnsi="Times New Roman" w:cs="Times New Roman"/>
        </w:rPr>
        <w:t>Rodden</w:t>
      </w:r>
      <w:proofErr w:type="spellEnd"/>
      <w:r>
        <w:rPr>
          <w:rFonts w:ascii="Times New Roman" w:eastAsia="Times New Roman" w:hAnsi="Times New Roman" w:cs="Times New Roman"/>
        </w:rPr>
        <w:t xml:space="preserve"> recognized the HLA’s work in improving the condition of the lake, which was once so polluted that it was considered impaired by the EPA. The Lake, through efforts of the HLA and others, has been rehabilitated, so it is no longer considered by the EPA. </w:t>
      </w:r>
    </w:p>
    <w:p w:rsidR="006030CA" w:rsidRDefault="006030CA" w:rsidP="006030CA">
      <w:pPr>
        <w:spacing w:after="240"/>
        <w:rPr>
          <w:rFonts w:ascii="Times New Roman" w:eastAsia="Times New Roman" w:hAnsi="Times New Roman" w:cs="Times New Roman"/>
        </w:rPr>
      </w:pPr>
      <w:r>
        <w:rPr>
          <w:rFonts w:ascii="Times New Roman" w:eastAsia="Times New Roman" w:hAnsi="Times New Roman" w:cs="Times New Roman"/>
        </w:rPr>
        <w:t xml:space="preserve">Susan Landry accepted the award on behalf of the HLA, and read about other people who were being awarded. </w:t>
      </w:r>
      <w:r w:rsidR="005B4951">
        <w:rPr>
          <w:rFonts w:ascii="Times New Roman" w:eastAsia="Times New Roman" w:hAnsi="Times New Roman" w:cs="Times New Roman"/>
        </w:rPr>
        <w:t xml:space="preserve">Ralph Johnston was the founder of the </w:t>
      </w:r>
      <w:r w:rsidR="00691BAE">
        <w:rPr>
          <w:rFonts w:ascii="Times New Roman" w:eastAsia="Times New Roman" w:hAnsi="Times New Roman" w:cs="Times New Roman"/>
        </w:rPr>
        <w:t>HLA</w:t>
      </w:r>
      <w:r w:rsidR="005B4951">
        <w:rPr>
          <w:rFonts w:ascii="Times New Roman" w:eastAsia="Times New Roman" w:hAnsi="Times New Roman" w:cs="Times New Roman"/>
        </w:rPr>
        <w:t xml:space="preserve">. Julie </w:t>
      </w:r>
      <w:proofErr w:type="spellStart"/>
      <w:r w:rsidR="005B4951">
        <w:rPr>
          <w:rFonts w:ascii="Times New Roman" w:eastAsia="Times New Roman" w:hAnsi="Times New Roman" w:cs="Times New Roman"/>
        </w:rPr>
        <w:t>Motherwell</w:t>
      </w:r>
      <w:proofErr w:type="spellEnd"/>
      <w:r w:rsidR="005B4951">
        <w:rPr>
          <w:rFonts w:ascii="Times New Roman" w:eastAsia="Times New Roman" w:hAnsi="Times New Roman" w:cs="Times New Roman"/>
        </w:rPr>
        <w:t xml:space="preserve"> was also recognized and spoke about others and their efforts. </w:t>
      </w:r>
    </w:p>
    <w:p w:rsidR="005B4951" w:rsidRPr="00F951FD" w:rsidRDefault="005B4951" w:rsidP="006030CA">
      <w:pPr>
        <w:spacing w:after="240"/>
        <w:rPr>
          <w:rFonts w:ascii="Times New Roman" w:eastAsia="Times New Roman" w:hAnsi="Times New Roman" w:cs="Times New Roman"/>
        </w:rPr>
      </w:pPr>
      <w:r>
        <w:rPr>
          <w:rFonts w:ascii="Times New Roman" w:eastAsia="Times New Roman" w:hAnsi="Times New Roman" w:cs="Times New Roman"/>
        </w:rPr>
        <w:t xml:space="preserve">Councilor Chase wanted to thank everyone involved with Highland Lake. He talked about the history of Highland Lake and the </w:t>
      </w:r>
      <w:proofErr w:type="spellStart"/>
      <w:r>
        <w:rPr>
          <w:rFonts w:ascii="Times New Roman" w:eastAsia="Times New Roman" w:hAnsi="Times New Roman" w:cs="Times New Roman"/>
        </w:rPr>
        <w:t>shoreland</w:t>
      </w:r>
      <w:proofErr w:type="spellEnd"/>
      <w:r>
        <w:rPr>
          <w:rFonts w:ascii="Times New Roman" w:eastAsia="Times New Roman" w:hAnsi="Times New Roman" w:cs="Times New Roman"/>
        </w:rPr>
        <w:t xml:space="preserve"> zoning ordinance, which the State does not have. </w:t>
      </w:r>
      <w:r w:rsidR="0059298D">
        <w:rPr>
          <w:rFonts w:ascii="Times New Roman" w:eastAsia="Times New Roman" w:hAnsi="Times New Roman" w:cs="Times New Roman"/>
        </w:rPr>
        <w:t xml:space="preserve">The State is having a hearing regarding </w:t>
      </w:r>
      <w:proofErr w:type="spellStart"/>
      <w:r w:rsidR="0059298D">
        <w:rPr>
          <w:rFonts w:ascii="Times New Roman" w:eastAsia="Times New Roman" w:hAnsi="Times New Roman" w:cs="Times New Roman"/>
        </w:rPr>
        <w:t>shoreland</w:t>
      </w:r>
      <w:proofErr w:type="spellEnd"/>
      <w:r w:rsidR="0059298D">
        <w:rPr>
          <w:rFonts w:ascii="Times New Roman" w:eastAsia="Times New Roman" w:hAnsi="Times New Roman" w:cs="Times New Roman"/>
        </w:rPr>
        <w:t xml:space="preserve"> zoning requirements, LD 219, and Councilor Chase wanted to urge people to get involved with that debate. </w:t>
      </w:r>
    </w:p>
    <w:p w:rsidR="00D66FFD" w:rsidRDefault="00D66FFD" w:rsidP="00D66FFD">
      <w:pPr>
        <w:spacing w:after="240"/>
        <w:ind w:left="2880" w:hanging="2880"/>
        <w:rPr>
          <w:rFonts w:ascii="Times New Roman" w:eastAsia="Times New Roman" w:hAnsi="Times New Roman" w:cs="Times New Roman"/>
          <w:b/>
        </w:rPr>
      </w:pPr>
      <w:r w:rsidRPr="00F23A79">
        <w:rPr>
          <w:rFonts w:ascii="Times New Roman" w:eastAsia="Times New Roman" w:hAnsi="Times New Roman" w:cs="Times New Roman"/>
          <w:b/>
        </w:rPr>
        <w:t>Item 6</w:t>
      </w:r>
      <w:r w:rsidRPr="00F23A79">
        <w:rPr>
          <w:rFonts w:ascii="Times New Roman" w:eastAsia="Times New Roman" w:hAnsi="Times New Roman" w:cs="Times New Roman"/>
          <w:b/>
        </w:rPr>
        <w:tab/>
        <w:t>Introduction for a zoning amendment to exempt lots from increased nonconformities due to the acquisition of a portion of the lot for the purpose of resource protection.</w:t>
      </w:r>
    </w:p>
    <w:p w:rsidR="0059298D" w:rsidRDefault="0059298D" w:rsidP="0059298D">
      <w:pPr>
        <w:spacing w:after="240"/>
        <w:rPr>
          <w:rFonts w:ascii="Times New Roman" w:eastAsia="Times New Roman" w:hAnsi="Times New Roman" w:cs="Times New Roman"/>
        </w:rPr>
      </w:pPr>
      <w:r>
        <w:rPr>
          <w:rFonts w:ascii="Times New Roman" w:eastAsia="Times New Roman" w:hAnsi="Times New Roman" w:cs="Times New Roman"/>
        </w:rPr>
        <w:t>Amanda Stearns, Community Development Director, introduced the zoning amendment. Net residential area and setbacks would be mostly affected. June 20</w:t>
      </w:r>
      <w:r>
        <w:rPr>
          <w:rFonts w:ascii="Times New Roman" w:eastAsia="Times New Roman" w:hAnsi="Times New Roman" w:cs="Times New Roman"/>
          <w:vertAlign w:val="superscript"/>
        </w:rPr>
        <w:t xml:space="preserve"> </w:t>
      </w:r>
      <w:r>
        <w:rPr>
          <w:rFonts w:ascii="Times New Roman" w:eastAsia="Times New Roman" w:hAnsi="Times New Roman" w:cs="Times New Roman"/>
        </w:rPr>
        <w:t xml:space="preserve">and July 11 were the possible dates to schedule a public hearing. </w:t>
      </w:r>
    </w:p>
    <w:p w:rsidR="0059298D" w:rsidRDefault="0059298D" w:rsidP="0059298D">
      <w:pPr>
        <w:spacing w:after="240"/>
        <w:rPr>
          <w:rFonts w:ascii="Times New Roman" w:eastAsia="Times New Roman" w:hAnsi="Times New Roman" w:cs="Times New Roman"/>
        </w:rPr>
      </w:pPr>
      <w:r>
        <w:rPr>
          <w:rFonts w:ascii="Times New Roman" w:eastAsia="Times New Roman" w:hAnsi="Times New Roman" w:cs="Times New Roman"/>
        </w:rPr>
        <w:lastRenderedPageBreak/>
        <w:t>Chief Payne asked if this was time sensitive.</w:t>
      </w:r>
    </w:p>
    <w:p w:rsidR="0059298D" w:rsidRDefault="0059298D" w:rsidP="0059298D">
      <w:pPr>
        <w:spacing w:after="240"/>
        <w:rPr>
          <w:rFonts w:ascii="Times New Roman" w:eastAsia="Times New Roman" w:hAnsi="Times New Roman" w:cs="Times New Roman"/>
        </w:rPr>
      </w:pPr>
      <w:r>
        <w:rPr>
          <w:rFonts w:ascii="Times New Roman" w:eastAsia="Times New Roman" w:hAnsi="Times New Roman" w:cs="Times New Roman"/>
        </w:rPr>
        <w:t xml:space="preserve">Nathan Poore, Town Manager, said that it was </w:t>
      </w:r>
      <w:r w:rsidR="00DB0722">
        <w:rPr>
          <w:rFonts w:ascii="Times New Roman" w:eastAsia="Times New Roman" w:hAnsi="Times New Roman" w:cs="Times New Roman"/>
        </w:rPr>
        <w:t>tied to the East branch corridor and normally it wouldn’t be brought to the Council at that junction, but necessary to hold the public hearing on June 20.</w:t>
      </w:r>
    </w:p>
    <w:p w:rsidR="00DB0722" w:rsidRDefault="00DB0722" w:rsidP="0059298D">
      <w:pPr>
        <w:spacing w:after="240"/>
        <w:rPr>
          <w:rFonts w:ascii="Times New Roman" w:eastAsia="Times New Roman" w:hAnsi="Times New Roman" w:cs="Times New Roman"/>
        </w:rPr>
      </w:pPr>
      <w:r>
        <w:rPr>
          <w:rFonts w:ascii="Times New Roman" w:eastAsia="Times New Roman" w:hAnsi="Times New Roman" w:cs="Times New Roman"/>
        </w:rPr>
        <w:t>Councilor Varney asked about the lot size.</w:t>
      </w:r>
    </w:p>
    <w:p w:rsidR="00DB0722" w:rsidRDefault="00DB0722" w:rsidP="0059298D">
      <w:pPr>
        <w:spacing w:after="240"/>
        <w:rPr>
          <w:rFonts w:ascii="Times New Roman" w:eastAsia="Times New Roman" w:hAnsi="Times New Roman" w:cs="Times New Roman"/>
        </w:rPr>
      </w:pPr>
      <w:r>
        <w:rPr>
          <w:rFonts w:ascii="Times New Roman" w:eastAsia="Times New Roman" w:hAnsi="Times New Roman" w:cs="Times New Roman"/>
        </w:rPr>
        <w:t xml:space="preserve">Amanda Stearns said that what Councilor Varney was referring to had already been adopted and the language was below that. </w:t>
      </w:r>
    </w:p>
    <w:p w:rsidR="00DB0722" w:rsidRPr="0059298D" w:rsidRDefault="00DB0722" w:rsidP="0059298D">
      <w:pPr>
        <w:spacing w:after="240"/>
        <w:rPr>
          <w:rFonts w:ascii="Times New Roman" w:eastAsia="Times New Roman" w:hAnsi="Times New Roman" w:cs="Times New Roman"/>
        </w:rPr>
      </w:pPr>
      <w:r>
        <w:rPr>
          <w:rFonts w:ascii="Times New Roman" w:eastAsia="Times New Roman" w:hAnsi="Times New Roman" w:cs="Times New Roman"/>
        </w:rPr>
        <w:t>The Council agreed the public hearing would be June 20.</w:t>
      </w:r>
    </w:p>
    <w:p w:rsidR="00D66FFD" w:rsidRDefault="00D66FFD" w:rsidP="00D66FFD">
      <w:pPr>
        <w:spacing w:after="150"/>
        <w:ind w:left="2880" w:hanging="2880"/>
        <w:rPr>
          <w:rFonts w:ascii="Times New Roman" w:eastAsia="Times New Roman" w:hAnsi="Times New Roman" w:cs="Times New Roman"/>
          <w:b/>
        </w:rPr>
      </w:pPr>
      <w:r w:rsidRPr="00F23A79">
        <w:rPr>
          <w:rFonts w:ascii="Times New Roman" w:eastAsia="Times New Roman" w:hAnsi="Times New Roman" w:cs="Times New Roman"/>
          <w:b/>
        </w:rPr>
        <w:t xml:space="preserve">Item 7 </w:t>
      </w:r>
      <w:r w:rsidRPr="00F23A79">
        <w:rPr>
          <w:rFonts w:ascii="Times New Roman" w:eastAsia="Times New Roman" w:hAnsi="Times New Roman" w:cs="Times New Roman"/>
          <w:b/>
        </w:rPr>
        <w:tab/>
        <w:t xml:space="preserve">Public hearing and order relative to renewal of the </w:t>
      </w:r>
      <w:proofErr w:type="spellStart"/>
      <w:r w:rsidRPr="00F23A79">
        <w:rPr>
          <w:rFonts w:ascii="Times New Roman" w:eastAsia="Times New Roman" w:hAnsi="Times New Roman" w:cs="Times New Roman"/>
          <w:b/>
        </w:rPr>
        <w:t>victualer</w:t>
      </w:r>
      <w:proofErr w:type="spellEnd"/>
      <w:r w:rsidRPr="00F23A79">
        <w:rPr>
          <w:rFonts w:ascii="Times New Roman" w:eastAsia="Times New Roman" w:hAnsi="Times New Roman" w:cs="Times New Roman"/>
          <w:b/>
        </w:rPr>
        <w:t xml:space="preserve"> licenses for current holders.</w:t>
      </w:r>
    </w:p>
    <w:p w:rsidR="00DB0722" w:rsidRDefault="00DB0722" w:rsidP="00D66FFD">
      <w:pPr>
        <w:spacing w:after="150"/>
        <w:ind w:left="2880" w:hanging="2880"/>
        <w:rPr>
          <w:rFonts w:ascii="Times New Roman" w:eastAsia="Times New Roman" w:hAnsi="Times New Roman" w:cs="Times New Roman"/>
        </w:rPr>
      </w:pPr>
      <w:r>
        <w:rPr>
          <w:rFonts w:ascii="Times New Roman" w:eastAsia="Times New Roman" w:hAnsi="Times New Roman" w:cs="Times New Roman"/>
        </w:rPr>
        <w:t xml:space="preserve">Chief Payne read through the list of all entities. </w:t>
      </w:r>
    </w:p>
    <w:p w:rsidR="00DB0722" w:rsidRDefault="00DB0722" w:rsidP="00DB0722">
      <w:pPr>
        <w:spacing w:after="150"/>
        <w:rPr>
          <w:rFonts w:ascii="Times New Roman" w:eastAsia="Times New Roman" w:hAnsi="Times New Roman" w:cs="Times New Roman"/>
        </w:rPr>
      </w:pPr>
      <w:r>
        <w:rPr>
          <w:rFonts w:ascii="Times New Roman" w:eastAsia="Times New Roman" w:hAnsi="Times New Roman" w:cs="Times New Roman"/>
        </w:rPr>
        <w:t>Public Comment was open. No one spoke.</w:t>
      </w:r>
    </w:p>
    <w:p w:rsidR="00DB0722" w:rsidRPr="00DB0722" w:rsidRDefault="00DB0722" w:rsidP="00DB0722">
      <w:pPr>
        <w:spacing w:after="150"/>
        <w:rPr>
          <w:rFonts w:ascii="Times New Roman" w:eastAsia="Times New Roman" w:hAnsi="Times New Roman" w:cs="Times New Roman"/>
        </w:rPr>
      </w:pPr>
      <w:r>
        <w:rPr>
          <w:rFonts w:ascii="Times New Roman" w:eastAsia="Times New Roman" w:hAnsi="Times New Roman" w:cs="Times New Roman"/>
        </w:rPr>
        <w:t>Councilor Pierce moved to renew: Councilor Chase seconded. Motion carried 6-0. Councilor Breen was absent.</w:t>
      </w:r>
    </w:p>
    <w:p w:rsidR="00D66FFD" w:rsidRDefault="00D66FFD" w:rsidP="00D66FFD">
      <w:pPr>
        <w:spacing w:after="240"/>
        <w:ind w:left="2880" w:hanging="2880"/>
        <w:rPr>
          <w:rFonts w:ascii="Times New Roman" w:eastAsia="Times New Roman" w:hAnsi="Times New Roman" w:cs="Times New Roman"/>
          <w:b/>
        </w:rPr>
      </w:pPr>
      <w:r w:rsidRPr="00F23A79">
        <w:rPr>
          <w:rFonts w:ascii="Times New Roman" w:eastAsia="Times New Roman" w:hAnsi="Times New Roman" w:cs="Times New Roman"/>
          <w:b/>
        </w:rPr>
        <w:t>Item 8</w:t>
      </w:r>
      <w:r w:rsidRPr="00F23A79">
        <w:rPr>
          <w:rFonts w:ascii="Times New Roman" w:eastAsia="Times New Roman" w:hAnsi="Times New Roman" w:cs="Times New Roman"/>
          <w:b/>
        </w:rPr>
        <w:tab/>
        <w:t>Order authorizing the Town Manager to execute certain agreements in connection with the construction, use and future maintenance of Hat Trick Drive.</w:t>
      </w:r>
    </w:p>
    <w:p w:rsidR="00DB0722" w:rsidRDefault="00DB0722" w:rsidP="00DB0722">
      <w:pPr>
        <w:spacing w:after="240"/>
        <w:rPr>
          <w:rFonts w:ascii="Times New Roman" w:eastAsia="Times New Roman" w:hAnsi="Times New Roman" w:cs="Times New Roman"/>
        </w:rPr>
      </w:pPr>
      <w:r>
        <w:rPr>
          <w:rFonts w:ascii="Times New Roman" w:eastAsia="Times New Roman" w:hAnsi="Times New Roman" w:cs="Times New Roman"/>
        </w:rPr>
        <w:t xml:space="preserve">Nathan Poore explained the order. An arrangement had been in the works for a few years, but was never executed. It was about easements behind Wal-Mart. A lot was about granting the Town use and a right of way to the road. It spelled out maintenance agreements. The cost sharing was 25% or a $100,000 cap. The owners wanted a $100,000 cap instead of 25%. </w:t>
      </w:r>
    </w:p>
    <w:p w:rsidR="00DB0722" w:rsidRDefault="004471A3" w:rsidP="00DB0722">
      <w:pPr>
        <w:spacing w:after="240"/>
        <w:rPr>
          <w:rFonts w:ascii="Times New Roman" w:eastAsia="Times New Roman" w:hAnsi="Times New Roman" w:cs="Times New Roman"/>
        </w:rPr>
      </w:pPr>
      <w:r>
        <w:rPr>
          <w:rFonts w:ascii="Times New Roman" w:eastAsia="Times New Roman" w:hAnsi="Times New Roman" w:cs="Times New Roman"/>
        </w:rPr>
        <w:t xml:space="preserve">Councilor Chase recused himself because of his son’s company’s interest in the bidding. </w:t>
      </w:r>
    </w:p>
    <w:p w:rsidR="004471A3" w:rsidRDefault="004471A3" w:rsidP="00DB0722">
      <w:pPr>
        <w:spacing w:after="240"/>
        <w:rPr>
          <w:rFonts w:ascii="Times New Roman" w:eastAsia="Times New Roman" w:hAnsi="Times New Roman" w:cs="Times New Roman"/>
        </w:rPr>
      </w:pPr>
      <w:r>
        <w:rPr>
          <w:rFonts w:ascii="Times New Roman" w:eastAsia="Times New Roman" w:hAnsi="Times New Roman" w:cs="Times New Roman"/>
        </w:rPr>
        <w:t xml:space="preserve">Councilor </w:t>
      </w:r>
      <w:proofErr w:type="spellStart"/>
      <w:r>
        <w:rPr>
          <w:rFonts w:ascii="Times New Roman" w:eastAsia="Times New Roman" w:hAnsi="Times New Roman" w:cs="Times New Roman"/>
        </w:rPr>
        <w:t>Rodden</w:t>
      </w:r>
      <w:proofErr w:type="spellEnd"/>
      <w:r>
        <w:rPr>
          <w:rFonts w:ascii="Times New Roman" w:eastAsia="Times New Roman" w:hAnsi="Times New Roman" w:cs="Times New Roman"/>
        </w:rPr>
        <w:t xml:space="preserve"> asked if traffic was one way.</w:t>
      </w:r>
    </w:p>
    <w:p w:rsidR="004471A3" w:rsidRDefault="004471A3" w:rsidP="00DB0722">
      <w:pPr>
        <w:spacing w:after="240"/>
        <w:rPr>
          <w:rFonts w:ascii="Times New Roman" w:eastAsia="Times New Roman" w:hAnsi="Times New Roman" w:cs="Times New Roman"/>
        </w:rPr>
      </w:pPr>
      <w:r>
        <w:rPr>
          <w:rFonts w:ascii="Times New Roman" w:eastAsia="Times New Roman" w:hAnsi="Times New Roman" w:cs="Times New Roman"/>
        </w:rPr>
        <w:t xml:space="preserve">Nathan Poore said that it will be used as a two way, but they can’t call it that right then. </w:t>
      </w:r>
    </w:p>
    <w:p w:rsidR="004471A3" w:rsidRDefault="004471A3" w:rsidP="00DB0722">
      <w:pPr>
        <w:spacing w:after="240"/>
        <w:rPr>
          <w:rFonts w:ascii="Times New Roman" w:eastAsia="Times New Roman" w:hAnsi="Times New Roman" w:cs="Times New Roman"/>
        </w:rPr>
      </w:pPr>
      <w:r>
        <w:rPr>
          <w:rFonts w:ascii="Times New Roman" w:eastAsia="Times New Roman" w:hAnsi="Times New Roman" w:cs="Times New Roman"/>
        </w:rPr>
        <w:t xml:space="preserve">Councilor </w:t>
      </w:r>
      <w:proofErr w:type="spellStart"/>
      <w:r>
        <w:rPr>
          <w:rFonts w:ascii="Times New Roman" w:eastAsia="Times New Roman" w:hAnsi="Times New Roman" w:cs="Times New Roman"/>
        </w:rPr>
        <w:t>Rodden</w:t>
      </w:r>
      <w:proofErr w:type="spellEnd"/>
      <w:r>
        <w:rPr>
          <w:rFonts w:ascii="Times New Roman" w:eastAsia="Times New Roman" w:hAnsi="Times New Roman" w:cs="Times New Roman"/>
        </w:rPr>
        <w:t xml:space="preserve"> asked if that was where the trucks turned around.</w:t>
      </w:r>
    </w:p>
    <w:p w:rsidR="004471A3" w:rsidRDefault="004471A3" w:rsidP="00DB0722">
      <w:pPr>
        <w:spacing w:after="240"/>
        <w:rPr>
          <w:rFonts w:ascii="Times New Roman" w:eastAsia="Times New Roman" w:hAnsi="Times New Roman" w:cs="Times New Roman"/>
        </w:rPr>
      </w:pPr>
      <w:r>
        <w:rPr>
          <w:rFonts w:ascii="Times New Roman" w:eastAsia="Times New Roman" w:hAnsi="Times New Roman" w:cs="Times New Roman"/>
        </w:rPr>
        <w:t>Nathan Poore said yes and there would be improvements, including landscaping.</w:t>
      </w:r>
    </w:p>
    <w:p w:rsidR="004471A3" w:rsidRDefault="004471A3" w:rsidP="00DB0722">
      <w:pPr>
        <w:spacing w:after="240"/>
        <w:rPr>
          <w:rFonts w:ascii="Times New Roman" w:eastAsia="Times New Roman" w:hAnsi="Times New Roman" w:cs="Times New Roman"/>
        </w:rPr>
      </w:pPr>
      <w:r>
        <w:rPr>
          <w:rFonts w:ascii="Times New Roman" w:eastAsia="Times New Roman" w:hAnsi="Times New Roman" w:cs="Times New Roman"/>
        </w:rPr>
        <w:t>Chief Payne asked if there would be access for public safety there.</w:t>
      </w:r>
    </w:p>
    <w:p w:rsidR="004471A3" w:rsidRDefault="004471A3" w:rsidP="00DB0722">
      <w:pPr>
        <w:spacing w:after="240"/>
        <w:rPr>
          <w:rFonts w:ascii="Times New Roman" w:eastAsia="Times New Roman" w:hAnsi="Times New Roman" w:cs="Times New Roman"/>
        </w:rPr>
      </w:pPr>
      <w:r>
        <w:rPr>
          <w:rFonts w:ascii="Times New Roman" w:eastAsia="Times New Roman" w:hAnsi="Times New Roman" w:cs="Times New Roman"/>
        </w:rPr>
        <w:t xml:space="preserve">Nathan Poore replied there would be. </w:t>
      </w:r>
    </w:p>
    <w:p w:rsidR="004471A3" w:rsidRDefault="004471A3" w:rsidP="00DB0722">
      <w:pPr>
        <w:spacing w:after="240"/>
        <w:rPr>
          <w:rFonts w:ascii="Times New Roman" w:eastAsia="Times New Roman" w:hAnsi="Times New Roman" w:cs="Times New Roman"/>
        </w:rPr>
      </w:pPr>
      <w:r>
        <w:rPr>
          <w:rFonts w:ascii="Times New Roman" w:eastAsia="Times New Roman" w:hAnsi="Times New Roman" w:cs="Times New Roman"/>
        </w:rPr>
        <w:t xml:space="preserve">Councilor Pierce asked if it had changed substantially since 2008 with the expansion of Wal-Mart. </w:t>
      </w:r>
    </w:p>
    <w:p w:rsidR="004471A3" w:rsidRDefault="004471A3" w:rsidP="00DB0722">
      <w:pPr>
        <w:spacing w:after="240"/>
        <w:rPr>
          <w:rFonts w:ascii="Times New Roman" w:eastAsia="Times New Roman" w:hAnsi="Times New Roman" w:cs="Times New Roman"/>
        </w:rPr>
      </w:pPr>
      <w:r>
        <w:rPr>
          <w:rFonts w:ascii="Times New Roman" w:eastAsia="Times New Roman" w:hAnsi="Times New Roman" w:cs="Times New Roman"/>
        </w:rPr>
        <w:t xml:space="preserve">Nathan Poore said that it was almost identical to that. </w:t>
      </w:r>
    </w:p>
    <w:p w:rsidR="004471A3" w:rsidRDefault="004471A3" w:rsidP="00DB0722">
      <w:pPr>
        <w:spacing w:after="240"/>
        <w:rPr>
          <w:rFonts w:ascii="Times New Roman" w:eastAsia="Times New Roman" w:hAnsi="Times New Roman" w:cs="Times New Roman"/>
        </w:rPr>
      </w:pPr>
      <w:r>
        <w:rPr>
          <w:rFonts w:ascii="Times New Roman" w:eastAsia="Times New Roman" w:hAnsi="Times New Roman" w:cs="Times New Roman"/>
        </w:rPr>
        <w:lastRenderedPageBreak/>
        <w:t>Councilor Pierce asked if it would be too close to Wal-Mart in terms of traffic and driving.</w:t>
      </w:r>
    </w:p>
    <w:p w:rsidR="004471A3" w:rsidRDefault="004471A3" w:rsidP="00DB0722">
      <w:pPr>
        <w:spacing w:after="240"/>
        <w:rPr>
          <w:rFonts w:ascii="Times New Roman" w:eastAsia="Times New Roman" w:hAnsi="Times New Roman" w:cs="Times New Roman"/>
        </w:rPr>
      </w:pPr>
      <w:r>
        <w:rPr>
          <w:rFonts w:ascii="Times New Roman" w:eastAsia="Times New Roman" w:hAnsi="Times New Roman" w:cs="Times New Roman"/>
        </w:rPr>
        <w:t>Bill Plouffe, Town attorney, said that this all would have to go in front of the Planning Board.</w:t>
      </w:r>
    </w:p>
    <w:p w:rsidR="004471A3" w:rsidRDefault="004471A3" w:rsidP="00DB0722">
      <w:pPr>
        <w:spacing w:after="240"/>
        <w:rPr>
          <w:rFonts w:ascii="Times New Roman" w:eastAsia="Times New Roman" w:hAnsi="Times New Roman" w:cs="Times New Roman"/>
        </w:rPr>
      </w:pPr>
      <w:r>
        <w:rPr>
          <w:rFonts w:ascii="Times New Roman" w:eastAsia="Times New Roman" w:hAnsi="Times New Roman" w:cs="Times New Roman"/>
        </w:rPr>
        <w:t>Nathan Poore said they didn’t have to approve the order with the change the owner would like to make.</w:t>
      </w:r>
    </w:p>
    <w:p w:rsidR="004471A3" w:rsidRDefault="004471A3" w:rsidP="00DB0722">
      <w:pPr>
        <w:spacing w:after="240"/>
        <w:rPr>
          <w:rFonts w:ascii="Times New Roman" w:eastAsia="Times New Roman" w:hAnsi="Times New Roman" w:cs="Times New Roman"/>
        </w:rPr>
      </w:pPr>
      <w:r>
        <w:rPr>
          <w:rFonts w:ascii="Times New Roman" w:eastAsia="Times New Roman" w:hAnsi="Times New Roman" w:cs="Times New Roman"/>
        </w:rPr>
        <w:t xml:space="preserve">Councilor </w:t>
      </w:r>
      <w:proofErr w:type="spellStart"/>
      <w:r>
        <w:rPr>
          <w:rFonts w:ascii="Times New Roman" w:eastAsia="Times New Roman" w:hAnsi="Times New Roman" w:cs="Times New Roman"/>
        </w:rPr>
        <w:t>Armitage</w:t>
      </w:r>
      <w:proofErr w:type="spellEnd"/>
      <w:r>
        <w:rPr>
          <w:rFonts w:ascii="Times New Roman" w:eastAsia="Times New Roman" w:hAnsi="Times New Roman" w:cs="Times New Roman"/>
        </w:rPr>
        <w:t xml:space="preserve"> was inclined to leave the language as it was.</w:t>
      </w:r>
    </w:p>
    <w:p w:rsidR="004471A3" w:rsidRDefault="004471A3" w:rsidP="00DB0722">
      <w:pPr>
        <w:spacing w:after="240"/>
        <w:rPr>
          <w:rFonts w:ascii="Times New Roman" w:eastAsia="Times New Roman" w:hAnsi="Times New Roman" w:cs="Times New Roman"/>
        </w:rPr>
      </w:pPr>
      <w:r>
        <w:rPr>
          <w:rFonts w:ascii="Times New Roman" w:eastAsia="Times New Roman" w:hAnsi="Times New Roman" w:cs="Times New Roman"/>
        </w:rPr>
        <w:t xml:space="preserve">Councilor </w:t>
      </w:r>
      <w:proofErr w:type="spellStart"/>
      <w:r>
        <w:rPr>
          <w:rFonts w:ascii="Times New Roman" w:eastAsia="Times New Roman" w:hAnsi="Times New Roman" w:cs="Times New Roman"/>
        </w:rPr>
        <w:t>Armitage</w:t>
      </w:r>
      <w:proofErr w:type="spellEnd"/>
      <w:r>
        <w:rPr>
          <w:rFonts w:ascii="Times New Roman" w:eastAsia="Times New Roman" w:hAnsi="Times New Roman" w:cs="Times New Roman"/>
        </w:rPr>
        <w:t xml:space="preserve"> moved the order; Councilor Pierce seconded. Motion carried 5-0. Councilor Breen was absent and Councilor Chase had recused himself.</w:t>
      </w:r>
      <w:r w:rsidR="00F170B8">
        <w:rPr>
          <w:rFonts w:ascii="Times New Roman" w:eastAsia="Times New Roman" w:hAnsi="Times New Roman" w:cs="Times New Roman"/>
        </w:rPr>
        <w:t xml:space="preserve"> He thought they shouldn’t sign anything until the money had been taken care of. </w:t>
      </w:r>
    </w:p>
    <w:p w:rsidR="00F170B8" w:rsidRPr="00DB0722" w:rsidRDefault="00F170B8" w:rsidP="00DB0722">
      <w:pPr>
        <w:spacing w:after="240"/>
        <w:rPr>
          <w:rFonts w:ascii="Times New Roman" w:eastAsia="Times New Roman" w:hAnsi="Times New Roman" w:cs="Times New Roman"/>
        </w:rPr>
      </w:pPr>
    </w:p>
    <w:p w:rsidR="00D66FFD" w:rsidRDefault="00D66FFD" w:rsidP="00D66FFD">
      <w:pPr>
        <w:spacing w:after="240"/>
        <w:ind w:left="2880" w:hanging="2880"/>
        <w:rPr>
          <w:rFonts w:ascii="Times New Roman" w:eastAsia="Times New Roman" w:hAnsi="Times New Roman" w:cs="Times New Roman"/>
          <w:b/>
        </w:rPr>
      </w:pPr>
      <w:r w:rsidRPr="00F23A79">
        <w:rPr>
          <w:rFonts w:ascii="Times New Roman" w:eastAsia="Times New Roman" w:hAnsi="Times New Roman" w:cs="Times New Roman"/>
          <w:b/>
        </w:rPr>
        <w:t xml:space="preserve">Item 9 </w:t>
      </w:r>
      <w:r w:rsidRPr="00F23A79">
        <w:rPr>
          <w:rFonts w:ascii="Times New Roman" w:eastAsia="Times New Roman" w:hAnsi="Times New Roman" w:cs="Times New Roman"/>
          <w:b/>
        </w:rPr>
        <w:tab/>
        <w:t>The Council will review a revised draft Memorandum of Understanding (MOU) between the Town of Falmouth and the Falmouth Memorial Library Association.</w:t>
      </w:r>
    </w:p>
    <w:p w:rsidR="004471A3" w:rsidRDefault="004471A3" w:rsidP="004471A3">
      <w:pPr>
        <w:spacing w:after="240"/>
        <w:rPr>
          <w:rFonts w:ascii="Times New Roman" w:eastAsia="Times New Roman" w:hAnsi="Times New Roman" w:cs="Times New Roman"/>
        </w:rPr>
      </w:pPr>
      <w:r>
        <w:rPr>
          <w:rFonts w:ascii="Times New Roman" w:eastAsia="Times New Roman" w:hAnsi="Times New Roman" w:cs="Times New Roman"/>
        </w:rPr>
        <w:t xml:space="preserve">Chair Payne said that library had made some refinements to the MOU. </w:t>
      </w:r>
    </w:p>
    <w:p w:rsidR="004471A3" w:rsidRDefault="004471A3" w:rsidP="004471A3">
      <w:pPr>
        <w:spacing w:after="240"/>
        <w:rPr>
          <w:rFonts w:ascii="Times New Roman" w:eastAsia="Times New Roman" w:hAnsi="Times New Roman" w:cs="Times New Roman"/>
        </w:rPr>
      </w:pPr>
      <w:r>
        <w:rPr>
          <w:rFonts w:ascii="Times New Roman" w:eastAsia="Times New Roman" w:hAnsi="Times New Roman" w:cs="Times New Roman"/>
        </w:rPr>
        <w:t>Nathan Poore asked if the changes reflected what the Council wanted to see in the last meeting.</w:t>
      </w:r>
    </w:p>
    <w:p w:rsidR="004471A3" w:rsidRDefault="004471A3" w:rsidP="004471A3">
      <w:pPr>
        <w:spacing w:after="240"/>
        <w:rPr>
          <w:rFonts w:ascii="Times New Roman" w:eastAsia="Times New Roman" w:hAnsi="Times New Roman" w:cs="Times New Roman"/>
        </w:rPr>
      </w:pPr>
      <w:r>
        <w:rPr>
          <w:rFonts w:ascii="Times New Roman" w:eastAsia="Times New Roman" w:hAnsi="Times New Roman" w:cs="Times New Roman"/>
        </w:rPr>
        <w:t xml:space="preserve">Councilor </w:t>
      </w:r>
      <w:proofErr w:type="spellStart"/>
      <w:r>
        <w:rPr>
          <w:rFonts w:ascii="Times New Roman" w:eastAsia="Times New Roman" w:hAnsi="Times New Roman" w:cs="Times New Roman"/>
        </w:rPr>
        <w:t>Armitage</w:t>
      </w:r>
      <w:proofErr w:type="spellEnd"/>
      <w:r>
        <w:rPr>
          <w:rFonts w:ascii="Times New Roman" w:eastAsia="Times New Roman" w:hAnsi="Times New Roman" w:cs="Times New Roman"/>
        </w:rPr>
        <w:t xml:space="preserve"> </w:t>
      </w:r>
      <w:r w:rsidR="00F170B8">
        <w:rPr>
          <w:rFonts w:ascii="Times New Roman" w:eastAsia="Times New Roman" w:hAnsi="Times New Roman" w:cs="Times New Roman"/>
        </w:rPr>
        <w:t xml:space="preserve">said he had not had time to review the new document thoroughly, but said the changes were what he was trying to get at. He was wondering about timing and sequence of events. </w:t>
      </w:r>
    </w:p>
    <w:p w:rsidR="00F170B8" w:rsidRDefault="00F170B8" w:rsidP="00F170B8">
      <w:pPr>
        <w:spacing w:after="240"/>
        <w:rPr>
          <w:rFonts w:ascii="Times New Roman" w:eastAsia="Times New Roman" w:hAnsi="Times New Roman" w:cs="Times New Roman"/>
        </w:rPr>
      </w:pPr>
      <w:r>
        <w:rPr>
          <w:rFonts w:ascii="Times New Roman" w:eastAsia="Times New Roman" w:hAnsi="Times New Roman" w:cs="Times New Roman"/>
        </w:rPr>
        <w:t>Nathan Poore explained that everything had to happen at the same time. Everything had to be lined up, except maybe the feasibility study.</w:t>
      </w:r>
    </w:p>
    <w:p w:rsidR="00F170B8" w:rsidRDefault="00F170B8" w:rsidP="00F170B8">
      <w:pPr>
        <w:spacing w:after="240"/>
        <w:rPr>
          <w:rFonts w:ascii="Times New Roman" w:eastAsia="Times New Roman" w:hAnsi="Times New Roman" w:cs="Times New Roman"/>
        </w:rPr>
      </w:pPr>
      <w:r>
        <w:rPr>
          <w:rFonts w:ascii="Times New Roman" w:eastAsia="Times New Roman" w:hAnsi="Times New Roman" w:cs="Times New Roman"/>
        </w:rPr>
        <w:t>Councilor Pierce said they had some dates to look at things so that everything worked.</w:t>
      </w:r>
    </w:p>
    <w:p w:rsidR="00F170B8" w:rsidRPr="004471A3" w:rsidRDefault="00F170B8" w:rsidP="004471A3">
      <w:pPr>
        <w:spacing w:after="240"/>
        <w:rPr>
          <w:rFonts w:ascii="Times New Roman" w:eastAsia="Times New Roman" w:hAnsi="Times New Roman" w:cs="Times New Roman"/>
        </w:rPr>
      </w:pPr>
      <w:r>
        <w:rPr>
          <w:rFonts w:ascii="Times New Roman" w:eastAsia="Times New Roman" w:hAnsi="Times New Roman" w:cs="Times New Roman"/>
        </w:rPr>
        <w:t>Councilor Chase was fine with the MOU, as long as they didn’t sign it before the vote. He said they needed to work together to make it work.</w:t>
      </w:r>
    </w:p>
    <w:p w:rsidR="00D66FFD" w:rsidRDefault="00D66FFD" w:rsidP="00D66FFD">
      <w:pPr>
        <w:spacing w:after="240"/>
        <w:ind w:left="2880" w:hanging="2880"/>
        <w:rPr>
          <w:rFonts w:ascii="Times New Roman" w:eastAsia="Times New Roman" w:hAnsi="Times New Roman" w:cs="Times New Roman"/>
          <w:b/>
        </w:rPr>
      </w:pPr>
      <w:r w:rsidRPr="00F23A79">
        <w:rPr>
          <w:rFonts w:ascii="Times New Roman" w:eastAsia="Times New Roman" w:hAnsi="Times New Roman" w:cs="Times New Roman"/>
          <w:b/>
        </w:rPr>
        <w:t xml:space="preserve">Item 10 </w:t>
      </w:r>
      <w:r w:rsidRPr="00F23A79">
        <w:rPr>
          <w:rFonts w:ascii="Times New Roman" w:eastAsia="Times New Roman" w:hAnsi="Times New Roman" w:cs="Times New Roman"/>
          <w:b/>
        </w:rPr>
        <w:tab/>
        <w:t>Order to go into Executive Session pursuant to the Laws of Maine to discuss the nomination of the annual Citizen of the Year Award, pursuant 1 M.R.S.A. § 405.</w:t>
      </w:r>
    </w:p>
    <w:p w:rsidR="00F170B8" w:rsidRPr="00F170B8" w:rsidRDefault="00F170B8" w:rsidP="00F170B8">
      <w:pPr>
        <w:spacing w:after="240"/>
        <w:rPr>
          <w:rFonts w:ascii="Times New Roman" w:eastAsia="Times New Roman" w:hAnsi="Times New Roman" w:cs="Times New Roman"/>
        </w:rPr>
      </w:pPr>
      <w:r>
        <w:rPr>
          <w:rFonts w:ascii="Times New Roman" w:eastAsia="Times New Roman" w:hAnsi="Times New Roman" w:cs="Times New Roman"/>
        </w:rPr>
        <w:t>Councilor Breen moved; Councilor Pierce seconded. Motion carried 7-0.</w:t>
      </w:r>
    </w:p>
    <w:p w:rsidR="00D66FFD" w:rsidRPr="00F23A79" w:rsidRDefault="00D66FFD" w:rsidP="00F170B8">
      <w:pPr>
        <w:spacing w:after="240"/>
        <w:ind w:left="2880" w:hanging="2880"/>
        <w:rPr>
          <w:rFonts w:ascii="Times New Roman" w:eastAsia="Times New Roman" w:hAnsi="Times New Roman" w:cs="Times New Roman"/>
          <w:b/>
        </w:rPr>
      </w:pPr>
      <w:r w:rsidRPr="00F23A79">
        <w:rPr>
          <w:rFonts w:ascii="Times New Roman" w:eastAsia="Times New Roman" w:hAnsi="Times New Roman" w:cs="Times New Roman"/>
          <w:b/>
        </w:rPr>
        <w:t xml:space="preserve">Item 11 </w:t>
      </w:r>
      <w:r w:rsidRPr="00F23A79">
        <w:rPr>
          <w:rFonts w:ascii="Times New Roman" w:eastAsia="Times New Roman" w:hAnsi="Times New Roman" w:cs="Times New Roman"/>
          <w:b/>
        </w:rPr>
        <w:tab/>
        <w:t>Order to go into Executive Session pursuant to the Laws of Maine to discuss the legal rights and duties of the Town and Town Council, pursuant 1 M.R.S.A. § 405.6.E.</w:t>
      </w:r>
    </w:p>
    <w:p w:rsidR="00F170B8" w:rsidRPr="00F170B8" w:rsidRDefault="00F170B8" w:rsidP="00F170B8">
      <w:pPr>
        <w:spacing w:after="240"/>
        <w:rPr>
          <w:rFonts w:ascii="Times New Roman" w:eastAsia="Times New Roman" w:hAnsi="Times New Roman" w:cs="Times New Roman"/>
        </w:rPr>
      </w:pPr>
      <w:r>
        <w:rPr>
          <w:rFonts w:ascii="Times New Roman" w:eastAsia="Times New Roman" w:hAnsi="Times New Roman" w:cs="Times New Roman"/>
        </w:rPr>
        <w:t>Councilor Breen moved; Councilor Pierce seconded. Motion carried 7-0.</w:t>
      </w:r>
    </w:p>
    <w:p w:rsidR="00D66FFD" w:rsidRPr="00D66FFD" w:rsidRDefault="00D66FFD" w:rsidP="00D66FFD">
      <w:pPr>
        <w:spacing w:after="150" w:line="240" w:lineRule="auto"/>
        <w:rPr>
          <w:rFonts w:ascii="Times New Roman" w:eastAsia="Times New Roman" w:hAnsi="Times New Roman" w:cs="Times New Roman"/>
          <w:b/>
        </w:rPr>
      </w:pPr>
    </w:p>
    <w:p w:rsidR="00D66FFD" w:rsidRPr="00D66FFD" w:rsidRDefault="00D66FFD" w:rsidP="00D66FFD">
      <w:pPr>
        <w:spacing w:after="150" w:line="240" w:lineRule="auto"/>
        <w:rPr>
          <w:rFonts w:ascii="Times New Roman" w:eastAsia="Times New Roman" w:hAnsi="Times New Roman" w:cs="Times New Roman"/>
          <w:b/>
        </w:rPr>
      </w:pPr>
    </w:p>
    <w:p w:rsidR="00D66FFD" w:rsidRPr="00D66FFD" w:rsidRDefault="00D66FFD" w:rsidP="00D66FFD">
      <w:pPr>
        <w:spacing w:after="150" w:line="240" w:lineRule="auto"/>
        <w:rPr>
          <w:rFonts w:ascii="Times New Roman" w:eastAsia="Times New Roman" w:hAnsi="Times New Roman" w:cs="Times New Roman"/>
          <w:b/>
        </w:rPr>
      </w:pPr>
    </w:p>
    <w:p w:rsidR="00D66FFD" w:rsidRDefault="00F170B8" w:rsidP="00D66FFD">
      <w:pPr>
        <w:spacing w:after="150" w:line="240" w:lineRule="auto"/>
        <w:rPr>
          <w:rFonts w:ascii="Times New Roman" w:eastAsia="Times New Roman" w:hAnsi="Times New Roman" w:cs="Times New Roman"/>
          <w:b/>
        </w:rPr>
      </w:pPr>
      <w:r>
        <w:rPr>
          <w:rFonts w:ascii="Times New Roman" w:eastAsia="Times New Roman" w:hAnsi="Times New Roman" w:cs="Times New Roman"/>
          <w:b/>
        </w:rPr>
        <w:t>Adjourn</w:t>
      </w:r>
    </w:p>
    <w:p w:rsidR="00F170B8" w:rsidRDefault="009E657F" w:rsidP="00D66FFD">
      <w:pPr>
        <w:spacing w:after="150" w:line="240" w:lineRule="auto"/>
        <w:rPr>
          <w:rFonts w:ascii="Times New Roman" w:eastAsia="Times New Roman" w:hAnsi="Times New Roman" w:cs="Times New Roman"/>
        </w:rPr>
      </w:pPr>
      <w:r>
        <w:rPr>
          <w:rFonts w:ascii="Times New Roman" w:eastAsia="Times New Roman" w:hAnsi="Times New Roman" w:cs="Times New Roman"/>
        </w:rPr>
        <w:t>M</w:t>
      </w:r>
      <w:r w:rsidR="00F170B8">
        <w:rPr>
          <w:rFonts w:ascii="Times New Roman" w:eastAsia="Times New Roman" w:hAnsi="Times New Roman" w:cs="Times New Roman"/>
        </w:rPr>
        <w:t xml:space="preserve">eeting </w:t>
      </w:r>
      <w:r>
        <w:rPr>
          <w:rFonts w:ascii="Times New Roman" w:eastAsia="Times New Roman" w:hAnsi="Times New Roman" w:cs="Times New Roman"/>
        </w:rPr>
        <w:t>went into Executive Session at 8:50.</w:t>
      </w:r>
    </w:p>
    <w:p w:rsidR="00F170B8" w:rsidRDefault="00F170B8" w:rsidP="00D66FFD">
      <w:pPr>
        <w:spacing w:after="150" w:line="240" w:lineRule="auto"/>
        <w:rPr>
          <w:rFonts w:ascii="Times New Roman" w:eastAsia="Times New Roman" w:hAnsi="Times New Roman" w:cs="Times New Roman"/>
        </w:rPr>
      </w:pPr>
    </w:p>
    <w:p w:rsidR="00F170B8" w:rsidRDefault="00F170B8" w:rsidP="00D66FFD">
      <w:pPr>
        <w:spacing w:after="150" w:line="240" w:lineRule="auto"/>
        <w:rPr>
          <w:rFonts w:ascii="Times New Roman" w:eastAsia="Times New Roman" w:hAnsi="Times New Roman" w:cs="Times New Roman"/>
        </w:rPr>
      </w:pPr>
      <w:r>
        <w:rPr>
          <w:rFonts w:ascii="Times New Roman" w:eastAsia="Times New Roman" w:hAnsi="Times New Roman" w:cs="Times New Roman"/>
        </w:rPr>
        <w:t>Respectfully submitted,</w:t>
      </w:r>
    </w:p>
    <w:p w:rsidR="00F170B8" w:rsidRDefault="00F170B8" w:rsidP="00D66FFD">
      <w:pPr>
        <w:spacing w:after="150" w:line="240" w:lineRule="auto"/>
        <w:rPr>
          <w:rFonts w:ascii="Times New Roman" w:eastAsia="Times New Roman" w:hAnsi="Times New Roman" w:cs="Times New Roman"/>
        </w:rPr>
      </w:pPr>
    </w:p>
    <w:p w:rsidR="00F170B8" w:rsidRDefault="00F170B8" w:rsidP="00D66FFD">
      <w:pPr>
        <w:spacing w:after="150" w:line="240" w:lineRule="auto"/>
        <w:rPr>
          <w:rFonts w:ascii="Times New Roman" w:eastAsia="Times New Roman" w:hAnsi="Times New Roman" w:cs="Times New Roman"/>
        </w:rPr>
      </w:pPr>
      <w:r>
        <w:rPr>
          <w:rFonts w:ascii="Times New Roman" w:eastAsia="Times New Roman" w:hAnsi="Times New Roman" w:cs="Times New Roman"/>
        </w:rPr>
        <w:t>Jon Planer</w:t>
      </w:r>
    </w:p>
    <w:p w:rsidR="00F170B8" w:rsidRPr="00F170B8" w:rsidRDefault="00F170B8" w:rsidP="00D66FFD">
      <w:pPr>
        <w:spacing w:after="150" w:line="240" w:lineRule="auto"/>
        <w:rPr>
          <w:rFonts w:ascii="Times New Roman" w:eastAsia="Times New Roman" w:hAnsi="Times New Roman" w:cs="Times New Roman"/>
        </w:rPr>
      </w:pPr>
      <w:r>
        <w:rPr>
          <w:rFonts w:ascii="Times New Roman" w:eastAsia="Times New Roman" w:hAnsi="Times New Roman" w:cs="Times New Roman"/>
        </w:rPr>
        <w:t>Recording secretary</w:t>
      </w:r>
    </w:p>
    <w:p w:rsidR="00D66FFD" w:rsidRPr="00D66FFD" w:rsidRDefault="00D66FFD" w:rsidP="00D66FFD">
      <w:pPr>
        <w:spacing w:after="150" w:line="240" w:lineRule="auto"/>
        <w:rPr>
          <w:rFonts w:ascii="Arial" w:eastAsia="Times New Roman" w:hAnsi="Arial" w:cs="Arial"/>
          <w:color w:val="000000"/>
          <w:sz w:val="18"/>
          <w:szCs w:val="18"/>
        </w:rPr>
      </w:pPr>
    </w:p>
    <w:p w:rsidR="00D66FFD" w:rsidRDefault="00D66FFD" w:rsidP="00D66FFD"/>
    <w:sectPr w:rsidR="00D66FFD" w:rsidSect="008651DB">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720" w:rsidRDefault="008D1720" w:rsidP="008651DB">
      <w:pPr>
        <w:spacing w:after="0" w:line="240" w:lineRule="auto"/>
      </w:pPr>
      <w:r>
        <w:separator/>
      </w:r>
    </w:p>
  </w:endnote>
  <w:endnote w:type="continuationSeparator" w:id="0">
    <w:p w:rsidR="008D1720" w:rsidRDefault="008D1720" w:rsidP="00865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720" w:rsidRDefault="008D1720" w:rsidP="008651DB">
      <w:pPr>
        <w:spacing w:after="0" w:line="240" w:lineRule="auto"/>
      </w:pPr>
      <w:r>
        <w:separator/>
      </w:r>
    </w:p>
  </w:footnote>
  <w:footnote w:type="continuationSeparator" w:id="0">
    <w:p w:rsidR="008D1720" w:rsidRDefault="008D1720" w:rsidP="008651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1DB" w:rsidRPr="007057AE" w:rsidRDefault="008651DB">
    <w:pPr>
      <w:pStyle w:val="Header"/>
      <w:rPr>
        <w:rFonts w:ascii="Times New Roman" w:hAnsi="Times New Roman" w:cs="Times New Roman"/>
        <w:sz w:val="20"/>
        <w:szCs w:val="20"/>
      </w:rPr>
    </w:pPr>
    <w:r w:rsidRPr="007057AE">
      <w:rPr>
        <w:rFonts w:ascii="Times New Roman" w:hAnsi="Times New Roman" w:cs="Times New Roman"/>
        <w:sz w:val="20"/>
        <w:szCs w:val="20"/>
      </w:rPr>
      <w:t xml:space="preserve">Town Council </w:t>
    </w:r>
    <w:r w:rsidR="007057AE" w:rsidRPr="007057AE">
      <w:rPr>
        <w:rFonts w:ascii="Times New Roman" w:hAnsi="Times New Roman" w:cs="Times New Roman"/>
        <w:sz w:val="20"/>
        <w:szCs w:val="20"/>
      </w:rPr>
      <w:t>DRAFT</w:t>
    </w:r>
    <w:r w:rsidRPr="007057AE">
      <w:rPr>
        <w:rFonts w:ascii="Times New Roman" w:hAnsi="Times New Roman" w:cs="Times New Roman"/>
        <w:sz w:val="20"/>
        <w:szCs w:val="20"/>
      </w:rPr>
      <w:t xml:space="preserve"> Minutes</w:t>
    </w:r>
  </w:p>
  <w:p w:rsidR="008651DB" w:rsidRPr="007057AE" w:rsidRDefault="007057AE">
    <w:pPr>
      <w:pStyle w:val="Header"/>
      <w:rPr>
        <w:rFonts w:ascii="Times New Roman" w:hAnsi="Times New Roman" w:cs="Times New Roman"/>
        <w:sz w:val="20"/>
        <w:szCs w:val="20"/>
      </w:rPr>
    </w:pPr>
    <w:r w:rsidRPr="007057AE">
      <w:rPr>
        <w:rFonts w:ascii="Times New Roman" w:hAnsi="Times New Roman" w:cs="Times New Roman"/>
        <w:sz w:val="20"/>
        <w:szCs w:val="20"/>
      </w:rPr>
      <w:t>May 23, 2011</w:t>
    </w:r>
  </w:p>
  <w:p w:rsidR="007057AE" w:rsidRDefault="007057AE">
    <w:pPr>
      <w:pStyle w:val="Header"/>
      <w:rPr>
        <w:rFonts w:ascii="Times New Roman" w:hAnsi="Times New Roman" w:cs="Times New Roman"/>
        <w:b/>
        <w:sz w:val="20"/>
        <w:szCs w:val="20"/>
      </w:rPr>
    </w:pPr>
    <w:r w:rsidRPr="007057AE">
      <w:rPr>
        <w:rFonts w:ascii="Times New Roman" w:hAnsi="Times New Roman" w:cs="Times New Roman"/>
        <w:sz w:val="20"/>
        <w:szCs w:val="20"/>
      </w:rPr>
      <w:t xml:space="preserve">Page </w:t>
    </w:r>
    <w:r w:rsidRPr="007057AE">
      <w:rPr>
        <w:rFonts w:ascii="Times New Roman" w:hAnsi="Times New Roman" w:cs="Times New Roman"/>
        <w:b/>
        <w:sz w:val="20"/>
        <w:szCs w:val="20"/>
      </w:rPr>
      <w:fldChar w:fldCharType="begin"/>
    </w:r>
    <w:r w:rsidRPr="007057AE">
      <w:rPr>
        <w:rFonts w:ascii="Times New Roman" w:hAnsi="Times New Roman" w:cs="Times New Roman"/>
        <w:b/>
        <w:sz w:val="20"/>
        <w:szCs w:val="20"/>
      </w:rPr>
      <w:instrText xml:space="preserve"> PAGE  \* Arabic  \* MERGEFORMAT </w:instrText>
    </w:r>
    <w:r w:rsidRPr="007057AE">
      <w:rPr>
        <w:rFonts w:ascii="Times New Roman" w:hAnsi="Times New Roman" w:cs="Times New Roman"/>
        <w:b/>
        <w:sz w:val="20"/>
        <w:szCs w:val="20"/>
      </w:rPr>
      <w:fldChar w:fldCharType="separate"/>
    </w:r>
    <w:r>
      <w:rPr>
        <w:rFonts w:ascii="Times New Roman" w:hAnsi="Times New Roman" w:cs="Times New Roman"/>
        <w:b/>
        <w:noProof/>
        <w:sz w:val="20"/>
        <w:szCs w:val="20"/>
      </w:rPr>
      <w:t>2</w:t>
    </w:r>
    <w:r w:rsidRPr="007057AE">
      <w:rPr>
        <w:rFonts w:ascii="Times New Roman" w:hAnsi="Times New Roman" w:cs="Times New Roman"/>
        <w:b/>
        <w:sz w:val="20"/>
        <w:szCs w:val="20"/>
      </w:rPr>
      <w:fldChar w:fldCharType="end"/>
    </w:r>
    <w:r w:rsidRPr="007057AE">
      <w:rPr>
        <w:rFonts w:ascii="Times New Roman" w:hAnsi="Times New Roman" w:cs="Times New Roman"/>
        <w:sz w:val="20"/>
        <w:szCs w:val="20"/>
      </w:rPr>
      <w:t xml:space="preserve"> of </w:t>
    </w:r>
    <w:r w:rsidRPr="007057AE">
      <w:rPr>
        <w:rFonts w:ascii="Times New Roman" w:hAnsi="Times New Roman" w:cs="Times New Roman"/>
        <w:b/>
        <w:sz w:val="20"/>
        <w:szCs w:val="20"/>
      </w:rPr>
      <w:fldChar w:fldCharType="begin"/>
    </w:r>
    <w:r w:rsidRPr="007057AE">
      <w:rPr>
        <w:rFonts w:ascii="Times New Roman" w:hAnsi="Times New Roman" w:cs="Times New Roman"/>
        <w:b/>
        <w:sz w:val="20"/>
        <w:szCs w:val="20"/>
      </w:rPr>
      <w:instrText xml:space="preserve"> NUMPAGES  \* Arabic  \* MERGEFORMAT </w:instrText>
    </w:r>
    <w:r w:rsidRPr="007057AE">
      <w:rPr>
        <w:rFonts w:ascii="Times New Roman" w:hAnsi="Times New Roman" w:cs="Times New Roman"/>
        <w:b/>
        <w:sz w:val="20"/>
        <w:szCs w:val="20"/>
      </w:rPr>
      <w:fldChar w:fldCharType="separate"/>
    </w:r>
    <w:r>
      <w:rPr>
        <w:rFonts w:ascii="Times New Roman" w:hAnsi="Times New Roman" w:cs="Times New Roman"/>
        <w:b/>
        <w:noProof/>
        <w:sz w:val="20"/>
        <w:szCs w:val="20"/>
      </w:rPr>
      <w:t>6</w:t>
    </w:r>
    <w:r w:rsidRPr="007057AE">
      <w:rPr>
        <w:rFonts w:ascii="Times New Roman" w:hAnsi="Times New Roman" w:cs="Times New Roman"/>
        <w:b/>
        <w:sz w:val="20"/>
        <w:szCs w:val="20"/>
      </w:rPr>
      <w:fldChar w:fldCharType="end"/>
    </w:r>
  </w:p>
  <w:p w:rsidR="007057AE" w:rsidRPr="007057AE" w:rsidRDefault="007057AE">
    <w:pPr>
      <w:pStyle w:val="Header"/>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FFD"/>
    <w:rsid w:val="00074D84"/>
    <w:rsid w:val="000A3D53"/>
    <w:rsid w:val="00275D0D"/>
    <w:rsid w:val="002D6CF6"/>
    <w:rsid w:val="00337BE2"/>
    <w:rsid w:val="00373B22"/>
    <w:rsid w:val="003D3E7D"/>
    <w:rsid w:val="004471A3"/>
    <w:rsid w:val="0059298D"/>
    <w:rsid w:val="005B4951"/>
    <w:rsid w:val="006030CA"/>
    <w:rsid w:val="00691BAE"/>
    <w:rsid w:val="007057AE"/>
    <w:rsid w:val="008651DB"/>
    <w:rsid w:val="008D1720"/>
    <w:rsid w:val="008F475B"/>
    <w:rsid w:val="009174B3"/>
    <w:rsid w:val="009E657F"/>
    <w:rsid w:val="00A45807"/>
    <w:rsid w:val="00AF2C2B"/>
    <w:rsid w:val="00BF47FE"/>
    <w:rsid w:val="00D66FFD"/>
    <w:rsid w:val="00DB0722"/>
    <w:rsid w:val="00DB0BFD"/>
    <w:rsid w:val="00E05CC5"/>
    <w:rsid w:val="00F170B8"/>
    <w:rsid w:val="00F23A79"/>
    <w:rsid w:val="00F338BC"/>
    <w:rsid w:val="00F4042F"/>
    <w:rsid w:val="00F951FD"/>
    <w:rsid w:val="00F96A7F"/>
    <w:rsid w:val="00FE0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6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FFD"/>
    <w:rPr>
      <w:rFonts w:ascii="Tahoma" w:hAnsi="Tahoma" w:cs="Tahoma"/>
      <w:sz w:val="16"/>
      <w:szCs w:val="16"/>
    </w:rPr>
  </w:style>
  <w:style w:type="paragraph" w:styleId="Header">
    <w:name w:val="header"/>
    <w:basedOn w:val="Normal"/>
    <w:link w:val="HeaderChar"/>
    <w:uiPriority w:val="99"/>
    <w:unhideWhenUsed/>
    <w:rsid w:val="00865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1DB"/>
  </w:style>
  <w:style w:type="paragraph" w:styleId="Footer">
    <w:name w:val="footer"/>
    <w:basedOn w:val="Normal"/>
    <w:link w:val="FooterChar"/>
    <w:uiPriority w:val="99"/>
    <w:unhideWhenUsed/>
    <w:rsid w:val="00865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1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6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FFD"/>
    <w:rPr>
      <w:rFonts w:ascii="Tahoma" w:hAnsi="Tahoma" w:cs="Tahoma"/>
      <w:sz w:val="16"/>
      <w:szCs w:val="16"/>
    </w:rPr>
  </w:style>
  <w:style w:type="paragraph" w:styleId="Header">
    <w:name w:val="header"/>
    <w:basedOn w:val="Normal"/>
    <w:link w:val="HeaderChar"/>
    <w:uiPriority w:val="99"/>
    <w:unhideWhenUsed/>
    <w:rsid w:val="00865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1DB"/>
  </w:style>
  <w:style w:type="paragraph" w:styleId="Footer">
    <w:name w:val="footer"/>
    <w:basedOn w:val="Normal"/>
    <w:link w:val="FooterChar"/>
    <w:uiPriority w:val="99"/>
    <w:unhideWhenUsed/>
    <w:rsid w:val="00865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3079">
      <w:bodyDiv w:val="1"/>
      <w:marLeft w:val="0"/>
      <w:marRight w:val="0"/>
      <w:marTop w:val="0"/>
      <w:marBottom w:val="0"/>
      <w:divBdr>
        <w:top w:val="none" w:sz="0" w:space="0" w:color="auto"/>
        <w:left w:val="none" w:sz="0" w:space="0" w:color="auto"/>
        <w:bottom w:val="none" w:sz="0" w:space="0" w:color="auto"/>
        <w:right w:val="none" w:sz="0" w:space="0" w:color="auto"/>
      </w:divBdr>
    </w:div>
    <w:div w:id="168372056">
      <w:bodyDiv w:val="1"/>
      <w:marLeft w:val="0"/>
      <w:marRight w:val="0"/>
      <w:marTop w:val="0"/>
      <w:marBottom w:val="0"/>
      <w:divBdr>
        <w:top w:val="none" w:sz="0" w:space="0" w:color="auto"/>
        <w:left w:val="none" w:sz="0" w:space="0" w:color="auto"/>
        <w:bottom w:val="none" w:sz="0" w:space="0" w:color="auto"/>
        <w:right w:val="none" w:sz="0" w:space="0" w:color="auto"/>
      </w:divBdr>
      <w:divsChild>
        <w:div w:id="1239824084">
          <w:marLeft w:val="0"/>
          <w:marRight w:val="0"/>
          <w:marTop w:val="0"/>
          <w:marBottom w:val="0"/>
          <w:divBdr>
            <w:top w:val="single" w:sz="2" w:space="0" w:color="E5DEC8"/>
            <w:left w:val="single" w:sz="2" w:space="0" w:color="E5DEC8"/>
            <w:bottom w:val="single" w:sz="2" w:space="0" w:color="E5DEC8"/>
            <w:right w:val="single" w:sz="2" w:space="0" w:color="E5DEC8"/>
          </w:divBdr>
          <w:divsChild>
            <w:div w:id="13197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6961">
      <w:bodyDiv w:val="1"/>
      <w:marLeft w:val="0"/>
      <w:marRight w:val="0"/>
      <w:marTop w:val="0"/>
      <w:marBottom w:val="0"/>
      <w:divBdr>
        <w:top w:val="none" w:sz="0" w:space="0" w:color="auto"/>
        <w:left w:val="none" w:sz="0" w:space="0" w:color="auto"/>
        <w:bottom w:val="none" w:sz="0" w:space="0" w:color="auto"/>
        <w:right w:val="none" w:sz="0" w:space="0" w:color="auto"/>
      </w:divBdr>
      <w:divsChild>
        <w:div w:id="753671254">
          <w:marLeft w:val="0"/>
          <w:marRight w:val="0"/>
          <w:marTop w:val="0"/>
          <w:marBottom w:val="0"/>
          <w:divBdr>
            <w:top w:val="single" w:sz="2" w:space="0" w:color="E5DEC8"/>
            <w:left w:val="single" w:sz="2" w:space="0" w:color="E5DEC8"/>
            <w:bottom w:val="single" w:sz="2" w:space="0" w:color="E5DEC8"/>
            <w:right w:val="single" w:sz="2" w:space="0" w:color="E5DEC8"/>
          </w:divBdr>
          <w:divsChild>
            <w:div w:id="5248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3356">
      <w:bodyDiv w:val="1"/>
      <w:marLeft w:val="0"/>
      <w:marRight w:val="0"/>
      <w:marTop w:val="0"/>
      <w:marBottom w:val="0"/>
      <w:divBdr>
        <w:top w:val="none" w:sz="0" w:space="0" w:color="auto"/>
        <w:left w:val="none" w:sz="0" w:space="0" w:color="auto"/>
        <w:bottom w:val="none" w:sz="0" w:space="0" w:color="auto"/>
        <w:right w:val="none" w:sz="0" w:space="0" w:color="auto"/>
      </w:divBdr>
      <w:divsChild>
        <w:div w:id="83497555">
          <w:marLeft w:val="0"/>
          <w:marRight w:val="0"/>
          <w:marTop w:val="0"/>
          <w:marBottom w:val="0"/>
          <w:divBdr>
            <w:top w:val="single" w:sz="2" w:space="0" w:color="E5DEC8"/>
            <w:left w:val="single" w:sz="2" w:space="0" w:color="E5DEC8"/>
            <w:bottom w:val="single" w:sz="2" w:space="0" w:color="E5DEC8"/>
            <w:right w:val="single" w:sz="2" w:space="0" w:color="E5DEC8"/>
          </w:divBdr>
          <w:divsChild>
            <w:div w:id="16452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6700">
      <w:bodyDiv w:val="1"/>
      <w:marLeft w:val="0"/>
      <w:marRight w:val="0"/>
      <w:marTop w:val="0"/>
      <w:marBottom w:val="0"/>
      <w:divBdr>
        <w:top w:val="none" w:sz="0" w:space="0" w:color="auto"/>
        <w:left w:val="none" w:sz="0" w:space="0" w:color="auto"/>
        <w:bottom w:val="none" w:sz="0" w:space="0" w:color="auto"/>
        <w:right w:val="none" w:sz="0" w:space="0" w:color="auto"/>
      </w:divBdr>
      <w:divsChild>
        <w:div w:id="407118664">
          <w:marLeft w:val="0"/>
          <w:marRight w:val="0"/>
          <w:marTop w:val="0"/>
          <w:marBottom w:val="0"/>
          <w:divBdr>
            <w:top w:val="single" w:sz="2" w:space="0" w:color="E5DEC8"/>
            <w:left w:val="single" w:sz="2" w:space="0" w:color="E5DEC8"/>
            <w:bottom w:val="single" w:sz="2" w:space="0" w:color="E5DEC8"/>
            <w:right w:val="single" w:sz="2" w:space="0" w:color="E5DEC8"/>
          </w:divBdr>
          <w:divsChild>
            <w:div w:id="6598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6048">
      <w:bodyDiv w:val="1"/>
      <w:marLeft w:val="0"/>
      <w:marRight w:val="0"/>
      <w:marTop w:val="0"/>
      <w:marBottom w:val="0"/>
      <w:divBdr>
        <w:top w:val="none" w:sz="0" w:space="0" w:color="auto"/>
        <w:left w:val="none" w:sz="0" w:space="0" w:color="auto"/>
        <w:bottom w:val="none" w:sz="0" w:space="0" w:color="auto"/>
        <w:right w:val="none" w:sz="0" w:space="0" w:color="auto"/>
      </w:divBdr>
      <w:divsChild>
        <w:div w:id="2129347069">
          <w:marLeft w:val="0"/>
          <w:marRight w:val="0"/>
          <w:marTop w:val="0"/>
          <w:marBottom w:val="0"/>
          <w:divBdr>
            <w:top w:val="single" w:sz="2" w:space="0" w:color="E5DEC8"/>
            <w:left w:val="single" w:sz="2" w:space="0" w:color="E5DEC8"/>
            <w:bottom w:val="single" w:sz="2" w:space="0" w:color="E5DEC8"/>
            <w:right w:val="single" w:sz="2" w:space="0" w:color="E5DEC8"/>
          </w:divBdr>
          <w:divsChild>
            <w:div w:id="19761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3445">
      <w:bodyDiv w:val="1"/>
      <w:marLeft w:val="0"/>
      <w:marRight w:val="0"/>
      <w:marTop w:val="0"/>
      <w:marBottom w:val="0"/>
      <w:divBdr>
        <w:top w:val="none" w:sz="0" w:space="0" w:color="auto"/>
        <w:left w:val="none" w:sz="0" w:space="0" w:color="auto"/>
        <w:bottom w:val="none" w:sz="0" w:space="0" w:color="auto"/>
        <w:right w:val="none" w:sz="0" w:space="0" w:color="auto"/>
      </w:divBdr>
      <w:divsChild>
        <w:div w:id="624771758">
          <w:marLeft w:val="0"/>
          <w:marRight w:val="0"/>
          <w:marTop w:val="0"/>
          <w:marBottom w:val="0"/>
          <w:divBdr>
            <w:top w:val="single" w:sz="2" w:space="0" w:color="E5DEC8"/>
            <w:left w:val="single" w:sz="2" w:space="0" w:color="E5DEC8"/>
            <w:bottom w:val="single" w:sz="2" w:space="0" w:color="E5DEC8"/>
            <w:right w:val="single" w:sz="2" w:space="0" w:color="E5DEC8"/>
          </w:divBdr>
          <w:divsChild>
            <w:div w:id="12758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22869">
      <w:bodyDiv w:val="1"/>
      <w:marLeft w:val="0"/>
      <w:marRight w:val="0"/>
      <w:marTop w:val="0"/>
      <w:marBottom w:val="0"/>
      <w:divBdr>
        <w:top w:val="none" w:sz="0" w:space="0" w:color="auto"/>
        <w:left w:val="none" w:sz="0" w:space="0" w:color="auto"/>
        <w:bottom w:val="none" w:sz="0" w:space="0" w:color="auto"/>
        <w:right w:val="none" w:sz="0" w:space="0" w:color="auto"/>
      </w:divBdr>
      <w:divsChild>
        <w:div w:id="1113129625">
          <w:marLeft w:val="0"/>
          <w:marRight w:val="0"/>
          <w:marTop w:val="0"/>
          <w:marBottom w:val="0"/>
          <w:divBdr>
            <w:top w:val="single" w:sz="2" w:space="0" w:color="E5DEC8"/>
            <w:left w:val="single" w:sz="2" w:space="0" w:color="E5DEC8"/>
            <w:bottom w:val="single" w:sz="2" w:space="0" w:color="E5DEC8"/>
            <w:right w:val="single" w:sz="2" w:space="0" w:color="E5DEC8"/>
          </w:divBdr>
          <w:divsChild>
            <w:div w:id="228612073">
              <w:marLeft w:val="0"/>
              <w:marRight w:val="0"/>
              <w:marTop w:val="0"/>
              <w:marBottom w:val="0"/>
              <w:divBdr>
                <w:top w:val="none" w:sz="0" w:space="0" w:color="auto"/>
                <w:left w:val="none" w:sz="0" w:space="0" w:color="auto"/>
                <w:bottom w:val="none" w:sz="0" w:space="0" w:color="auto"/>
                <w:right w:val="none" w:sz="0" w:space="0" w:color="auto"/>
              </w:divBdr>
            </w:div>
            <w:div w:id="4743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8988">
      <w:bodyDiv w:val="1"/>
      <w:marLeft w:val="0"/>
      <w:marRight w:val="0"/>
      <w:marTop w:val="0"/>
      <w:marBottom w:val="0"/>
      <w:divBdr>
        <w:top w:val="none" w:sz="0" w:space="0" w:color="auto"/>
        <w:left w:val="none" w:sz="0" w:space="0" w:color="auto"/>
        <w:bottom w:val="none" w:sz="0" w:space="0" w:color="auto"/>
        <w:right w:val="none" w:sz="0" w:space="0" w:color="auto"/>
      </w:divBdr>
      <w:divsChild>
        <w:div w:id="1955019571">
          <w:marLeft w:val="0"/>
          <w:marRight w:val="0"/>
          <w:marTop w:val="0"/>
          <w:marBottom w:val="0"/>
          <w:divBdr>
            <w:top w:val="single" w:sz="2" w:space="0" w:color="E5DEC8"/>
            <w:left w:val="single" w:sz="2" w:space="0" w:color="E5DEC8"/>
            <w:bottom w:val="single" w:sz="2" w:space="0" w:color="E5DEC8"/>
            <w:right w:val="single" w:sz="2" w:space="0" w:color="E5DEC8"/>
          </w:divBdr>
          <w:divsChild>
            <w:div w:id="41432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98330">
      <w:bodyDiv w:val="1"/>
      <w:marLeft w:val="0"/>
      <w:marRight w:val="0"/>
      <w:marTop w:val="0"/>
      <w:marBottom w:val="0"/>
      <w:divBdr>
        <w:top w:val="none" w:sz="0" w:space="0" w:color="auto"/>
        <w:left w:val="none" w:sz="0" w:space="0" w:color="auto"/>
        <w:bottom w:val="none" w:sz="0" w:space="0" w:color="auto"/>
        <w:right w:val="none" w:sz="0" w:space="0" w:color="auto"/>
      </w:divBdr>
      <w:divsChild>
        <w:div w:id="1266766364">
          <w:marLeft w:val="0"/>
          <w:marRight w:val="0"/>
          <w:marTop w:val="0"/>
          <w:marBottom w:val="0"/>
          <w:divBdr>
            <w:top w:val="single" w:sz="2" w:space="0" w:color="E5DEC8"/>
            <w:left w:val="single" w:sz="2" w:space="0" w:color="E5DEC8"/>
            <w:bottom w:val="single" w:sz="2" w:space="0" w:color="E5DEC8"/>
            <w:right w:val="single" w:sz="2" w:space="0" w:color="E5DEC8"/>
          </w:divBdr>
          <w:divsChild>
            <w:div w:id="153380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58536">
      <w:bodyDiv w:val="1"/>
      <w:marLeft w:val="0"/>
      <w:marRight w:val="0"/>
      <w:marTop w:val="0"/>
      <w:marBottom w:val="0"/>
      <w:divBdr>
        <w:top w:val="none" w:sz="0" w:space="0" w:color="auto"/>
        <w:left w:val="none" w:sz="0" w:space="0" w:color="auto"/>
        <w:bottom w:val="none" w:sz="0" w:space="0" w:color="auto"/>
        <w:right w:val="none" w:sz="0" w:space="0" w:color="auto"/>
      </w:divBdr>
      <w:divsChild>
        <w:div w:id="1525749947">
          <w:marLeft w:val="0"/>
          <w:marRight w:val="0"/>
          <w:marTop w:val="0"/>
          <w:marBottom w:val="0"/>
          <w:divBdr>
            <w:top w:val="single" w:sz="2" w:space="0" w:color="E5DEC8"/>
            <w:left w:val="single" w:sz="2" w:space="0" w:color="E5DEC8"/>
            <w:bottom w:val="single" w:sz="2" w:space="0" w:color="E5DEC8"/>
            <w:right w:val="single" w:sz="2" w:space="0" w:color="E5DEC8"/>
          </w:divBdr>
          <w:divsChild>
            <w:div w:id="20712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03304">
      <w:bodyDiv w:val="1"/>
      <w:marLeft w:val="0"/>
      <w:marRight w:val="0"/>
      <w:marTop w:val="0"/>
      <w:marBottom w:val="0"/>
      <w:divBdr>
        <w:top w:val="none" w:sz="0" w:space="0" w:color="auto"/>
        <w:left w:val="none" w:sz="0" w:space="0" w:color="auto"/>
        <w:bottom w:val="none" w:sz="0" w:space="0" w:color="auto"/>
        <w:right w:val="none" w:sz="0" w:space="0" w:color="auto"/>
      </w:divBdr>
      <w:divsChild>
        <w:div w:id="1569849653">
          <w:marLeft w:val="0"/>
          <w:marRight w:val="0"/>
          <w:marTop w:val="0"/>
          <w:marBottom w:val="0"/>
          <w:divBdr>
            <w:top w:val="single" w:sz="2" w:space="0" w:color="E5DEC8"/>
            <w:left w:val="single" w:sz="2" w:space="0" w:color="E5DEC8"/>
            <w:bottom w:val="single" w:sz="2" w:space="0" w:color="E5DEC8"/>
            <w:right w:val="single" w:sz="2" w:space="0" w:color="E5DEC8"/>
          </w:divBdr>
          <w:divsChild>
            <w:div w:id="909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100">
      <w:bodyDiv w:val="1"/>
      <w:marLeft w:val="0"/>
      <w:marRight w:val="0"/>
      <w:marTop w:val="0"/>
      <w:marBottom w:val="0"/>
      <w:divBdr>
        <w:top w:val="none" w:sz="0" w:space="0" w:color="auto"/>
        <w:left w:val="none" w:sz="0" w:space="0" w:color="auto"/>
        <w:bottom w:val="none" w:sz="0" w:space="0" w:color="auto"/>
        <w:right w:val="none" w:sz="0" w:space="0" w:color="auto"/>
      </w:divBdr>
      <w:divsChild>
        <w:div w:id="621572069">
          <w:marLeft w:val="0"/>
          <w:marRight w:val="0"/>
          <w:marTop w:val="0"/>
          <w:marBottom w:val="0"/>
          <w:divBdr>
            <w:top w:val="single" w:sz="2" w:space="0" w:color="E5DEC8"/>
            <w:left w:val="single" w:sz="2" w:space="0" w:color="E5DEC8"/>
            <w:bottom w:val="single" w:sz="2" w:space="0" w:color="E5DEC8"/>
            <w:right w:val="single" w:sz="2" w:space="0" w:color="E5DEC8"/>
          </w:divBdr>
          <w:divsChild>
            <w:div w:id="39539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8492">
      <w:bodyDiv w:val="1"/>
      <w:marLeft w:val="0"/>
      <w:marRight w:val="0"/>
      <w:marTop w:val="0"/>
      <w:marBottom w:val="0"/>
      <w:divBdr>
        <w:top w:val="none" w:sz="0" w:space="0" w:color="auto"/>
        <w:left w:val="none" w:sz="0" w:space="0" w:color="auto"/>
        <w:bottom w:val="none" w:sz="0" w:space="0" w:color="auto"/>
        <w:right w:val="none" w:sz="0" w:space="0" w:color="auto"/>
      </w:divBdr>
      <w:divsChild>
        <w:div w:id="735854381">
          <w:marLeft w:val="0"/>
          <w:marRight w:val="0"/>
          <w:marTop w:val="0"/>
          <w:marBottom w:val="0"/>
          <w:divBdr>
            <w:top w:val="single" w:sz="2" w:space="0" w:color="E5DEC8"/>
            <w:left w:val="single" w:sz="2" w:space="0" w:color="E5DEC8"/>
            <w:bottom w:val="single" w:sz="2" w:space="0" w:color="E5DEC8"/>
            <w:right w:val="single" w:sz="2" w:space="0" w:color="E5DEC8"/>
          </w:divBdr>
          <w:divsChild>
            <w:div w:id="210071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6138">
      <w:bodyDiv w:val="1"/>
      <w:marLeft w:val="0"/>
      <w:marRight w:val="0"/>
      <w:marTop w:val="0"/>
      <w:marBottom w:val="0"/>
      <w:divBdr>
        <w:top w:val="none" w:sz="0" w:space="0" w:color="auto"/>
        <w:left w:val="none" w:sz="0" w:space="0" w:color="auto"/>
        <w:bottom w:val="none" w:sz="0" w:space="0" w:color="auto"/>
        <w:right w:val="none" w:sz="0" w:space="0" w:color="auto"/>
      </w:divBdr>
      <w:divsChild>
        <w:div w:id="587158209">
          <w:marLeft w:val="0"/>
          <w:marRight w:val="0"/>
          <w:marTop w:val="0"/>
          <w:marBottom w:val="0"/>
          <w:divBdr>
            <w:top w:val="single" w:sz="2" w:space="0" w:color="E5DEC8"/>
            <w:left w:val="single" w:sz="2" w:space="0" w:color="E5DEC8"/>
            <w:bottom w:val="single" w:sz="2" w:space="0" w:color="E5DEC8"/>
            <w:right w:val="single" w:sz="2" w:space="0" w:color="E5DEC8"/>
          </w:divBdr>
          <w:divsChild>
            <w:div w:id="123924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6076">
      <w:bodyDiv w:val="1"/>
      <w:marLeft w:val="0"/>
      <w:marRight w:val="0"/>
      <w:marTop w:val="0"/>
      <w:marBottom w:val="0"/>
      <w:divBdr>
        <w:top w:val="none" w:sz="0" w:space="0" w:color="auto"/>
        <w:left w:val="none" w:sz="0" w:space="0" w:color="auto"/>
        <w:bottom w:val="none" w:sz="0" w:space="0" w:color="auto"/>
        <w:right w:val="none" w:sz="0" w:space="0" w:color="auto"/>
      </w:divBdr>
      <w:divsChild>
        <w:div w:id="1891112477">
          <w:marLeft w:val="0"/>
          <w:marRight w:val="0"/>
          <w:marTop w:val="0"/>
          <w:marBottom w:val="0"/>
          <w:divBdr>
            <w:top w:val="single" w:sz="2" w:space="0" w:color="E5DEC8"/>
            <w:left w:val="single" w:sz="2" w:space="0" w:color="E5DEC8"/>
            <w:bottom w:val="single" w:sz="2" w:space="0" w:color="E5DEC8"/>
            <w:right w:val="single" w:sz="2" w:space="0" w:color="E5DEC8"/>
          </w:divBdr>
          <w:divsChild>
            <w:div w:id="20807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6049">
      <w:bodyDiv w:val="1"/>
      <w:marLeft w:val="0"/>
      <w:marRight w:val="0"/>
      <w:marTop w:val="0"/>
      <w:marBottom w:val="0"/>
      <w:divBdr>
        <w:top w:val="none" w:sz="0" w:space="0" w:color="auto"/>
        <w:left w:val="none" w:sz="0" w:space="0" w:color="auto"/>
        <w:bottom w:val="none" w:sz="0" w:space="0" w:color="auto"/>
        <w:right w:val="none" w:sz="0" w:space="0" w:color="auto"/>
      </w:divBdr>
      <w:divsChild>
        <w:div w:id="1678966789">
          <w:marLeft w:val="0"/>
          <w:marRight w:val="0"/>
          <w:marTop w:val="0"/>
          <w:marBottom w:val="0"/>
          <w:divBdr>
            <w:top w:val="single" w:sz="2" w:space="0" w:color="E5DEC8"/>
            <w:left w:val="single" w:sz="2" w:space="0" w:color="E5DEC8"/>
            <w:bottom w:val="single" w:sz="2" w:space="0" w:color="E5DEC8"/>
            <w:right w:val="single" w:sz="2" w:space="0" w:color="E5DEC8"/>
          </w:divBdr>
          <w:divsChild>
            <w:div w:id="3955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46931">
      <w:bodyDiv w:val="1"/>
      <w:marLeft w:val="0"/>
      <w:marRight w:val="0"/>
      <w:marTop w:val="0"/>
      <w:marBottom w:val="0"/>
      <w:divBdr>
        <w:top w:val="none" w:sz="0" w:space="0" w:color="auto"/>
        <w:left w:val="none" w:sz="0" w:space="0" w:color="auto"/>
        <w:bottom w:val="none" w:sz="0" w:space="0" w:color="auto"/>
        <w:right w:val="none" w:sz="0" w:space="0" w:color="auto"/>
      </w:divBdr>
      <w:divsChild>
        <w:div w:id="1839230132">
          <w:marLeft w:val="0"/>
          <w:marRight w:val="0"/>
          <w:marTop w:val="0"/>
          <w:marBottom w:val="0"/>
          <w:divBdr>
            <w:top w:val="single" w:sz="2" w:space="0" w:color="E5DEC8"/>
            <w:left w:val="single" w:sz="2" w:space="0" w:color="E5DEC8"/>
            <w:bottom w:val="single" w:sz="2" w:space="0" w:color="E5DEC8"/>
            <w:right w:val="single" w:sz="2" w:space="0" w:color="E5DEC8"/>
          </w:divBdr>
          <w:divsChild>
            <w:div w:id="2856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4323">
      <w:bodyDiv w:val="1"/>
      <w:marLeft w:val="0"/>
      <w:marRight w:val="0"/>
      <w:marTop w:val="0"/>
      <w:marBottom w:val="0"/>
      <w:divBdr>
        <w:top w:val="none" w:sz="0" w:space="0" w:color="auto"/>
        <w:left w:val="none" w:sz="0" w:space="0" w:color="auto"/>
        <w:bottom w:val="none" w:sz="0" w:space="0" w:color="auto"/>
        <w:right w:val="none" w:sz="0" w:space="0" w:color="auto"/>
      </w:divBdr>
      <w:divsChild>
        <w:div w:id="214900163">
          <w:marLeft w:val="0"/>
          <w:marRight w:val="0"/>
          <w:marTop w:val="0"/>
          <w:marBottom w:val="0"/>
          <w:divBdr>
            <w:top w:val="single" w:sz="2" w:space="0" w:color="E5DEC8"/>
            <w:left w:val="single" w:sz="2" w:space="0" w:color="E5DEC8"/>
            <w:bottom w:val="single" w:sz="2" w:space="0" w:color="E5DEC8"/>
            <w:right w:val="single" w:sz="2" w:space="0" w:color="E5DEC8"/>
          </w:divBdr>
          <w:divsChild>
            <w:div w:id="1627354371">
              <w:marLeft w:val="0"/>
              <w:marRight w:val="0"/>
              <w:marTop w:val="0"/>
              <w:marBottom w:val="0"/>
              <w:divBdr>
                <w:top w:val="none" w:sz="0" w:space="0" w:color="auto"/>
                <w:left w:val="none" w:sz="0" w:space="0" w:color="auto"/>
                <w:bottom w:val="none" w:sz="0" w:space="0" w:color="auto"/>
                <w:right w:val="none" w:sz="0" w:space="0" w:color="auto"/>
              </w:divBdr>
            </w:div>
            <w:div w:id="243221069">
              <w:marLeft w:val="0"/>
              <w:marRight w:val="0"/>
              <w:marTop w:val="0"/>
              <w:marBottom w:val="0"/>
              <w:divBdr>
                <w:top w:val="none" w:sz="0" w:space="0" w:color="auto"/>
                <w:left w:val="none" w:sz="0" w:space="0" w:color="auto"/>
                <w:bottom w:val="none" w:sz="0" w:space="0" w:color="auto"/>
                <w:right w:val="none" w:sz="0" w:space="0" w:color="auto"/>
              </w:divBdr>
            </w:div>
            <w:div w:id="676426858">
              <w:marLeft w:val="0"/>
              <w:marRight w:val="0"/>
              <w:marTop w:val="0"/>
              <w:marBottom w:val="0"/>
              <w:divBdr>
                <w:top w:val="none" w:sz="0" w:space="0" w:color="auto"/>
                <w:left w:val="none" w:sz="0" w:space="0" w:color="auto"/>
                <w:bottom w:val="none" w:sz="0" w:space="0" w:color="auto"/>
                <w:right w:val="none" w:sz="0" w:space="0" w:color="auto"/>
              </w:divBdr>
            </w:div>
            <w:div w:id="1063795888">
              <w:marLeft w:val="0"/>
              <w:marRight w:val="0"/>
              <w:marTop w:val="0"/>
              <w:marBottom w:val="0"/>
              <w:divBdr>
                <w:top w:val="none" w:sz="0" w:space="0" w:color="auto"/>
                <w:left w:val="none" w:sz="0" w:space="0" w:color="auto"/>
                <w:bottom w:val="none" w:sz="0" w:space="0" w:color="auto"/>
                <w:right w:val="none" w:sz="0" w:space="0" w:color="auto"/>
              </w:divBdr>
            </w:div>
            <w:div w:id="914320911">
              <w:marLeft w:val="0"/>
              <w:marRight w:val="0"/>
              <w:marTop w:val="0"/>
              <w:marBottom w:val="0"/>
              <w:divBdr>
                <w:top w:val="none" w:sz="0" w:space="0" w:color="auto"/>
                <w:left w:val="none" w:sz="0" w:space="0" w:color="auto"/>
                <w:bottom w:val="none" w:sz="0" w:space="0" w:color="auto"/>
                <w:right w:val="none" w:sz="0" w:space="0" w:color="auto"/>
              </w:divBdr>
            </w:div>
            <w:div w:id="1589461576">
              <w:marLeft w:val="0"/>
              <w:marRight w:val="0"/>
              <w:marTop w:val="0"/>
              <w:marBottom w:val="0"/>
              <w:divBdr>
                <w:top w:val="none" w:sz="0" w:space="0" w:color="auto"/>
                <w:left w:val="none" w:sz="0" w:space="0" w:color="auto"/>
                <w:bottom w:val="none" w:sz="0" w:space="0" w:color="auto"/>
                <w:right w:val="none" w:sz="0" w:space="0" w:color="auto"/>
              </w:divBdr>
            </w:div>
            <w:div w:id="1365405201">
              <w:marLeft w:val="0"/>
              <w:marRight w:val="0"/>
              <w:marTop w:val="0"/>
              <w:marBottom w:val="0"/>
              <w:divBdr>
                <w:top w:val="none" w:sz="0" w:space="0" w:color="auto"/>
                <w:left w:val="none" w:sz="0" w:space="0" w:color="auto"/>
                <w:bottom w:val="none" w:sz="0" w:space="0" w:color="auto"/>
                <w:right w:val="none" w:sz="0" w:space="0" w:color="auto"/>
              </w:divBdr>
            </w:div>
            <w:div w:id="868179361">
              <w:marLeft w:val="0"/>
              <w:marRight w:val="0"/>
              <w:marTop w:val="0"/>
              <w:marBottom w:val="0"/>
              <w:divBdr>
                <w:top w:val="none" w:sz="0" w:space="0" w:color="auto"/>
                <w:left w:val="none" w:sz="0" w:space="0" w:color="auto"/>
                <w:bottom w:val="none" w:sz="0" w:space="0" w:color="auto"/>
                <w:right w:val="none" w:sz="0" w:space="0" w:color="auto"/>
              </w:divBdr>
            </w:div>
            <w:div w:id="2131240150">
              <w:marLeft w:val="0"/>
              <w:marRight w:val="0"/>
              <w:marTop w:val="0"/>
              <w:marBottom w:val="0"/>
              <w:divBdr>
                <w:top w:val="none" w:sz="0" w:space="0" w:color="auto"/>
                <w:left w:val="none" w:sz="0" w:space="0" w:color="auto"/>
                <w:bottom w:val="none" w:sz="0" w:space="0" w:color="auto"/>
                <w:right w:val="none" w:sz="0" w:space="0" w:color="auto"/>
              </w:divBdr>
            </w:div>
            <w:div w:id="802044490">
              <w:marLeft w:val="0"/>
              <w:marRight w:val="0"/>
              <w:marTop w:val="0"/>
              <w:marBottom w:val="0"/>
              <w:divBdr>
                <w:top w:val="none" w:sz="0" w:space="0" w:color="auto"/>
                <w:left w:val="none" w:sz="0" w:space="0" w:color="auto"/>
                <w:bottom w:val="none" w:sz="0" w:space="0" w:color="auto"/>
                <w:right w:val="none" w:sz="0" w:space="0" w:color="auto"/>
              </w:divBdr>
            </w:div>
            <w:div w:id="1251544797">
              <w:marLeft w:val="0"/>
              <w:marRight w:val="0"/>
              <w:marTop w:val="0"/>
              <w:marBottom w:val="0"/>
              <w:divBdr>
                <w:top w:val="none" w:sz="0" w:space="0" w:color="auto"/>
                <w:left w:val="none" w:sz="0" w:space="0" w:color="auto"/>
                <w:bottom w:val="none" w:sz="0" w:space="0" w:color="auto"/>
                <w:right w:val="none" w:sz="0" w:space="0" w:color="auto"/>
              </w:divBdr>
            </w:div>
            <w:div w:id="967316571">
              <w:marLeft w:val="0"/>
              <w:marRight w:val="0"/>
              <w:marTop w:val="0"/>
              <w:marBottom w:val="0"/>
              <w:divBdr>
                <w:top w:val="none" w:sz="0" w:space="0" w:color="auto"/>
                <w:left w:val="none" w:sz="0" w:space="0" w:color="auto"/>
                <w:bottom w:val="none" w:sz="0" w:space="0" w:color="auto"/>
                <w:right w:val="none" w:sz="0" w:space="0" w:color="auto"/>
              </w:divBdr>
            </w:div>
            <w:div w:id="1918857267">
              <w:marLeft w:val="0"/>
              <w:marRight w:val="0"/>
              <w:marTop w:val="0"/>
              <w:marBottom w:val="0"/>
              <w:divBdr>
                <w:top w:val="none" w:sz="0" w:space="0" w:color="auto"/>
                <w:left w:val="none" w:sz="0" w:space="0" w:color="auto"/>
                <w:bottom w:val="none" w:sz="0" w:space="0" w:color="auto"/>
                <w:right w:val="none" w:sz="0" w:space="0" w:color="auto"/>
              </w:divBdr>
            </w:div>
            <w:div w:id="1903977279">
              <w:marLeft w:val="0"/>
              <w:marRight w:val="0"/>
              <w:marTop w:val="0"/>
              <w:marBottom w:val="0"/>
              <w:divBdr>
                <w:top w:val="none" w:sz="0" w:space="0" w:color="auto"/>
                <w:left w:val="none" w:sz="0" w:space="0" w:color="auto"/>
                <w:bottom w:val="none" w:sz="0" w:space="0" w:color="auto"/>
                <w:right w:val="none" w:sz="0" w:space="0" w:color="auto"/>
              </w:divBdr>
            </w:div>
            <w:div w:id="442504663">
              <w:marLeft w:val="0"/>
              <w:marRight w:val="0"/>
              <w:marTop w:val="0"/>
              <w:marBottom w:val="0"/>
              <w:divBdr>
                <w:top w:val="none" w:sz="0" w:space="0" w:color="auto"/>
                <w:left w:val="none" w:sz="0" w:space="0" w:color="auto"/>
                <w:bottom w:val="none" w:sz="0" w:space="0" w:color="auto"/>
                <w:right w:val="none" w:sz="0" w:space="0" w:color="auto"/>
              </w:divBdr>
            </w:div>
            <w:div w:id="1906993245">
              <w:marLeft w:val="0"/>
              <w:marRight w:val="0"/>
              <w:marTop w:val="0"/>
              <w:marBottom w:val="0"/>
              <w:divBdr>
                <w:top w:val="none" w:sz="0" w:space="0" w:color="auto"/>
                <w:left w:val="none" w:sz="0" w:space="0" w:color="auto"/>
                <w:bottom w:val="none" w:sz="0" w:space="0" w:color="auto"/>
                <w:right w:val="none" w:sz="0" w:space="0" w:color="auto"/>
              </w:divBdr>
            </w:div>
            <w:div w:id="1630090051">
              <w:marLeft w:val="0"/>
              <w:marRight w:val="0"/>
              <w:marTop w:val="0"/>
              <w:marBottom w:val="0"/>
              <w:divBdr>
                <w:top w:val="none" w:sz="0" w:space="0" w:color="auto"/>
                <w:left w:val="none" w:sz="0" w:space="0" w:color="auto"/>
                <w:bottom w:val="none" w:sz="0" w:space="0" w:color="auto"/>
                <w:right w:val="none" w:sz="0" w:space="0" w:color="auto"/>
              </w:divBdr>
            </w:div>
            <w:div w:id="387148552">
              <w:marLeft w:val="0"/>
              <w:marRight w:val="0"/>
              <w:marTop w:val="0"/>
              <w:marBottom w:val="0"/>
              <w:divBdr>
                <w:top w:val="none" w:sz="0" w:space="0" w:color="auto"/>
                <w:left w:val="none" w:sz="0" w:space="0" w:color="auto"/>
                <w:bottom w:val="none" w:sz="0" w:space="0" w:color="auto"/>
                <w:right w:val="none" w:sz="0" w:space="0" w:color="auto"/>
              </w:divBdr>
            </w:div>
            <w:div w:id="983319594">
              <w:marLeft w:val="0"/>
              <w:marRight w:val="0"/>
              <w:marTop w:val="0"/>
              <w:marBottom w:val="0"/>
              <w:divBdr>
                <w:top w:val="none" w:sz="0" w:space="0" w:color="auto"/>
                <w:left w:val="none" w:sz="0" w:space="0" w:color="auto"/>
                <w:bottom w:val="none" w:sz="0" w:space="0" w:color="auto"/>
                <w:right w:val="none" w:sz="0" w:space="0" w:color="auto"/>
              </w:divBdr>
            </w:div>
            <w:div w:id="319231986">
              <w:marLeft w:val="0"/>
              <w:marRight w:val="0"/>
              <w:marTop w:val="0"/>
              <w:marBottom w:val="0"/>
              <w:divBdr>
                <w:top w:val="none" w:sz="0" w:space="0" w:color="auto"/>
                <w:left w:val="none" w:sz="0" w:space="0" w:color="auto"/>
                <w:bottom w:val="none" w:sz="0" w:space="0" w:color="auto"/>
                <w:right w:val="none" w:sz="0" w:space="0" w:color="auto"/>
              </w:divBdr>
            </w:div>
            <w:div w:id="697313831">
              <w:marLeft w:val="0"/>
              <w:marRight w:val="0"/>
              <w:marTop w:val="0"/>
              <w:marBottom w:val="0"/>
              <w:divBdr>
                <w:top w:val="none" w:sz="0" w:space="0" w:color="auto"/>
                <w:left w:val="none" w:sz="0" w:space="0" w:color="auto"/>
                <w:bottom w:val="none" w:sz="0" w:space="0" w:color="auto"/>
                <w:right w:val="none" w:sz="0" w:space="0" w:color="auto"/>
              </w:divBdr>
            </w:div>
            <w:div w:id="868300665">
              <w:marLeft w:val="0"/>
              <w:marRight w:val="0"/>
              <w:marTop w:val="0"/>
              <w:marBottom w:val="0"/>
              <w:divBdr>
                <w:top w:val="none" w:sz="0" w:space="0" w:color="auto"/>
                <w:left w:val="none" w:sz="0" w:space="0" w:color="auto"/>
                <w:bottom w:val="none" w:sz="0" w:space="0" w:color="auto"/>
                <w:right w:val="none" w:sz="0" w:space="0" w:color="auto"/>
              </w:divBdr>
            </w:div>
            <w:div w:id="700010616">
              <w:marLeft w:val="0"/>
              <w:marRight w:val="0"/>
              <w:marTop w:val="0"/>
              <w:marBottom w:val="0"/>
              <w:divBdr>
                <w:top w:val="none" w:sz="0" w:space="0" w:color="auto"/>
                <w:left w:val="none" w:sz="0" w:space="0" w:color="auto"/>
                <w:bottom w:val="none" w:sz="0" w:space="0" w:color="auto"/>
                <w:right w:val="none" w:sz="0" w:space="0" w:color="auto"/>
              </w:divBdr>
            </w:div>
            <w:div w:id="589462016">
              <w:marLeft w:val="0"/>
              <w:marRight w:val="0"/>
              <w:marTop w:val="0"/>
              <w:marBottom w:val="0"/>
              <w:divBdr>
                <w:top w:val="none" w:sz="0" w:space="0" w:color="auto"/>
                <w:left w:val="none" w:sz="0" w:space="0" w:color="auto"/>
                <w:bottom w:val="none" w:sz="0" w:space="0" w:color="auto"/>
                <w:right w:val="none" w:sz="0" w:space="0" w:color="auto"/>
              </w:divBdr>
            </w:div>
            <w:div w:id="136342341">
              <w:marLeft w:val="0"/>
              <w:marRight w:val="0"/>
              <w:marTop w:val="0"/>
              <w:marBottom w:val="0"/>
              <w:divBdr>
                <w:top w:val="none" w:sz="0" w:space="0" w:color="auto"/>
                <w:left w:val="none" w:sz="0" w:space="0" w:color="auto"/>
                <w:bottom w:val="none" w:sz="0" w:space="0" w:color="auto"/>
                <w:right w:val="none" w:sz="0" w:space="0" w:color="auto"/>
              </w:divBdr>
            </w:div>
            <w:div w:id="1571882895">
              <w:marLeft w:val="0"/>
              <w:marRight w:val="0"/>
              <w:marTop w:val="0"/>
              <w:marBottom w:val="0"/>
              <w:divBdr>
                <w:top w:val="none" w:sz="0" w:space="0" w:color="auto"/>
                <w:left w:val="none" w:sz="0" w:space="0" w:color="auto"/>
                <w:bottom w:val="none" w:sz="0" w:space="0" w:color="auto"/>
                <w:right w:val="none" w:sz="0" w:space="0" w:color="auto"/>
              </w:divBdr>
            </w:div>
            <w:div w:id="300429412">
              <w:marLeft w:val="0"/>
              <w:marRight w:val="0"/>
              <w:marTop w:val="0"/>
              <w:marBottom w:val="0"/>
              <w:divBdr>
                <w:top w:val="none" w:sz="0" w:space="0" w:color="auto"/>
                <w:left w:val="none" w:sz="0" w:space="0" w:color="auto"/>
                <w:bottom w:val="none" w:sz="0" w:space="0" w:color="auto"/>
                <w:right w:val="none" w:sz="0" w:space="0" w:color="auto"/>
              </w:divBdr>
            </w:div>
            <w:div w:id="284046096">
              <w:marLeft w:val="0"/>
              <w:marRight w:val="0"/>
              <w:marTop w:val="0"/>
              <w:marBottom w:val="0"/>
              <w:divBdr>
                <w:top w:val="none" w:sz="0" w:space="0" w:color="auto"/>
                <w:left w:val="none" w:sz="0" w:space="0" w:color="auto"/>
                <w:bottom w:val="none" w:sz="0" w:space="0" w:color="auto"/>
                <w:right w:val="none" w:sz="0" w:space="0" w:color="auto"/>
              </w:divBdr>
            </w:div>
            <w:div w:id="196160339">
              <w:marLeft w:val="0"/>
              <w:marRight w:val="0"/>
              <w:marTop w:val="0"/>
              <w:marBottom w:val="0"/>
              <w:divBdr>
                <w:top w:val="none" w:sz="0" w:space="0" w:color="auto"/>
                <w:left w:val="none" w:sz="0" w:space="0" w:color="auto"/>
                <w:bottom w:val="none" w:sz="0" w:space="0" w:color="auto"/>
                <w:right w:val="none" w:sz="0" w:space="0" w:color="auto"/>
              </w:divBdr>
            </w:div>
            <w:div w:id="881014482">
              <w:marLeft w:val="0"/>
              <w:marRight w:val="0"/>
              <w:marTop w:val="0"/>
              <w:marBottom w:val="0"/>
              <w:divBdr>
                <w:top w:val="none" w:sz="0" w:space="0" w:color="auto"/>
                <w:left w:val="none" w:sz="0" w:space="0" w:color="auto"/>
                <w:bottom w:val="none" w:sz="0" w:space="0" w:color="auto"/>
                <w:right w:val="none" w:sz="0" w:space="0" w:color="auto"/>
              </w:divBdr>
            </w:div>
            <w:div w:id="884636605">
              <w:marLeft w:val="0"/>
              <w:marRight w:val="0"/>
              <w:marTop w:val="0"/>
              <w:marBottom w:val="0"/>
              <w:divBdr>
                <w:top w:val="none" w:sz="0" w:space="0" w:color="auto"/>
                <w:left w:val="none" w:sz="0" w:space="0" w:color="auto"/>
                <w:bottom w:val="none" w:sz="0" w:space="0" w:color="auto"/>
                <w:right w:val="none" w:sz="0" w:space="0" w:color="auto"/>
              </w:divBdr>
            </w:div>
            <w:div w:id="4752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57677">
      <w:bodyDiv w:val="1"/>
      <w:marLeft w:val="0"/>
      <w:marRight w:val="0"/>
      <w:marTop w:val="0"/>
      <w:marBottom w:val="0"/>
      <w:divBdr>
        <w:top w:val="none" w:sz="0" w:space="0" w:color="auto"/>
        <w:left w:val="none" w:sz="0" w:space="0" w:color="auto"/>
        <w:bottom w:val="none" w:sz="0" w:space="0" w:color="auto"/>
        <w:right w:val="none" w:sz="0" w:space="0" w:color="auto"/>
      </w:divBdr>
      <w:divsChild>
        <w:div w:id="1290552180">
          <w:marLeft w:val="0"/>
          <w:marRight w:val="0"/>
          <w:marTop w:val="0"/>
          <w:marBottom w:val="0"/>
          <w:divBdr>
            <w:top w:val="single" w:sz="2" w:space="0" w:color="E5DEC8"/>
            <w:left w:val="single" w:sz="2" w:space="0" w:color="E5DEC8"/>
            <w:bottom w:val="single" w:sz="2" w:space="0" w:color="E5DEC8"/>
            <w:right w:val="single" w:sz="2" w:space="0" w:color="E5DEC8"/>
          </w:divBdr>
          <w:divsChild>
            <w:div w:id="106066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0164">
      <w:bodyDiv w:val="1"/>
      <w:marLeft w:val="0"/>
      <w:marRight w:val="0"/>
      <w:marTop w:val="0"/>
      <w:marBottom w:val="0"/>
      <w:divBdr>
        <w:top w:val="none" w:sz="0" w:space="0" w:color="auto"/>
        <w:left w:val="none" w:sz="0" w:space="0" w:color="auto"/>
        <w:bottom w:val="none" w:sz="0" w:space="0" w:color="auto"/>
        <w:right w:val="none" w:sz="0" w:space="0" w:color="auto"/>
      </w:divBdr>
      <w:divsChild>
        <w:div w:id="1296834825">
          <w:marLeft w:val="0"/>
          <w:marRight w:val="0"/>
          <w:marTop w:val="0"/>
          <w:marBottom w:val="0"/>
          <w:divBdr>
            <w:top w:val="single" w:sz="2" w:space="0" w:color="E5DEC8"/>
            <w:left w:val="single" w:sz="2" w:space="0" w:color="E5DEC8"/>
            <w:bottom w:val="single" w:sz="2" w:space="0" w:color="E5DEC8"/>
            <w:right w:val="single" w:sz="2" w:space="0" w:color="E5DEC8"/>
          </w:divBdr>
          <w:divsChild>
            <w:div w:id="156915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1910">
      <w:bodyDiv w:val="1"/>
      <w:marLeft w:val="0"/>
      <w:marRight w:val="0"/>
      <w:marTop w:val="0"/>
      <w:marBottom w:val="0"/>
      <w:divBdr>
        <w:top w:val="none" w:sz="0" w:space="0" w:color="auto"/>
        <w:left w:val="none" w:sz="0" w:space="0" w:color="auto"/>
        <w:bottom w:val="none" w:sz="0" w:space="0" w:color="auto"/>
        <w:right w:val="none" w:sz="0" w:space="0" w:color="auto"/>
      </w:divBdr>
      <w:divsChild>
        <w:div w:id="174659775">
          <w:marLeft w:val="0"/>
          <w:marRight w:val="0"/>
          <w:marTop w:val="0"/>
          <w:marBottom w:val="0"/>
          <w:divBdr>
            <w:top w:val="single" w:sz="2" w:space="0" w:color="E5DEC8"/>
            <w:left w:val="single" w:sz="2" w:space="0" w:color="E5DEC8"/>
            <w:bottom w:val="single" w:sz="2" w:space="0" w:color="E5DEC8"/>
            <w:right w:val="single" w:sz="2" w:space="0" w:color="E5DEC8"/>
          </w:divBdr>
          <w:divsChild>
            <w:div w:id="19075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443787">
      <w:bodyDiv w:val="1"/>
      <w:marLeft w:val="0"/>
      <w:marRight w:val="0"/>
      <w:marTop w:val="0"/>
      <w:marBottom w:val="0"/>
      <w:divBdr>
        <w:top w:val="none" w:sz="0" w:space="0" w:color="auto"/>
        <w:left w:val="none" w:sz="0" w:space="0" w:color="auto"/>
        <w:bottom w:val="none" w:sz="0" w:space="0" w:color="auto"/>
        <w:right w:val="none" w:sz="0" w:space="0" w:color="auto"/>
      </w:divBdr>
      <w:divsChild>
        <w:div w:id="1504861123">
          <w:marLeft w:val="0"/>
          <w:marRight w:val="0"/>
          <w:marTop w:val="0"/>
          <w:marBottom w:val="0"/>
          <w:divBdr>
            <w:top w:val="single" w:sz="2" w:space="0" w:color="E5DEC8"/>
            <w:left w:val="single" w:sz="2" w:space="0" w:color="E5DEC8"/>
            <w:bottom w:val="single" w:sz="2" w:space="0" w:color="E5DEC8"/>
            <w:right w:val="single" w:sz="2" w:space="0" w:color="E5DEC8"/>
          </w:divBdr>
          <w:divsChild>
            <w:div w:id="43005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5536">
      <w:bodyDiv w:val="1"/>
      <w:marLeft w:val="0"/>
      <w:marRight w:val="0"/>
      <w:marTop w:val="0"/>
      <w:marBottom w:val="0"/>
      <w:divBdr>
        <w:top w:val="none" w:sz="0" w:space="0" w:color="auto"/>
        <w:left w:val="none" w:sz="0" w:space="0" w:color="auto"/>
        <w:bottom w:val="none" w:sz="0" w:space="0" w:color="auto"/>
        <w:right w:val="none" w:sz="0" w:space="0" w:color="auto"/>
      </w:divBdr>
      <w:divsChild>
        <w:div w:id="1464348762">
          <w:marLeft w:val="0"/>
          <w:marRight w:val="0"/>
          <w:marTop w:val="0"/>
          <w:marBottom w:val="0"/>
          <w:divBdr>
            <w:top w:val="single" w:sz="2" w:space="0" w:color="E5DEC8"/>
            <w:left w:val="single" w:sz="2" w:space="0" w:color="E5DEC8"/>
            <w:bottom w:val="single" w:sz="2" w:space="0" w:color="E5DEC8"/>
            <w:right w:val="single" w:sz="2" w:space="0" w:color="E5DEC8"/>
          </w:divBdr>
          <w:divsChild>
            <w:div w:id="3773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12459">
      <w:bodyDiv w:val="1"/>
      <w:marLeft w:val="0"/>
      <w:marRight w:val="0"/>
      <w:marTop w:val="0"/>
      <w:marBottom w:val="0"/>
      <w:divBdr>
        <w:top w:val="none" w:sz="0" w:space="0" w:color="auto"/>
        <w:left w:val="none" w:sz="0" w:space="0" w:color="auto"/>
        <w:bottom w:val="none" w:sz="0" w:space="0" w:color="auto"/>
        <w:right w:val="none" w:sz="0" w:space="0" w:color="auto"/>
      </w:divBdr>
      <w:divsChild>
        <w:div w:id="1974870462">
          <w:marLeft w:val="0"/>
          <w:marRight w:val="0"/>
          <w:marTop w:val="0"/>
          <w:marBottom w:val="0"/>
          <w:divBdr>
            <w:top w:val="single" w:sz="2" w:space="0" w:color="E5DEC8"/>
            <w:left w:val="single" w:sz="2" w:space="0" w:color="E5DEC8"/>
            <w:bottom w:val="single" w:sz="2" w:space="0" w:color="E5DEC8"/>
            <w:right w:val="single" w:sz="2" w:space="0" w:color="E5DEC8"/>
          </w:divBdr>
          <w:divsChild>
            <w:div w:id="13948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falmouth.me.us/Pages/FalmouthME_CouncilAgendas/2011/05232011/TCO_Minutes032811" TargetMode="External"/><Relationship Id="rId13" Type="http://schemas.openxmlformats.org/officeDocument/2006/relationships/hyperlink" Target="http://www.town.falmouth.me.us/Pages/FalmouthME_CouncilAgendas/2011/05232011/TCO_quitclaim2_O"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town.falmouth.me.us/Pages/FalmouthME_CouncilAgendas/2011/05232011/TCO_quitclaim1_O"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town.falmouth.me.us/Pages/FalmouthME_CouncilAgendas/2011/05232011/TMO_GPCOGDelegate_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own.falmouth.me.us/Pages/FalmouthME_CouncilAgendas/2011/05232011/TCO_Minutes041111" TargetMode="External"/><Relationship Id="rId4" Type="http://schemas.openxmlformats.org/officeDocument/2006/relationships/webSettings" Target="webSettings.xml"/><Relationship Id="rId9" Type="http://schemas.openxmlformats.org/officeDocument/2006/relationships/hyperlink" Target="http://www.town.falmouth.me.us/Pages/FalmouthME_CouncilAgendas/2011/05232011/TCO_Minutes03301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6</Pages>
  <Words>1949</Words>
  <Characters>11112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Town of Falmouth</Company>
  <LinksUpToDate>false</LinksUpToDate>
  <CharactersWithSpaces>13035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2011-05-24T18:29:00Z</dcterms:created>
  <dcterms:modified xsi:type="dcterms:W3CDTF">2011-06-02T13:54:00Z</dcterms:modified>
</cp:coreProperties>
</file>