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82" w:rsidRDefault="00447F1B" w:rsidP="00C14382">
      <w:pPr>
        <w:spacing w:line="432" w:lineRule="exact"/>
        <w:ind w:left="2723"/>
        <w:rPr>
          <w:rFonts w:ascii="Arial Black"/>
          <w:b/>
          <w:spacing w:val="-1"/>
          <w:sz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0C7992">
        <w:rPr>
          <w:rFonts w:ascii="Arial Black"/>
          <w:b/>
          <w:spacing w:val="-1"/>
          <w:sz w:val="32"/>
        </w:rPr>
        <w:t>Minutes</w:t>
      </w:r>
    </w:p>
    <w:p w:rsidR="000C77FD" w:rsidRPr="00C14382" w:rsidRDefault="00447F1B" w:rsidP="00C14382">
      <w:pPr>
        <w:spacing w:line="432" w:lineRule="exact"/>
        <w:rPr>
          <w:sz w:val="28"/>
          <w:szCs w:val="28"/>
        </w:rPr>
      </w:pPr>
      <w:r w:rsidRPr="00C14382">
        <w:rPr>
          <w:spacing w:val="-1"/>
          <w:sz w:val="28"/>
          <w:szCs w:val="28"/>
        </w:rPr>
        <w:t>DATE:</w:t>
      </w:r>
      <w:r w:rsidRPr="00C14382">
        <w:rPr>
          <w:spacing w:val="-1"/>
          <w:sz w:val="28"/>
          <w:szCs w:val="28"/>
        </w:rPr>
        <w:tab/>
      </w:r>
      <w:r w:rsidR="00AF67ED" w:rsidRPr="00C14382">
        <w:rPr>
          <w:spacing w:val="-1"/>
          <w:sz w:val="28"/>
          <w:szCs w:val="28"/>
        </w:rPr>
        <w:t>January 13</w:t>
      </w:r>
      <w:r w:rsidR="00763145" w:rsidRPr="00C14382">
        <w:rPr>
          <w:spacing w:val="-1"/>
          <w:sz w:val="28"/>
          <w:szCs w:val="28"/>
        </w:rPr>
        <w:t>, 2016</w:t>
      </w:r>
    </w:p>
    <w:p w:rsidR="000C77FD" w:rsidRDefault="00997FD8">
      <w:pPr>
        <w:rPr>
          <w:rFonts w:ascii="Calibri" w:eastAsia="Calibri" w:hAnsi="Calibri" w:cs="Calibri"/>
          <w:sz w:val="28"/>
          <w:szCs w:val="28"/>
        </w:rPr>
      </w:pPr>
      <w:r w:rsidRPr="00C14382">
        <w:rPr>
          <w:rFonts w:ascii="Calibri" w:eastAsia="Calibri" w:hAnsi="Calibri" w:cs="Calibri"/>
          <w:sz w:val="28"/>
          <w:szCs w:val="28"/>
        </w:rPr>
        <w:t xml:space="preserve">Convened:  </w:t>
      </w:r>
      <w:r w:rsidR="00DD0A4B" w:rsidRPr="00C14382">
        <w:rPr>
          <w:rFonts w:ascii="Calibri" w:eastAsia="Calibri" w:hAnsi="Calibri" w:cs="Calibri"/>
          <w:sz w:val="28"/>
          <w:szCs w:val="28"/>
        </w:rPr>
        <w:t>5:36pm</w:t>
      </w:r>
    </w:p>
    <w:p w:rsidR="000C77FD" w:rsidRDefault="00447F1B" w:rsidP="005A34CB">
      <w:pPr>
        <w:pStyle w:val="BodyText"/>
        <w:ind w:left="0"/>
        <w:rPr>
          <w:rFonts w:cs="Calibri"/>
        </w:rPr>
      </w:pPr>
      <w:r>
        <w:rPr>
          <w:spacing w:val="-1"/>
        </w:rPr>
        <w:t>Members Present</w:t>
      </w:r>
      <w:r w:rsidR="00DD0A4B">
        <w:rPr>
          <w:spacing w:val="-1"/>
        </w:rPr>
        <w:t>:  Sheila McCarthy, Pam Marquis, Dave Killian, Russell Smith</w:t>
      </w:r>
    </w:p>
    <w:p w:rsidR="000C77FD" w:rsidRDefault="000C77FD">
      <w:pPr>
        <w:spacing w:before="1"/>
        <w:rPr>
          <w:rFonts w:ascii="Calibri" w:eastAsia="Calibri" w:hAnsi="Calibri" w:cs="Calibri"/>
          <w:sz w:val="28"/>
          <w:szCs w:val="28"/>
        </w:rPr>
      </w:pPr>
    </w:p>
    <w:p w:rsidR="000C77FD" w:rsidRDefault="000373B6" w:rsidP="00C14382">
      <w:pPr>
        <w:rPr>
          <w:rFonts w:cs="Calibri"/>
        </w:rPr>
      </w:pPr>
      <w:r>
        <w:rPr>
          <w:rFonts w:ascii="Calibri" w:eastAsia="Calibri" w:hAnsi="Calibri" w:cs="Calibri"/>
          <w:sz w:val="28"/>
          <w:szCs w:val="28"/>
        </w:rPr>
        <w:t>NEW BUSINESS:</w:t>
      </w:r>
      <w:r w:rsidR="00DB19A0">
        <w:rPr>
          <w:rFonts w:ascii="Calibri" w:eastAsia="Calibri" w:hAnsi="Calibri" w:cs="Calibri"/>
          <w:sz w:val="28"/>
          <w:szCs w:val="28"/>
        </w:rPr>
        <w:t xml:space="preserve">  </w:t>
      </w:r>
    </w:p>
    <w:p w:rsidR="000C77FD" w:rsidRDefault="00A91446" w:rsidP="00A91446">
      <w:pPr>
        <w:pStyle w:val="BodyText"/>
        <w:ind w:left="0"/>
        <w:rPr>
          <w:spacing w:val="-2"/>
        </w:rPr>
      </w:pPr>
      <w:r>
        <w:rPr>
          <w:spacing w:val="-1"/>
        </w:rPr>
        <w:t>O</w:t>
      </w:r>
      <w:r w:rsidR="00447F1B">
        <w:rPr>
          <w:spacing w:val="-1"/>
        </w:rPr>
        <w:t>THER ANRs/SITE PLAN</w:t>
      </w:r>
      <w:r w:rsidR="00447F1B">
        <w:t xml:space="preserve"> </w:t>
      </w:r>
      <w:r w:rsidR="00447F1B">
        <w:rPr>
          <w:spacing w:val="-2"/>
        </w:rPr>
        <w:t>REVIEWS:</w:t>
      </w:r>
      <w:r w:rsidR="00460B97">
        <w:rPr>
          <w:spacing w:val="-2"/>
        </w:rPr>
        <w:t xml:space="preserve"> </w:t>
      </w:r>
      <w:r w:rsidR="00DB19A0">
        <w:rPr>
          <w:spacing w:val="-2"/>
        </w:rPr>
        <w:t xml:space="preserve"> </w:t>
      </w:r>
    </w:p>
    <w:p w:rsidR="001E484D" w:rsidRDefault="00AF67ED" w:rsidP="00763145">
      <w:pPr>
        <w:pStyle w:val="BodyText"/>
        <w:numPr>
          <w:ilvl w:val="0"/>
          <w:numId w:val="6"/>
        </w:numPr>
        <w:rPr>
          <w:spacing w:val="-2"/>
        </w:rPr>
      </w:pPr>
      <w:r>
        <w:rPr>
          <w:spacing w:val="-2"/>
        </w:rPr>
        <w:t>Brian Caron</w:t>
      </w:r>
      <w:r w:rsidR="00DD0A4B">
        <w:rPr>
          <w:spacing w:val="-2"/>
        </w:rPr>
        <w:t xml:space="preserve">-Applicant is Caron Family Farmlands- Brian Caron as owner.  160 Palmer Road.  MAP 11 Block A Lot 9.  Purpose is for Solar on a total lot area of 35.9 acres.  </w:t>
      </w:r>
      <w:r w:rsidR="001E14E0">
        <w:rPr>
          <w:spacing w:val="-2"/>
        </w:rPr>
        <w:t xml:space="preserve">The panels will be on 4.5 acres. This is a plan he </w:t>
      </w:r>
      <w:r w:rsidR="0027464A">
        <w:rPr>
          <w:spacing w:val="-2"/>
        </w:rPr>
        <w:t xml:space="preserve">states he </w:t>
      </w:r>
      <w:r w:rsidR="001E14E0">
        <w:rPr>
          <w:spacing w:val="-2"/>
        </w:rPr>
        <w:t>originally brought forth to the town in 2013.  Brian would like to file a separate</w:t>
      </w:r>
      <w:r w:rsidR="00C14382">
        <w:rPr>
          <w:spacing w:val="-2"/>
        </w:rPr>
        <w:t xml:space="preserve"> plan for his current operation, which is a farmland/nursery. </w:t>
      </w:r>
      <w:r w:rsidR="001E14E0">
        <w:rPr>
          <w:spacing w:val="-2"/>
        </w:rPr>
        <w:t xml:space="preserve"> No action was taken on the first set of plan, so this will be a brand new plan.  </w:t>
      </w:r>
      <w:r w:rsidR="00C14382">
        <w:rPr>
          <w:spacing w:val="-2"/>
        </w:rPr>
        <w:t xml:space="preserve">Mr. Caron believes he is “grandfathered” </w:t>
      </w:r>
      <w:r w:rsidR="0027464A">
        <w:rPr>
          <w:spacing w:val="-2"/>
        </w:rPr>
        <w:t xml:space="preserve">because he states the plan was originally submitted in 2013, </w:t>
      </w:r>
      <w:r w:rsidR="00C14382">
        <w:rPr>
          <w:spacing w:val="-2"/>
        </w:rPr>
        <w:t xml:space="preserve">with regards to the Large Scale Solar Bylaw, because the plan was originally submitted in 2013.  Dave made it clear, this will be submitted as a new plan.  Mr. Caron made the decision to move forward.  </w:t>
      </w:r>
      <w:r w:rsidR="001E484D">
        <w:rPr>
          <w:spacing w:val="-2"/>
        </w:rPr>
        <w:t xml:space="preserve">Pam makes a motion to accept the application from Caron Family Farmlands for a solar array.  Sheila seconds all in favor, none opposed.  The public hearing will be March 2, 2016 at 7:30pm.  </w:t>
      </w:r>
    </w:p>
    <w:p w:rsidR="001E484D" w:rsidRDefault="001E484D" w:rsidP="001E484D">
      <w:pPr>
        <w:pStyle w:val="BodyText"/>
        <w:rPr>
          <w:spacing w:val="-2"/>
        </w:rPr>
      </w:pPr>
    </w:p>
    <w:p w:rsidR="00C66325" w:rsidRDefault="0027464A" w:rsidP="0045313A">
      <w:pPr>
        <w:pStyle w:val="BodyText"/>
        <w:numPr>
          <w:ilvl w:val="0"/>
          <w:numId w:val="6"/>
        </w:numPr>
        <w:rPr>
          <w:spacing w:val="-2"/>
        </w:rPr>
      </w:pPr>
      <w:r>
        <w:rPr>
          <w:spacing w:val="-2"/>
        </w:rPr>
        <w:t>Dave would like the clerk</w:t>
      </w:r>
      <w:r w:rsidR="001E484D" w:rsidRPr="0045313A">
        <w:rPr>
          <w:spacing w:val="-2"/>
        </w:rPr>
        <w:t xml:space="preserve"> to look through the 2013 meeting</w:t>
      </w:r>
      <w:r w:rsidR="0045313A" w:rsidRPr="0045313A">
        <w:rPr>
          <w:spacing w:val="-2"/>
        </w:rPr>
        <w:t>, for additional information on Caron property</w:t>
      </w:r>
      <w:r w:rsidR="001E484D" w:rsidRPr="0045313A">
        <w:rPr>
          <w:spacing w:val="-2"/>
        </w:rPr>
        <w:t xml:space="preserve">.  Check with Town Clerk as well.    </w:t>
      </w:r>
    </w:p>
    <w:p w:rsidR="00C14382" w:rsidRDefault="00C14382" w:rsidP="00C14382">
      <w:pPr>
        <w:pStyle w:val="ListParagraph"/>
        <w:rPr>
          <w:spacing w:val="-2"/>
        </w:rPr>
      </w:pPr>
    </w:p>
    <w:p w:rsidR="007B7AE3" w:rsidRDefault="00763145" w:rsidP="005B28AF">
      <w:pPr>
        <w:pStyle w:val="BodyText"/>
        <w:ind w:left="0"/>
        <w:rPr>
          <w:rFonts w:cs="Calibri"/>
        </w:rPr>
      </w:pPr>
      <w:r>
        <w:rPr>
          <w:spacing w:val="-2"/>
        </w:rPr>
        <w:t xml:space="preserve"> </w:t>
      </w:r>
      <w:r w:rsidR="00BA1263">
        <w:rPr>
          <w:rFonts w:cs="Calibri"/>
        </w:rPr>
        <w:t>OLD BUSINESS:</w:t>
      </w:r>
      <w:r w:rsidR="00D63EAC">
        <w:rPr>
          <w:rFonts w:cs="Calibri"/>
        </w:rPr>
        <w:t xml:space="preserve">  </w:t>
      </w:r>
    </w:p>
    <w:p w:rsidR="00DB19A0" w:rsidRPr="0045313A" w:rsidRDefault="00AF67ED" w:rsidP="005A0FA4">
      <w:pPr>
        <w:pStyle w:val="ListParagraph"/>
        <w:numPr>
          <w:ilvl w:val="0"/>
          <w:numId w:val="3"/>
        </w:numPr>
        <w:rPr>
          <w:rFonts w:ascii="Calibri" w:eastAsia="Calibri" w:hAnsi="Calibri" w:cs="Calibri"/>
          <w:sz w:val="28"/>
          <w:szCs w:val="28"/>
        </w:rPr>
      </w:pPr>
      <w:r w:rsidRPr="0045313A">
        <w:rPr>
          <w:rFonts w:ascii="Calibri" w:eastAsia="Calibri" w:hAnsi="Calibri" w:cs="Calibri"/>
          <w:sz w:val="28"/>
          <w:szCs w:val="28"/>
        </w:rPr>
        <w:t>Sign Consultant Agreement</w:t>
      </w:r>
      <w:r w:rsidR="00DD0A4B" w:rsidRPr="0045313A">
        <w:rPr>
          <w:rFonts w:ascii="Calibri" w:eastAsia="Calibri" w:hAnsi="Calibri" w:cs="Calibri"/>
          <w:sz w:val="28"/>
          <w:szCs w:val="28"/>
        </w:rPr>
        <w:t xml:space="preserve">-The Board reviewed the contract and signed the contract.  The Clerk, Michele, will scan and email to Brown, Richardson &amp; Rowe, Inc.  Once they receive we will coordinate a meeting between all parties.  </w:t>
      </w:r>
      <w:r w:rsidRPr="0045313A">
        <w:rPr>
          <w:rFonts w:ascii="Calibri" w:eastAsia="Calibri" w:hAnsi="Calibri" w:cs="Calibri"/>
          <w:sz w:val="28"/>
          <w:szCs w:val="28"/>
        </w:rPr>
        <w:t xml:space="preserve"> </w:t>
      </w:r>
      <w:r w:rsidR="00BA1263" w:rsidRPr="0045313A">
        <w:rPr>
          <w:rFonts w:ascii="Calibri" w:eastAsia="Calibri" w:hAnsi="Calibri" w:cs="Calibri"/>
          <w:sz w:val="28"/>
          <w:szCs w:val="28"/>
        </w:rPr>
        <w:tab/>
        <w:t xml:space="preserve"> </w:t>
      </w:r>
    </w:p>
    <w:p w:rsidR="00A91446" w:rsidRDefault="00A91446" w:rsidP="00A91446">
      <w:pPr>
        <w:pStyle w:val="BodyText"/>
        <w:ind w:left="0"/>
        <w:jc w:val="both"/>
        <w:rPr>
          <w:spacing w:val="-1"/>
        </w:rPr>
      </w:pPr>
      <w:r>
        <w:rPr>
          <w:spacing w:val="-1"/>
        </w:rPr>
        <w:t>OTHER:</w:t>
      </w:r>
    </w:p>
    <w:p w:rsidR="00B64D7E" w:rsidRPr="000C7992" w:rsidRDefault="00447F1B" w:rsidP="00FB3746">
      <w:pPr>
        <w:pStyle w:val="BodyText"/>
        <w:numPr>
          <w:ilvl w:val="0"/>
          <w:numId w:val="1"/>
        </w:numPr>
        <w:jc w:val="both"/>
      </w:pPr>
      <w:r w:rsidRPr="00D10626">
        <w:rPr>
          <w:spacing w:val="-1"/>
        </w:rPr>
        <w:t>Review</w:t>
      </w:r>
      <w:r>
        <w:t xml:space="preserve"> </w:t>
      </w:r>
      <w:r w:rsidRPr="00D10626">
        <w:rPr>
          <w:spacing w:val="-1"/>
        </w:rPr>
        <w:t>minutes</w:t>
      </w:r>
      <w:r w:rsidR="001E484D">
        <w:rPr>
          <w:spacing w:val="-1"/>
        </w:rPr>
        <w:t xml:space="preserve"> from January 6, 2016</w:t>
      </w:r>
      <w:r w:rsidR="000C7992">
        <w:rPr>
          <w:spacing w:val="-1"/>
        </w:rPr>
        <w:t xml:space="preserve">-Pam made a motion to approve the January 6, 2016 meeting as amended, Sheila seconds, all in favor and none opposed. </w:t>
      </w:r>
    </w:p>
    <w:p w:rsidR="000C7992" w:rsidRPr="005B28AF" w:rsidRDefault="000C7992" w:rsidP="00FB3746">
      <w:pPr>
        <w:pStyle w:val="BodyText"/>
        <w:numPr>
          <w:ilvl w:val="0"/>
          <w:numId w:val="1"/>
        </w:numPr>
        <w:jc w:val="both"/>
      </w:pPr>
      <w:r>
        <w:rPr>
          <w:spacing w:val="-1"/>
        </w:rPr>
        <w:t>Annual Report-</w:t>
      </w:r>
      <w:r w:rsidR="005B28AF">
        <w:rPr>
          <w:spacing w:val="-1"/>
        </w:rPr>
        <w:t>Pam made a motion to accept the Brimfield Planning Board Annual Report as amended.  Russell seco</w:t>
      </w:r>
      <w:r w:rsidR="0027464A">
        <w:rPr>
          <w:spacing w:val="-1"/>
        </w:rPr>
        <w:t>nds, all in favor, none opposed</w:t>
      </w:r>
      <w:r w:rsidR="005B28AF">
        <w:rPr>
          <w:spacing w:val="-1"/>
        </w:rPr>
        <w:t xml:space="preserve">.  </w:t>
      </w:r>
    </w:p>
    <w:p w:rsidR="0027464A" w:rsidRDefault="005B28AF" w:rsidP="00E10F9C">
      <w:pPr>
        <w:pStyle w:val="BodyText"/>
        <w:numPr>
          <w:ilvl w:val="0"/>
          <w:numId w:val="1"/>
        </w:numPr>
        <w:jc w:val="both"/>
        <w:rPr>
          <w:spacing w:val="-1"/>
        </w:rPr>
      </w:pPr>
      <w:r w:rsidRPr="0027464A">
        <w:rPr>
          <w:spacing w:val="-1"/>
        </w:rPr>
        <w:t xml:space="preserve">The board went over the details of the meeting coming up with all boards.  Pam asked if it would be prudent if the BOA could come up with concrete numbers and percentage of land for the upcoming meeting.  This way the attorney can take a look at what the town is actually looking at.  </w:t>
      </w:r>
    </w:p>
    <w:p w:rsidR="0027464A" w:rsidRDefault="0027464A" w:rsidP="0027464A">
      <w:pPr>
        <w:pStyle w:val="BodyText"/>
        <w:jc w:val="both"/>
        <w:rPr>
          <w:spacing w:val="-1"/>
        </w:rPr>
      </w:pPr>
    </w:p>
    <w:p w:rsidR="0045313A" w:rsidRPr="0027464A" w:rsidRDefault="0045313A" w:rsidP="0027464A">
      <w:pPr>
        <w:pStyle w:val="BodyText"/>
        <w:jc w:val="both"/>
        <w:rPr>
          <w:spacing w:val="-1"/>
        </w:rPr>
      </w:pPr>
      <w:r w:rsidRPr="0027464A">
        <w:rPr>
          <w:spacing w:val="-1"/>
        </w:rPr>
        <w:t>Pam made a motion to adjourn at 6:50pm.  Russell seconds, all in favor and non</w:t>
      </w:r>
      <w:r w:rsidR="00C14382" w:rsidRPr="0027464A">
        <w:rPr>
          <w:spacing w:val="-1"/>
        </w:rPr>
        <w:t>e</w:t>
      </w:r>
      <w:r w:rsidRPr="0027464A">
        <w:rPr>
          <w:spacing w:val="-1"/>
        </w:rPr>
        <w:t xml:space="preserve"> opposed.</w:t>
      </w:r>
    </w:p>
    <w:p w:rsidR="00D10626" w:rsidRDefault="0045313A" w:rsidP="00C14382">
      <w:pPr>
        <w:pStyle w:val="BodyText"/>
        <w:jc w:val="both"/>
      </w:pPr>
      <w:r>
        <w:rPr>
          <w:spacing w:val="-1"/>
        </w:rPr>
        <w:t>Meeting Adjourned:  6:50pm</w:t>
      </w:r>
    </w:p>
    <w:sectPr w:rsidR="00D10626"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AF" w:rsidRDefault="005B28AF" w:rsidP="005B28AF">
      <w:r>
        <w:separator/>
      </w:r>
    </w:p>
  </w:endnote>
  <w:endnote w:type="continuationSeparator" w:id="0">
    <w:p w:rsidR="005B28AF" w:rsidRDefault="005B28AF" w:rsidP="005B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AF" w:rsidRDefault="005B2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AF" w:rsidRDefault="005B2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AF" w:rsidRDefault="005B2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AF" w:rsidRDefault="005B28AF" w:rsidP="005B28AF">
      <w:r>
        <w:separator/>
      </w:r>
    </w:p>
  </w:footnote>
  <w:footnote w:type="continuationSeparator" w:id="0">
    <w:p w:rsidR="005B28AF" w:rsidRDefault="005B28AF" w:rsidP="005B2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AF" w:rsidRDefault="003263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2188" o:spid="_x0000_s2050" type="#_x0000_t136" style="position:absolute;margin-left:0;margin-top:0;width:553.7pt;height:207.65pt;rotation:315;z-index:-251655168;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AF" w:rsidRDefault="003263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2189" o:spid="_x0000_s2051" type="#_x0000_t136" style="position:absolute;margin-left:0;margin-top:0;width:553.7pt;height:207.65pt;rotation:315;z-index:-251653120;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AF" w:rsidRDefault="003263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2187" o:spid="_x0000_s2049" type="#_x0000_t136" style="position:absolute;margin-left:0;margin-top:0;width:553.7pt;height:207.65pt;rotation:315;z-index:-251657216;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B0B54"/>
    <w:rsid w:val="000C77FD"/>
    <w:rsid w:val="000C7992"/>
    <w:rsid w:val="001403C0"/>
    <w:rsid w:val="001E14E0"/>
    <w:rsid w:val="001E484D"/>
    <w:rsid w:val="00214CDC"/>
    <w:rsid w:val="0027464A"/>
    <w:rsid w:val="00314EE4"/>
    <w:rsid w:val="003263C8"/>
    <w:rsid w:val="00356A7F"/>
    <w:rsid w:val="00396B9A"/>
    <w:rsid w:val="00447F1B"/>
    <w:rsid w:val="0045313A"/>
    <w:rsid w:val="00460B97"/>
    <w:rsid w:val="004D5D37"/>
    <w:rsid w:val="005A34CB"/>
    <w:rsid w:val="005B28AF"/>
    <w:rsid w:val="006558C5"/>
    <w:rsid w:val="006A7E02"/>
    <w:rsid w:val="00763145"/>
    <w:rsid w:val="007A62E6"/>
    <w:rsid w:val="007B7AE3"/>
    <w:rsid w:val="008414FF"/>
    <w:rsid w:val="008751E3"/>
    <w:rsid w:val="00997FD8"/>
    <w:rsid w:val="00A91446"/>
    <w:rsid w:val="00AF67ED"/>
    <w:rsid w:val="00B64D7E"/>
    <w:rsid w:val="00BA1263"/>
    <w:rsid w:val="00C14382"/>
    <w:rsid w:val="00C66325"/>
    <w:rsid w:val="00D10626"/>
    <w:rsid w:val="00D63EAC"/>
    <w:rsid w:val="00DB19A0"/>
    <w:rsid w:val="00DB741D"/>
    <w:rsid w:val="00DD0A4B"/>
    <w:rsid w:val="00E15915"/>
    <w:rsid w:val="00F4683C"/>
    <w:rsid w:val="00F66C95"/>
    <w:rsid w:val="00FA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5B28AF"/>
    <w:pPr>
      <w:tabs>
        <w:tab w:val="center" w:pos="4680"/>
        <w:tab w:val="right" w:pos="9360"/>
      </w:tabs>
    </w:pPr>
  </w:style>
  <w:style w:type="character" w:customStyle="1" w:styleId="HeaderChar">
    <w:name w:val="Header Char"/>
    <w:basedOn w:val="DefaultParagraphFont"/>
    <w:link w:val="Header"/>
    <w:uiPriority w:val="99"/>
    <w:rsid w:val="005B28AF"/>
  </w:style>
  <w:style w:type="paragraph" w:styleId="Footer">
    <w:name w:val="footer"/>
    <w:basedOn w:val="Normal"/>
    <w:link w:val="FooterChar"/>
    <w:uiPriority w:val="99"/>
    <w:unhideWhenUsed/>
    <w:rsid w:val="005B28AF"/>
    <w:pPr>
      <w:tabs>
        <w:tab w:val="center" w:pos="4680"/>
        <w:tab w:val="right" w:pos="9360"/>
      </w:tabs>
    </w:pPr>
  </w:style>
  <w:style w:type="character" w:customStyle="1" w:styleId="FooterChar">
    <w:name w:val="Footer Char"/>
    <w:basedOn w:val="DefaultParagraphFont"/>
    <w:link w:val="Footer"/>
    <w:uiPriority w:val="99"/>
    <w:rsid w:val="005B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2016-01-13T21:15:00Z</cp:lastPrinted>
  <dcterms:created xsi:type="dcterms:W3CDTF">2017-03-02T20:42:00Z</dcterms:created>
  <dcterms:modified xsi:type="dcterms:W3CDTF">2017-03-02T20:42:00Z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