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Pr="005A0594" w:rsidRDefault="00447F1B">
      <w:pPr>
        <w:spacing w:line="432" w:lineRule="exact"/>
        <w:ind w:left="2723"/>
        <w:rPr>
          <w:rFonts w:ascii="Arial Black" w:eastAsia="Arial Black" w:hAnsi="Arial Black" w:cs="Arial Black"/>
          <w:sz w:val="28"/>
          <w:szCs w:val="28"/>
        </w:rPr>
      </w:pPr>
      <w:bookmarkStart w:id="0" w:name="_GoBack"/>
      <w:bookmarkEnd w:id="0"/>
      <w:r w:rsidRPr="005A0594">
        <w:rPr>
          <w:rFonts w:ascii="Arial Black"/>
          <w:b/>
          <w:spacing w:val="-1"/>
          <w:sz w:val="28"/>
          <w:szCs w:val="28"/>
        </w:rPr>
        <w:t>Planning</w:t>
      </w:r>
      <w:r w:rsidRPr="005A0594">
        <w:rPr>
          <w:rFonts w:ascii="Arial Black"/>
          <w:b/>
          <w:spacing w:val="-18"/>
          <w:sz w:val="28"/>
          <w:szCs w:val="28"/>
        </w:rPr>
        <w:t xml:space="preserve"> </w:t>
      </w:r>
      <w:r w:rsidRPr="005A0594">
        <w:rPr>
          <w:rFonts w:ascii="Arial Black"/>
          <w:b/>
          <w:spacing w:val="-1"/>
          <w:sz w:val="28"/>
          <w:szCs w:val="28"/>
        </w:rPr>
        <w:t>Board</w:t>
      </w:r>
      <w:r w:rsidRPr="005A0594">
        <w:rPr>
          <w:rFonts w:ascii="Arial Black"/>
          <w:b/>
          <w:spacing w:val="-20"/>
          <w:sz w:val="28"/>
          <w:szCs w:val="28"/>
        </w:rPr>
        <w:t xml:space="preserve"> </w:t>
      </w:r>
      <w:r w:rsidR="00A027F2" w:rsidRPr="005A0594">
        <w:rPr>
          <w:rFonts w:ascii="Arial Black"/>
          <w:b/>
          <w:spacing w:val="-1"/>
          <w:sz w:val="28"/>
          <w:szCs w:val="28"/>
        </w:rPr>
        <w:t>Minutes</w:t>
      </w:r>
    </w:p>
    <w:p w:rsidR="00356A7F" w:rsidRPr="005A0594" w:rsidRDefault="00356A7F" w:rsidP="00A91446">
      <w:pPr>
        <w:pStyle w:val="BodyText"/>
        <w:tabs>
          <w:tab w:val="left" w:pos="2600"/>
        </w:tabs>
        <w:ind w:left="0"/>
        <w:rPr>
          <w:spacing w:val="-1"/>
        </w:rPr>
      </w:pPr>
    </w:p>
    <w:p w:rsidR="000C77FD" w:rsidRPr="005A0594" w:rsidRDefault="00447F1B" w:rsidP="00A91446">
      <w:pPr>
        <w:pStyle w:val="BodyText"/>
        <w:tabs>
          <w:tab w:val="left" w:pos="2600"/>
        </w:tabs>
        <w:ind w:left="0"/>
      </w:pPr>
      <w:r w:rsidRPr="005A0594">
        <w:rPr>
          <w:spacing w:val="-1"/>
        </w:rPr>
        <w:t>DATE:</w:t>
      </w:r>
      <w:r w:rsidRPr="005A0594">
        <w:rPr>
          <w:spacing w:val="-1"/>
        </w:rPr>
        <w:tab/>
      </w:r>
      <w:r w:rsidR="003C38CF" w:rsidRPr="005A0594">
        <w:rPr>
          <w:spacing w:val="-1"/>
        </w:rPr>
        <w:t>April 6</w:t>
      </w:r>
      <w:r w:rsidR="00763145" w:rsidRPr="005A0594">
        <w:rPr>
          <w:spacing w:val="-1"/>
        </w:rPr>
        <w:t>, 2016</w:t>
      </w:r>
    </w:p>
    <w:p w:rsidR="000C77FD" w:rsidRPr="005A0594" w:rsidRDefault="00997FD8">
      <w:pPr>
        <w:rPr>
          <w:rFonts w:ascii="Calibri" w:eastAsia="Calibri" w:hAnsi="Calibri" w:cs="Calibri"/>
          <w:sz w:val="28"/>
          <w:szCs w:val="28"/>
        </w:rPr>
      </w:pPr>
      <w:r w:rsidRPr="005A0594">
        <w:rPr>
          <w:rFonts w:ascii="Calibri" w:eastAsia="Calibri" w:hAnsi="Calibri" w:cs="Calibri"/>
          <w:sz w:val="28"/>
          <w:szCs w:val="28"/>
        </w:rPr>
        <w:t xml:space="preserve">Convened:  </w:t>
      </w:r>
      <w:r w:rsidR="00800307" w:rsidRPr="005A0594">
        <w:rPr>
          <w:rFonts w:ascii="Calibri" w:eastAsia="Calibri" w:hAnsi="Calibri" w:cs="Calibri"/>
          <w:sz w:val="28"/>
          <w:szCs w:val="28"/>
        </w:rPr>
        <w:t>7:05pm</w:t>
      </w:r>
    </w:p>
    <w:p w:rsidR="000C77FD" w:rsidRPr="005A0594" w:rsidRDefault="00447F1B" w:rsidP="005A34CB">
      <w:pPr>
        <w:pStyle w:val="BodyText"/>
        <w:ind w:left="0"/>
        <w:rPr>
          <w:rFonts w:cs="Calibri"/>
        </w:rPr>
      </w:pPr>
      <w:r w:rsidRPr="005A0594">
        <w:rPr>
          <w:spacing w:val="-1"/>
        </w:rPr>
        <w:t>Members Present</w:t>
      </w:r>
      <w:r w:rsidR="00800307" w:rsidRPr="005A0594">
        <w:rPr>
          <w:spacing w:val="-1"/>
        </w:rPr>
        <w:t>: Dave Killian, Russell Smith, and Pam Marquis</w:t>
      </w:r>
    </w:p>
    <w:p w:rsidR="00B000A0" w:rsidRPr="005A0594" w:rsidRDefault="00B000A0" w:rsidP="00B000A0">
      <w:pPr>
        <w:rPr>
          <w:rFonts w:ascii="Calibri" w:eastAsia="Calibri" w:hAnsi="Calibri" w:cs="Calibri"/>
          <w:sz w:val="28"/>
          <w:szCs w:val="28"/>
        </w:rPr>
      </w:pPr>
    </w:p>
    <w:p w:rsidR="00665365" w:rsidRPr="005A0594" w:rsidRDefault="00665365" w:rsidP="003C38CF">
      <w:pPr>
        <w:rPr>
          <w:rFonts w:ascii="Calibri" w:eastAsia="Calibri" w:hAnsi="Calibri" w:cs="Calibri"/>
          <w:sz w:val="28"/>
          <w:szCs w:val="28"/>
        </w:rPr>
      </w:pPr>
      <w:r w:rsidRPr="005A0594">
        <w:rPr>
          <w:rFonts w:ascii="Calibri" w:eastAsia="Calibri" w:hAnsi="Calibri" w:cs="Calibri"/>
          <w:sz w:val="28"/>
          <w:szCs w:val="28"/>
        </w:rPr>
        <w:t xml:space="preserve">ANR’s:  </w:t>
      </w:r>
      <w:r w:rsidR="00800307" w:rsidRPr="005A0594">
        <w:rPr>
          <w:rFonts w:ascii="Calibri" w:eastAsia="Calibri" w:hAnsi="Calibri" w:cs="Calibri"/>
          <w:sz w:val="28"/>
          <w:szCs w:val="28"/>
        </w:rPr>
        <w:t>None</w:t>
      </w:r>
    </w:p>
    <w:p w:rsidR="00665365" w:rsidRPr="005A0594" w:rsidRDefault="00665365" w:rsidP="00B000A0">
      <w:pPr>
        <w:rPr>
          <w:rFonts w:ascii="Calibri" w:eastAsia="Calibri" w:hAnsi="Calibri" w:cs="Calibri"/>
          <w:sz w:val="28"/>
          <w:szCs w:val="28"/>
        </w:rPr>
      </w:pPr>
    </w:p>
    <w:p w:rsidR="00B000A0" w:rsidRPr="005A0594" w:rsidRDefault="00B000A0" w:rsidP="00B000A0">
      <w:pPr>
        <w:rPr>
          <w:rFonts w:ascii="Calibri" w:eastAsia="Calibri" w:hAnsi="Calibri" w:cs="Calibri"/>
          <w:sz w:val="28"/>
          <w:szCs w:val="28"/>
        </w:rPr>
      </w:pPr>
      <w:r w:rsidRPr="005A0594">
        <w:rPr>
          <w:rFonts w:ascii="Calibri" w:eastAsia="Calibri" w:hAnsi="Calibri" w:cs="Calibri"/>
          <w:sz w:val="28"/>
          <w:szCs w:val="28"/>
        </w:rPr>
        <w:t>OLD BUSINESS/ONGOING BUSINESS:</w:t>
      </w:r>
    </w:p>
    <w:p w:rsidR="00763145" w:rsidRPr="005A0594" w:rsidRDefault="00B000A0" w:rsidP="00763145">
      <w:pPr>
        <w:pStyle w:val="BodyText"/>
        <w:numPr>
          <w:ilvl w:val="0"/>
          <w:numId w:val="6"/>
        </w:numPr>
        <w:rPr>
          <w:spacing w:val="-2"/>
        </w:rPr>
      </w:pPr>
      <w:r w:rsidRPr="005A0594">
        <w:rPr>
          <w:spacing w:val="-2"/>
        </w:rPr>
        <w:t xml:space="preserve">True Green Capital </w:t>
      </w:r>
      <w:r w:rsidR="00665365" w:rsidRPr="005A0594">
        <w:rPr>
          <w:spacing w:val="-2"/>
        </w:rPr>
        <w:t>Order of Conditions</w:t>
      </w:r>
      <w:r w:rsidR="003C38CF" w:rsidRPr="005A0594">
        <w:rPr>
          <w:spacing w:val="-2"/>
        </w:rPr>
        <w:t xml:space="preserve"> and Quote from Brown &amp; Rowe</w:t>
      </w:r>
      <w:r w:rsidR="000C5EF1" w:rsidRPr="005A0594">
        <w:rPr>
          <w:spacing w:val="-2"/>
        </w:rPr>
        <w:t>-</w:t>
      </w:r>
      <w:r w:rsidR="006B36F3" w:rsidRPr="005A0594">
        <w:rPr>
          <w:spacing w:val="-2"/>
        </w:rPr>
        <w:t>No one came in on behalf of TGC.</w:t>
      </w:r>
    </w:p>
    <w:p w:rsidR="003C38CF" w:rsidRPr="005A0594" w:rsidRDefault="009B34E2" w:rsidP="009B34E2">
      <w:pPr>
        <w:pStyle w:val="BodyText"/>
        <w:numPr>
          <w:ilvl w:val="0"/>
          <w:numId w:val="6"/>
        </w:numPr>
        <w:rPr>
          <w:spacing w:val="-2"/>
        </w:rPr>
      </w:pPr>
      <w:r w:rsidRPr="005A0594">
        <w:rPr>
          <w:spacing w:val="-2"/>
        </w:rPr>
        <w:t>Bob Sullivan-</w:t>
      </w:r>
      <w:r w:rsidR="000C5EF1" w:rsidRPr="005A0594">
        <w:rPr>
          <w:spacing w:val="-2"/>
        </w:rPr>
        <w:t>here to discuss the view</w:t>
      </w:r>
      <w:r w:rsidR="006B36F3" w:rsidRPr="005A0594">
        <w:rPr>
          <w:spacing w:val="-2"/>
        </w:rPr>
        <w:t xml:space="preserve"> of solar farm on Route 20 from East Hill Road abutters</w:t>
      </w:r>
      <w:r w:rsidR="000C5EF1" w:rsidRPr="005A0594">
        <w:rPr>
          <w:spacing w:val="-2"/>
        </w:rPr>
        <w:t xml:space="preserve">. A conservation commissioner came up to view from Dunn’s property. There </w:t>
      </w:r>
      <w:r w:rsidR="006B36F3" w:rsidRPr="005A0594">
        <w:rPr>
          <w:spacing w:val="-2"/>
        </w:rPr>
        <w:t xml:space="preserve">is now more equipment above the </w:t>
      </w:r>
      <w:r w:rsidR="000C5EF1" w:rsidRPr="005A0594">
        <w:rPr>
          <w:spacing w:val="-2"/>
        </w:rPr>
        <w:t>height</w:t>
      </w:r>
      <w:r w:rsidR="006B36F3" w:rsidRPr="005A0594">
        <w:rPr>
          <w:spacing w:val="-2"/>
        </w:rPr>
        <w:t xml:space="preserve"> proposed from </w:t>
      </w:r>
      <w:r w:rsidR="000C5EF1" w:rsidRPr="005A0594">
        <w:rPr>
          <w:spacing w:val="-2"/>
        </w:rPr>
        <w:t>the original company.  This is Soltas</w:t>
      </w:r>
      <w:r w:rsidR="006B36F3" w:rsidRPr="005A0594">
        <w:rPr>
          <w:spacing w:val="-2"/>
        </w:rPr>
        <w:t xml:space="preserve"> equipment</w:t>
      </w:r>
      <w:r w:rsidR="000C5EF1" w:rsidRPr="005A0594">
        <w:rPr>
          <w:spacing w:val="-2"/>
        </w:rPr>
        <w:t>, not T</w:t>
      </w:r>
      <w:r w:rsidR="006B36F3" w:rsidRPr="005A0594">
        <w:rPr>
          <w:spacing w:val="-2"/>
        </w:rPr>
        <w:t xml:space="preserve">rue </w:t>
      </w:r>
      <w:r w:rsidR="000C5EF1" w:rsidRPr="005A0594">
        <w:rPr>
          <w:spacing w:val="-2"/>
        </w:rPr>
        <w:t>G</w:t>
      </w:r>
      <w:r w:rsidR="006B36F3" w:rsidRPr="005A0594">
        <w:rPr>
          <w:spacing w:val="-2"/>
        </w:rPr>
        <w:t xml:space="preserve">reen </w:t>
      </w:r>
      <w:r w:rsidR="000C5EF1" w:rsidRPr="005A0594">
        <w:rPr>
          <w:spacing w:val="-2"/>
        </w:rPr>
        <w:t>C</w:t>
      </w:r>
      <w:r w:rsidR="006B36F3" w:rsidRPr="005A0594">
        <w:rPr>
          <w:spacing w:val="-2"/>
        </w:rPr>
        <w:t>apital</w:t>
      </w:r>
      <w:r w:rsidR="000C5EF1" w:rsidRPr="005A0594">
        <w:rPr>
          <w:spacing w:val="-2"/>
        </w:rPr>
        <w:t>.  It is outside what was currently there.  Soltas did not come</w:t>
      </w:r>
      <w:r w:rsidR="006B36F3" w:rsidRPr="005A0594">
        <w:rPr>
          <w:spacing w:val="-2"/>
        </w:rPr>
        <w:t xml:space="preserve"> </w:t>
      </w:r>
      <w:r w:rsidR="000C5EF1" w:rsidRPr="005A0594">
        <w:rPr>
          <w:spacing w:val="-2"/>
        </w:rPr>
        <w:t xml:space="preserve">back to Planning or to Assessors with regards to the equipment being permanent or not.  See if the building department has a copy of the plan and he may need to go back out.  </w:t>
      </w:r>
      <w:r w:rsidR="00EC665A" w:rsidRPr="005A0594">
        <w:rPr>
          <w:spacing w:val="-2"/>
        </w:rPr>
        <w:t>Conservation persons that went up to the property</w:t>
      </w:r>
      <w:r w:rsidR="006B36F3" w:rsidRPr="005A0594">
        <w:rPr>
          <w:spacing w:val="-2"/>
        </w:rPr>
        <w:t xml:space="preserve"> stated</w:t>
      </w:r>
      <w:r w:rsidR="00EC665A" w:rsidRPr="005A0594">
        <w:rPr>
          <w:spacing w:val="-2"/>
        </w:rPr>
        <w:t xml:space="preserve"> they did not know the severity of the impact.  Some of it was DEP regulated, and some conservation stated we</w:t>
      </w:r>
      <w:r w:rsidR="006B36F3" w:rsidRPr="005A0594">
        <w:rPr>
          <w:spacing w:val="-2"/>
        </w:rPr>
        <w:t>, the planning board,</w:t>
      </w:r>
      <w:r w:rsidR="00EC665A" w:rsidRPr="005A0594">
        <w:rPr>
          <w:spacing w:val="-2"/>
        </w:rPr>
        <w:t xml:space="preserve"> could not do.  This new proposal </w:t>
      </w:r>
      <w:r w:rsidR="006B36F3" w:rsidRPr="005A0594">
        <w:rPr>
          <w:spacing w:val="-2"/>
        </w:rPr>
        <w:t xml:space="preserve">from Brown, Richardson and Rowe, </w:t>
      </w:r>
      <w:r w:rsidR="00EC665A" w:rsidRPr="005A0594">
        <w:rPr>
          <w:spacing w:val="-2"/>
        </w:rPr>
        <w:t xml:space="preserve">tries to mitigate all of that and incorporate the DEP requirements and provide better screening.  Bob is asking why they can’t remove some of the collectors and place them up in the northern area, </w:t>
      </w:r>
      <w:r w:rsidR="006B36F3" w:rsidRPr="005A0594">
        <w:rPr>
          <w:spacing w:val="-2"/>
        </w:rPr>
        <w:t xml:space="preserve">where there is plenty of room, that way they have room for more trees for screening. </w:t>
      </w:r>
      <w:r w:rsidR="00EC665A" w:rsidRPr="005A0594">
        <w:rPr>
          <w:spacing w:val="-2"/>
        </w:rPr>
        <w:t>According to Josh</w:t>
      </w:r>
      <w:r w:rsidR="006B36F3" w:rsidRPr="005A0594">
        <w:rPr>
          <w:spacing w:val="-2"/>
        </w:rPr>
        <w:t xml:space="preserve">, per Bob, </w:t>
      </w:r>
      <w:r w:rsidR="00EC665A" w:rsidRPr="005A0594">
        <w:rPr>
          <w:spacing w:val="-2"/>
        </w:rPr>
        <w:t>they are producing more electricity</w:t>
      </w:r>
      <w:r w:rsidR="006B36F3" w:rsidRPr="005A0594">
        <w:rPr>
          <w:spacing w:val="-2"/>
        </w:rPr>
        <w:t xml:space="preserve"> than they need</w:t>
      </w:r>
      <w:r w:rsidR="00EC665A" w:rsidRPr="005A0594">
        <w:rPr>
          <w:spacing w:val="-2"/>
        </w:rPr>
        <w:t xml:space="preserve">, they have too many collectors, so if there is not enough room to plant, Bob is saying just remove some collectors to make room for planting.  Take one row out along the perimeter, to give more room for plantings. Pam stated that there will be a </w:t>
      </w:r>
      <w:r w:rsidR="006B36F3" w:rsidRPr="005A0594">
        <w:rPr>
          <w:spacing w:val="-2"/>
        </w:rPr>
        <w:t>camouflaged</w:t>
      </w:r>
      <w:r w:rsidR="00EC665A" w:rsidRPr="005A0594">
        <w:rPr>
          <w:spacing w:val="-2"/>
        </w:rPr>
        <w:t xml:space="preserve"> fence and trees.  </w:t>
      </w:r>
    </w:p>
    <w:p w:rsidR="00C66325" w:rsidRPr="005A0594" w:rsidRDefault="00C66325" w:rsidP="00A91446">
      <w:pPr>
        <w:pStyle w:val="BodyText"/>
        <w:ind w:left="0"/>
        <w:rPr>
          <w:spacing w:val="-2"/>
        </w:rPr>
      </w:pPr>
    </w:p>
    <w:p w:rsidR="00B000A0" w:rsidRPr="005A0594" w:rsidRDefault="00FF5945" w:rsidP="00FF5945">
      <w:pPr>
        <w:pStyle w:val="BodyText"/>
        <w:ind w:left="0"/>
        <w:rPr>
          <w:spacing w:val="-2"/>
        </w:rPr>
      </w:pPr>
      <w:r w:rsidRPr="005A0594">
        <w:rPr>
          <w:spacing w:val="-2"/>
        </w:rPr>
        <w:t>PUBLIC HEARING</w:t>
      </w:r>
      <w:r w:rsidR="003C38CF" w:rsidRPr="005A0594">
        <w:rPr>
          <w:spacing w:val="-2"/>
        </w:rPr>
        <w:t xml:space="preserve"> 7:30</w:t>
      </w:r>
      <w:r w:rsidRPr="005A0594">
        <w:rPr>
          <w:spacing w:val="-2"/>
        </w:rPr>
        <w:t xml:space="preserve">:  </w:t>
      </w:r>
      <w:r w:rsidR="00FE0A17" w:rsidRPr="005A0594">
        <w:rPr>
          <w:spacing w:val="-2"/>
        </w:rPr>
        <w:t>Continued from March meeting</w:t>
      </w:r>
    </w:p>
    <w:p w:rsidR="00834FB4" w:rsidRPr="005A0594" w:rsidRDefault="00834FB4" w:rsidP="00FF5945">
      <w:pPr>
        <w:pStyle w:val="BodyText"/>
        <w:ind w:left="0"/>
        <w:rPr>
          <w:spacing w:val="-2"/>
        </w:rPr>
      </w:pPr>
      <w:r w:rsidRPr="005A0594">
        <w:rPr>
          <w:spacing w:val="-2"/>
        </w:rPr>
        <w:t>Open Public Hearing at 7:30pm</w:t>
      </w:r>
    </w:p>
    <w:p w:rsidR="00B87609" w:rsidRPr="005A0594" w:rsidRDefault="00B87609" w:rsidP="00FF5945">
      <w:pPr>
        <w:pStyle w:val="BodyText"/>
        <w:ind w:left="0"/>
        <w:rPr>
          <w:spacing w:val="-2"/>
        </w:rPr>
      </w:pPr>
      <w:r w:rsidRPr="005A0594">
        <w:rPr>
          <w:spacing w:val="-2"/>
        </w:rPr>
        <w:t xml:space="preserve">Caron Family Farmlands:  160 Palmer Road, Brimfield, </w:t>
      </w:r>
      <w:r w:rsidR="006B36F3" w:rsidRPr="005A0594">
        <w:rPr>
          <w:spacing w:val="-2"/>
        </w:rPr>
        <w:t>MA Solar</w:t>
      </w:r>
      <w:r w:rsidRPr="005A0594">
        <w:rPr>
          <w:spacing w:val="-2"/>
        </w:rPr>
        <w:t xml:space="preserve"> Array</w:t>
      </w:r>
      <w:r w:rsidR="006B25D0" w:rsidRPr="005A0594">
        <w:rPr>
          <w:spacing w:val="-2"/>
        </w:rPr>
        <w:t xml:space="preserve">.  </w:t>
      </w:r>
      <w:r w:rsidR="00FE0A17" w:rsidRPr="005A0594">
        <w:rPr>
          <w:spacing w:val="-2"/>
        </w:rPr>
        <w:t xml:space="preserve">Planning Board presented proposal from our engineer, Graves Engineering. </w:t>
      </w:r>
      <w:r w:rsidR="006B25D0" w:rsidRPr="005A0594">
        <w:rPr>
          <w:spacing w:val="-2"/>
        </w:rPr>
        <w:t>Brian’s opinion is that s</w:t>
      </w:r>
      <w:r w:rsidR="006B36F3" w:rsidRPr="005A0594">
        <w:rPr>
          <w:spacing w:val="-2"/>
        </w:rPr>
        <w:t>torm water</w:t>
      </w:r>
      <w:r w:rsidR="00834FB4" w:rsidRPr="005A0594">
        <w:rPr>
          <w:spacing w:val="-2"/>
        </w:rPr>
        <w:t xml:space="preserve"> is triggered if there is a point of discharged. Because he is downsizing the project, it won’t trigger the </w:t>
      </w:r>
      <w:r w:rsidR="006B36F3" w:rsidRPr="005A0594">
        <w:rPr>
          <w:spacing w:val="-2"/>
        </w:rPr>
        <w:t>storm water</w:t>
      </w:r>
      <w:r w:rsidR="006B25D0" w:rsidRPr="005A0594">
        <w:rPr>
          <w:spacing w:val="-2"/>
        </w:rPr>
        <w:t>. He went to C</w:t>
      </w:r>
      <w:r w:rsidR="006B36F3" w:rsidRPr="005A0594">
        <w:rPr>
          <w:spacing w:val="-2"/>
        </w:rPr>
        <w:t>onservation last week, and they</w:t>
      </w:r>
      <w:r w:rsidR="00834FB4" w:rsidRPr="005A0594">
        <w:rPr>
          <w:spacing w:val="-2"/>
        </w:rPr>
        <w:t xml:space="preserve"> said if he files and they come out and verifies his flags, he will be way outside the buffer. We are going to figure out what conservation is going to take care of, that way the cost of our engineer will be less, add site line from neighboring houses.  </w:t>
      </w:r>
      <w:r w:rsidR="000C5EF1" w:rsidRPr="005A0594">
        <w:rPr>
          <w:spacing w:val="-2"/>
        </w:rPr>
        <w:t>The Planning Board Clerk will touch base with Conservation, so we don’t have redundancy and then go back to Graves for a new proposal.  Continued the hearing until May 4, 2016 at 8:30pm.</w:t>
      </w:r>
    </w:p>
    <w:p w:rsidR="003C38CF" w:rsidRPr="005A0594" w:rsidRDefault="003C38CF" w:rsidP="00FF5945">
      <w:pPr>
        <w:pStyle w:val="BodyText"/>
        <w:ind w:left="0"/>
        <w:rPr>
          <w:spacing w:val="-2"/>
        </w:rPr>
      </w:pPr>
    </w:p>
    <w:p w:rsidR="003C38CF" w:rsidRPr="005A0594" w:rsidRDefault="003C38CF" w:rsidP="00FF5945">
      <w:pPr>
        <w:pStyle w:val="BodyText"/>
        <w:ind w:left="0"/>
        <w:rPr>
          <w:spacing w:val="-2"/>
        </w:rPr>
      </w:pPr>
      <w:r w:rsidRPr="005A0594">
        <w:rPr>
          <w:spacing w:val="-2"/>
        </w:rPr>
        <w:t>PUBLIC HEARING 8:00 Joint with Tree Warden:</w:t>
      </w:r>
      <w:r w:rsidR="00CF75EE" w:rsidRPr="005A0594">
        <w:rPr>
          <w:spacing w:val="-2"/>
        </w:rPr>
        <w:t xml:space="preserve"> Opening the hearing at 8pm</w:t>
      </w:r>
    </w:p>
    <w:p w:rsidR="00CF75EE" w:rsidRPr="005A0594" w:rsidRDefault="006B36F3" w:rsidP="00CF75EE">
      <w:pPr>
        <w:pStyle w:val="BodyText"/>
        <w:numPr>
          <w:ilvl w:val="0"/>
          <w:numId w:val="6"/>
        </w:numPr>
        <w:rPr>
          <w:spacing w:val="-2"/>
        </w:rPr>
      </w:pPr>
      <w:r w:rsidRPr="005A0594">
        <w:rPr>
          <w:spacing w:val="-2"/>
        </w:rPr>
        <w:t>Tree Warden, Zack L.</w:t>
      </w:r>
      <w:r w:rsidR="00F94DBA" w:rsidRPr="005A0594">
        <w:rPr>
          <w:spacing w:val="-2"/>
        </w:rPr>
        <w:t xml:space="preserve">, stated that this is a </w:t>
      </w:r>
      <w:r w:rsidR="00CF75EE" w:rsidRPr="005A0594">
        <w:rPr>
          <w:spacing w:val="-2"/>
        </w:rPr>
        <w:t xml:space="preserve">Chapter 90 project </w:t>
      </w:r>
      <w:r w:rsidR="00F94DBA" w:rsidRPr="005A0594">
        <w:rPr>
          <w:spacing w:val="-2"/>
        </w:rPr>
        <w:t xml:space="preserve">which </w:t>
      </w:r>
      <w:r w:rsidR="00CF75EE" w:rsidRPr="005A0594">
        <w:rPr>
          <w:spacing w:val="-2"/>
        </w:rPr>
        <w:t>is going to pay to redo Harnois Road</w:t>
      </w:r>
      <w:r w:rsidR="00F94DBA" w:rsidRPr="005A0594">
        <w:rPr>
          <w:spacing w:val="-2"/>
        </w:rPr>
        <w:t xml:space="preserve">, much like Allen Hill Road from last year. </w:t>
      </w:r>
      <w:r w:rsidR="00CF75EE" w:rsidRPr="005A0594">
        <w:rPr>
          <w:spacing w:val="-2"/>
        </w:rPr>
        <w:t xml:space="preserve">Removing 9 shade </w:t>
      </w:r>
      <w:r w:rsidR="00F94DBA" w:rsidRPr="005A0594">
        <w:rPr>
          <w:spacing w:val="-2"/>
        </w:rPr>
        <w:t xml:space="preserve">trees prior to paving.  There will be drainage put in, </w:t>
      </w:r>
      <w:r w:rsidR="00CF75EE" w:rsidRPr="005A0594">
        <w:rPr>
          <w:spacing w:val="-2"/>
        </w:rPr>
        <w:t xml:space="preserve">the catch basins need to be put in, </w:t>
      </w:r>
      <w:r w:rsidR="00F94DBA" w:rsidRPr="005A0594">
        <w:rPr>
          <w:spacing w:val="-2"/>
        </w:rPr>
        <w:t xml:space="preserve">if removal of shade trees does not happen the </w:t>
      </w:r>
      <w:r w:rsidR="00CF75EE" w:rsidRPr="005A0594">
        <w:rPr>
          <w:spacing w:val="-2"/>
        </w:rPr>
        <w:t xml:space="preserve">roots will be hit and damaged </w:t>
      </w:r>
      <w:r w:rsidR="00F94DBA" w:rsidRPr="005A0594">
        <w:rPr>
          <w:spacing w:val="-2"/>
        </w:rPr>
        <w:t xml:space="preserve">the tree which </w:t>
      </w:r>
      <w:r w:rsidR="00CF75EE" w:rsidRPr="005A0594">
        <w:rPr>
          <w:spacing w:val="-2"/>
        </w:rPr>
        <w:t xml:space="preserve">will eventually kill the trees and </w:t>
      </w:r>
      <w:r w:rsidR="00F94DBA" w:rsidRPr="005A0594">
        <w:rPr>
          <w:spacing w:val="-2"/>
        </w:rPr>
        <w:t xml:space="preserve">also for </w:t>
      </w:r>
      <w:r w:rsidR="00CF75EE" w:rsidRPr="005A0594">
        <w:rPr>
          <w:spacing w:val="-2"/>
        </w:rPr>
        <w:t>safety.  Approximately 29 other dead trees</w:t>
      </w:r>
      <w:r w:rsidRPr="005A0594">
        <w:rPr>
          <w:spacing w:val="-2"/>
        </w:rPr>
        <w:t xml:space="preserve"> will be removed</w:t>
      </w:r>
      <w:r w:rsidR="00CF75EE" w:rsidRPr="005A0594">
        <w:rPr>
          <w:spacing w:val="-2"/>
        </w:rPr>
        <w:t xml:space="preserve">.  There were no other comments or concerns. </w:t>
      </w:r>
      <w:r w:rsidR="002653F9" w:rsidRPr="005A0594">
        <w:rPr>
          <w:spacing w:val="-2"/>
        </w:rPr>
        <w:t xml:space="preserve">No other boards present. </w:t>
      </w:r>
      <w:r w:rsidR="00CF75EE" w:rsidRPr="005A0594">
        <w:rPr>
          <w:spacing w:val="-2"/>
        </w:rPr>
        <w:t>Russell mad</w:t>
      </w:r>
      <w:r w:rsidR="00F94DBA" w:rsidRPr="005A0594">
        <w:rPr>
          <w:spacing w:val="-2"/>
        </w:rPr>
        <w:t>e</w:t>
      </w:r>
      <w:r w:rsidR="00CF75EE" w:rsidRPr="005A0594">
        <w:rPr>
          <w:spacing w:val="-2"/>
        </w:rPr>
        <w:t xml:space="preserve"> a motion for the shade tree removal, Pam seconds. </w:t>
      </w:r>
      <w:r w:rsidRPr="005A0594">
        <w:rPr>
          <w:spacing w:val="-2"/>
        </w:rPr>
        <w:t xml:space="preserve"> All were in favor and none opposed.</w:t>
      </w:r>
      <w:r w:rsidR="00CF75EE" w:rsidRPr="005A0594">
        <w:rPr>
          <w:spacing w:val="-2"/>
        </w:rPr>
        <w:t xml:space="preserve"> Public hearing is closed 8:03pm. </w:t>
      </w:r>
    </w:p>
    <w:p w:rsidR="003C38CF" w:rsidRPr="005A0594" w:rsidRDefault="003C38CF" w:rsidP="00FF5945">
      <w:pPr>
        <w:pStyle w:val="BodyText"/>
        <w:ind w:left="0"/>
        <w:rPr>
          <w:spacing w:val="-2"/>
        </w:rPr>
      </w:pPr>
    </w:p>
    <w:p w:rsidR="00FF5945" w:rsidRPr="005A0594" w:rsidRDefault="00FF5945" w:rsidP="00FF5945">
      <w:pPr>
        <w:pStyle w:val="BodyText"/>
        <w:ind w:left="0"/>
        <w:rPr>
          <w:rFonts w:cs="Calibri"/>
        </w:rPr>
      </w:pPr>
    </w:p>
    <w:p w:rsidR="00D63EAC" w:rsidRPr="005A0594" w:rsidRDefault="00B000A0">
      <w:pPr>
        <w:rPr>
          <w:rFonts w:ascii="Calibri" w:eastAsia="Calibri" w:hAnsi="Calibri" w:cs="Calibri"/>
          <w:sz w:val="28"/>
          <w:szCs w:val="28"/>
        </w:rPr>
      </w:pPr>
      <w:r w:rsidRPr="005A0594">
        <w:rPr>
          <w:rFonts w:ascii="Calibri" w:eastAsia="Calibri" w:hAnsi="Calibri" w:cs="Calibri"/>
          <w:sz w:val="28"/>
          <w:szCs w:val="28"/>
        </w:rPr>
        <w:t>NEW BUSINESS:</w:t>
      </w:r>
    </w:p>
    <w:p w:rsidR="00800307" w:rsidRPr="005A0594" w:rsidRDefault="00800307" w:rsidP="00800307">
      <w:pPr>
        <w:pStyle w:val="ListParagraph"/>
        <w:numPr>
          <w:ilvl w:val="0"/>
          <w:numId w:val="6"/>
        </w:numPr>
        <w:rPr>
          <w:rFonts w:ascii="Calibri" w:eastAsia="Calibri" w:hAnsi="Calibri" w:cs="Calibri"/>
          <w:sz w:val="28"/>
          <w:szCs w:val="28"/>
        </w:rPr>
      </w:pPr>
      <w:r w:rsidRPr="005A0594">
        <w:rPr>
          <w:rFonts w:ascii="Calibri" w:eastAsia="Calibri" w:hAnsi="Calibri" w:cs="Calibri"/>
          <w:sz w:val="28"/>
          <w:szCs w:val="28"/>
        </w:rPr>
        <w:t>Graves engineering proposal for Caron Solar Array- send an email to conservation give them the proposal #</w:t>
      </w:r>
      <w:r w:rsidR="006B36F3" w:rsidRPr="005A0594">
        <w:rPr>
          <w:rFonts w:ascii="Calibri" w:eastAsia="Calibri" w:hAnsi="Calibri" w:cs="Calibri"/>
          <w:sz w:val="28"/>
          <w:szCs w:val="28"/>
        </w:rPr>
        <w:t>6, A, B, and C on second page, check to see i</w:t>
      </w:r>
      <w:r w:rsidRPr="005A0594">
        <w:rPr>
          <w:rFonts w:ascii="Calibri" w:eastAsia="Calibri" w:hAnsi="Calibri" w:cs="Calibri"/>
          <w:sz w:val="28"/>
          <w:szCs w:val="28"/>
        </w:rPr>
        <w:t xml:space="preserve">f it will fall on them or us. </w:t>
      </w:r>
      <w:r w:rsidR="006B36F3" w:rsidRPr="005A0594">
        <w:rPr>
          <w:rFonts w:ascii="Calibri" w:eastAsia="Calibri" w:hAnsi="Calibri" w:cs="Calibri"/>
          <w:sz w:val="28"/>
          <w:szCs w:val="28"/>
        </w:rPr>
        <w:t>Also</w:t>
      </w:r>
      <w:r w:rsidRPr="005A0594">
        <w:rPr>
          <w:rFonts w:ascii="Calibri" w:eastAsia="Calibri" w:hAnsi="Calibri" w:cs="Calibri"/>
          <w:sz w:val="28"/>
          <w:szCs w:val="28"/>
        </w:rPr>
        <w:t xml:space="preserve"> see if they will have their own engineer to do the storm water management, and sediment and erosion control.  If so, will they share with us for Graves to review. </w:t>
      </w:r>
    </w:p>
    <w:p w:rsidR="003C38CF" w:rsidRPr="005A0594" w:rsidRDefault="003C38CF">
      <w:pPr>
        <w:rPr>
          <w:rFonts w:ascii="Calibri" w:eastAsia="Calibri" w:hAnsi="Calibri" w:cs="Calibri"/>
          <w:sz w:val="28"/>
          <w:szCs w:val="28"/>
        </w:rPr>
      </w:pPr>
    </w:p>
    <w:p w:rsidR="003C38CF" w:rsidRPr="005A0594" w:rsidRDefault="003C38CF">
      <w:pPr>
        <w:rPr>
          <w:rFonts w:ascii="Calibri" w:eastAsia="Calibri" w:hAnsi="Calibri" w:cs="Calibri"/>
          <w:sz w:val="28"/>
          <w:szCs w:val="28"/>
        </w:rPr>
      </w:pPr>
      <w:r w:rsidRPr="005A0594">
        <w:rPr>
          <w:rFonts w:ascii="Calibri" w:eastAsia="Calibri" w:hAnsi="Calibri" w:cs="Calibri"/>
          <w:sz w:val="28"/>
          <w:szCs w:val="28"/>
        </w:rPr>
        <w:t xml:space="preserve">OLD BUSINESS: </w:t>
      </w:r>
    </w:p>
    <w:p w:rsidR="00BA1263" w:rsidRPr="005A0594" w:rsidRDefault="003C38CF" w:rsidP="003C38CF">
      <w:pPr>
        <w:pStyle w:val="ListParagraph"/>
        <w:numPr>
          <w:ilvl w:val="0"/>
          <w:numId w:val="6"/>
        </w:numPr>
        <w:rPr>
          <w:rFonts w:ascii="Calibri" w:eastAsia="Calibri" w:hAnsi="Calibri" w:cs="Calibri"/>
          <w:sz w:val="28"/>
          <w:szCs w:val="28"/>
        </w:rPr>
      </w:pPr>
      <w:r w:rsidRPr="005A0594">
        <w:rPr>
          <w:rFonts w:ascii="Calibri" w:eastAsia="Calibri" w:hAnsi="Calibri" w:cs="Calibri"/>
          <w:sz w:val="28"/>
          <w:szCs w:val="28"/>
        </w:rPr>
        <w:t>Review Articles for Warrant</w:t>
      </w:r>
      <w:r w:rsidR="00A25549" w:rsidRPr="005A0594">
        <w:rPr>
          <w:rFonts w:ascii="Calibri" w:eastAsia="Calibri" w:hAnsi="Calibri" w:cs="Calibri"/>
          <w:sz w:val="28"/>
          <w:szCs w:val="28"/>
        </w:rPr>
        <w:t>-</w:t>
      </w:r>
      <w:r w:rsidR="00C07C3B" w:rsidRPr="005A0594">
        <w:rPr>
          <w:rFonts w:ascii="Calibri" w:eastAsia="Calibri" w:hAnsi="Calibri" w:cs="Calibri"/>
          <w:sz w:val="28"/>
          <w:szCs w:val="28"/>
        </w:rPr>
        <w:t>Articles for Warrant.  Public Hearing will be scheduled for 8pm on May 4</w:t>
      </w:r>
      <w:r w:rsidR="00C07C3B" w:rsidRPr="005A0594">
        <w:rPr>
          <w:rFonts w:ascii="Calibri" w:eastAsia="Calibri" w:hAnsi="Calibri" w:cs="Calibri"/>
          <w:sz w:val="28"/>
          <w:szCs w:val="28"/>
          <w:vertAlign w:val="superscript"/>
        </w:rPr>
        <w:t>th</w:t>
      </w:r>
      <w:r w:rsidR="00C07C3B" w:rsidRPr="005A0594">
        <w:rPr>
          <w:rFonts w:ascii="Calibri" w:eastAsia="Calibri" w:hAnsi="Calibri" w:cs="Calibri"/>
          <w:sz w:val="28"/>
          <w:szCs w:val="28"/>
        </w:rPr>
        <w:t xml:space="preserve">. </w:t>
      </w:r>
      <w:r w:rsidR="00BA1263" w:rsidRPr="005A0594">
        <w:rPr>
          <w:rFonts w:ascii="Calibri" w:eastAsia="Calibri" w:hAnsi="Calibri" w:cs="Calibri"/>
          <w:sz w:val="28"/>
          <w:szCs w:val="28"/>
        </w:rPr>
        <w:tab/>
        <w:t xml:space="preserve"> </w:t>
      </w:r>
    </w:p>
    <w:p w:rsidR="00DB19A0" w:rsidRPr="005A0594" w:rsidRDefault="00DB19A0">
      <w:pPr>
        <w:rPr>
          <w:rFonts w:ascii="Calibri" w:eastAsia="Calibri" w:hAnsi="Calibri" w:cs="Calibri"/>
          <w:sz w:val="28"/>
          <w:szCs w:val="28"/>
        </w:rPr>
      </w:pPr>
    </w:p>
    <w:p w:rsidR="00A91446" w:rsidRPr="005A0594" w:rsidRDefault="00A91446" w:rsidP="00A91446">
      <w:pPr>
        <w:pStyle w:val="BodyText"/>
        <w:ind w:left="0"/>
        <w:jc w:val="both"/>
        <w:rPr>
          <w:spacing w:val="-1"/>
        </w:rPr>
      </w:pPr>
      <w:r w:rsidRPr="005A0594">
        <w:rPr>
          <w:spacing w:val="-1"/>
        </w:rPr>
        <w:t>OTHER:</w:t>
      </w:r>
    </w:p>
    <w:p w:rsidR="00A2019C" w:rsidRPr="005A0594" w:rsidRDefault="00447F1B" w:rsidP="00A2019C">
      <w:pPr>
        <w:pStyle w:val="BodyText"/>
        <w:numPr>
          <w:ilvl w:val="0"/>
          <w:numId w:val="1"/>
        </w:numPr>
        <w:jc w:val="both"/>
      </w:pPr>
      <w:r w:rsidRPr="005A0594">
        <w:rPr>
          <w:spacing w:val="-1"/>
        </w:rPr>
        <w:t>Review</w:t>
      </w:r>
      <w:r w:rsidRPr="005A0594">
        <w:t xml:space="preserve"> </w:t>
      </w:r>
      <w:r w:rsidRPr="005A0594">
        <w:rPr>
          <w:spacing w:val="-1"/>
        </w:rPr>
        <w:t>minutes</w:t>
      </w:r>
      <w:r w:rsidR="00A25549" w:rsidRPr="005A0594">
        <w:rPr>
          <w:spacing w:val="-1"/>
        </w:rPr>
        <w:t>-February 8</w:t>
      </w:r>
      <w:r w:rsidR="00A25549" w:rsidRPr="005A0594">
        <w:rPr>
          <w:spacing w:val="-1"/>
          <w:vertAlign w:val="superscript"/>
        </w:rPr>
        <w:t>th</w:t>
      </w:r>
      <w:r w:rsidR="00CF75EE" w:rsidRPr="005A0594">
        <w:rPr>
          <w:spacing w:val="-1"/>
          <w:vertAlign w:val="superscript"/>
        </w:rPr>
        <w:t xml:space="preserve"> </w:t>
      </w:r>
      <w:r w:rsidR="00CF75EE" w:rsidRPr="005A0594">
        <w:rPr>
          <w:spacing w:val="-1"/>
        </w:rPr>
        <w:t>minutes: P</w:t>
      </w:r>
      <w:r w:rsidR="00A25549" w:rsidRPr="005A0594">
        <w:rPr>
          <w:spacing w:val="-1"/>
        </w:rPr>
        <w:t>am made a motion to accept the minutes of February 8</w:t>
      </w:r>
      <w:r w:rsidR="00A25549" w:rsidRPr="005A0594">
        <w:rPr>
          <w:spacing w:val="-1"/>
          <w:vertAlign w:val="superscript"/>
        </w:rPr>
        <w:t>th</w:t>
      </w:r>
      <w:r w:rsidR="00A25549" w:rsidRPr="005A0594">
        <w:rPr>
          <w:spacing w:val="-1"/>
        </w:rPr>
        <w:t xml:space="preserve"> as submitted.  Russell seconds, all in favor and none opposed.</w:t>
      </w:r>
      <w:r w:rsidR="00CF75EE" w:rsidRPr="005A0594">
        <w:rPr>
          <w:spacing w:val="-1"/>
        </w:rPr>
        <w:t xml:space="preserve">  February 3</w:t>
      </w:r>
      <w:r w:rsidR="00CF75EE" w:rsidRPr="005A0594">
        <w:rPr>
          <w:spacing w:val="-1"/>
          <w:vertAlign w:val="superscript"/>
        </w:rPr>
        <w:t>rd</w:t>
      </w:r>
      <w:r w:rsidR="00CF75EE" w:rsidRPr="005A0594">
        <w:rPr>
          <w:spacing w:val="-1"/>
        </w:rPr>
        <w:t xml:space="preserve"> minutes: </w:t>
      </w:r>
      <w:r w:rsidR="00F94DBA" w:rsidRPr="005A0594">
        <w:rPr>
          <w:spacing w:val="-1"/>
        </w:rPr>
        <w:t>Pam made a motion to accept the minutes of February 3, 2016 as amended</w:t>
      </w:r>
      <w:r w:rsidR="00A2019C" w:rsidRPr="005A0594">
        <w:rPr>
          <w:spacing w:val="-1"/>
        </w:rPr>
        <w:t xml:space="preserve">, Russell seconds, all in favor and none opposed. </w:t>
      </w:r>
      <w:r w:rsidR="00A2019C" w:rsidRPr="005A0594">
        <w:t xml:space="preserve"> March 2</w:t>
      </w:r>
      <w:r w:rsidR="00A2019C" w:rsidRPr="005A0594">
        <w:rPr>
          <w:vertAlign w:val="superscript"/>
        </w:rPr>
        <w:t>nd</w:t>
      </w:r>
      <w:r w:rsidR="00A2019C" w:rsidRPr="005A0594">
        <w:t xml:space="preserve"> minutes: Pam made a motion to accept the minutes of March 2, 2016 as amended, Russell seconds, all in favor and none opposed. </w:t>
      </w:r>
    </w:p>
    <w:p w:rsidR="00D10626" w:rsidRPr="005A0594" w:rsidRDefault="00D10626" w:rsidP="00DB741D">
      <w:pPr>
        <w:pStyle w:val="BodyText"/>
        <w:ind w:left="1900"/>
        <w:jc w:val="both"/>
      </w:pPr>
    </w:p>
    <w:p w:rsidR="00D10626" w:rsidRPr="005A0594" w:rsidRDefault="00D10626" w:rsidP="00FB3746">
      <w:pPr>
        <w:pStyle w:val="BodyText"/>
        <w:numPr>
          <w:ilvl w:val="0"/>
          <w:numId w:val="1"/>
        </w:numPr>
        <w:jc w:val="both"/>
      </w:pPr>
      <w:r w:rsidRPr="005A0594">
        <w:t>Sign</w:t>
      </w:r>
      <w:r w:rsidR="00C07C3B" w:rsidRPr="005A0594">
        <w:t>ed</w:t>
      </w:r>
      <w:r w:rsidRPr="005A0594">
        <w:t xml:space="preserve"> payroll</w:t>
      </w:r>
      <w:r w:rsidR="00C07C3B" w:rsidRPr="005A0594">
        <w:t>-Clerks payroll for February and March and Boards payroll for 3</w:t>
      </w:r>
      <w:r w:rsidR="00C07C3B" w:rsidRPr="005A0594">
        <w:rPr>
          <w:vertAlign w:val="superscript"/>
        </w:rPr>
        <w:t>rd</w:t>
      </w:r>
      <w:r w:rsidR="00C07C3B" w:rsidRPr="005A0594">
        <w:t xml:space="preserve"> Quarter. </w:t>
      </w:r>
    </w:p>
    <w:p w:rsidR="006558C5" w:rsidRPr="005A0594" w:rsidRDefault="006558C5" w:rsidP="006558C5">
      <w:pPr>
        <w:pStyle w:val="ListParagraph"/>
        <w:rPr>
          <w:sz w:val="28"/>
          <w:szCs w:val="28"/>
        </w:rPr>
      </w:pPr>
    </w:p>
    <w:p w:rsidR="006558C5" w:rsidRPr="005A0594" w:rsidRDefault="006558C5" w:rsidP="00FB3746">
      <w:pPr>
        <w:pStyle w:val="BodyText"/>
        <w:numPr>
          <w:ilvl w:val="0"/>
          <w:numId w:val="1"/>
        </w:numPr>
        <w:jc w:val="both"/>
      </w:pPr>
      <w:r w:rsidRPr="005A0594">
        <w:t>Review</w:t>
      </w:r>
      <w:r w:rsidR="00C07C3B" w:rsidRPr="005A0594">
        <w:t xml:space="preserve">ed </w:t>
      </w:r>
      <w:r w:rsidRPr="005A0594">
        <w:t>Mail</w:t>
      </w:r>
    </w:p>
    <w:p w:rsidR="00A2019C" w:rsidRPr="005A0594" w:rsidRDefault="00A2019C" w:rsidP="00A2019C">
      <w:pPr>
        <w:pStyle w:val="ListParagraph"/>
        <w:rPr>
          <w:sz w:val="28"/>
          <w:szCs w:val="28"/>
        </w:rPr>
      </w:pPr>
    </w:p>
    <w:p w:rsidR="00A2019C" w:rsidRPr="005A0594" w:rsidRDefault="00A2019C" w:rsidP="00A2019C">
      <w:pPr>
        <w:pStyle w:val="BodyText"/>
        <w:jc w:val="both"/>
      </w:pPr>
      <w:r w:rsidRPr="005A0594">
        <w:t>Pam made a motion to close at 8:25pm, Russell seconds, all in favor and none opposed.</w:t>
      </w:r>
    </w:p>
    <w:p w:rsidR="00A2019C" w:rsidRPr="005A0594" w:rsidRDefault="00A2019C" w:rsidP="00A2019C">
      <w:pPr>
        <w:pStyle w:val="BodyText"/>
        <w:jc w:val="both"/>
      </w:pPr>
      <w:r w:rsidRPr="005A0594">
        <w:t>Adjourned at 8:25pm.</w:t>
      </w:r>
    </w:p>
    <w:sectPr w:rsidR="00A2019C" w:rsidRPr="005A0594"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F2" w:rsidRDefault="00A027F2" w:rsidP="00A027F2">
      <w:r>
        <w:separator/>
      </w:r>
    </w:p>
  </w:endnote>
  <w:endnote w:type="continuationSeparator" w:id="0">
    <w:p w:rsidR="00A027F2" w:rsidRDefault="00A027F2" w:rsidP="00A0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F2" w:rsidRDefault="00A027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F2" w:rsidRDefault="00A027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F2" w:rsidRDefault="00A02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F2" w:rsidRDefault="00A027F2" w:rsidP="00A027F2">
      <w:r>
        <w:separator/>
      </w:r>
    </w:p>
  </w:footnote>
  <w:footnote w:type="continuationSeparator" w:id="0">
    <w:p w:rsidR="00A027F2" w:rsidRDefault="00A027F2" w:rsidP="00A0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F2" w:rsidRDefault="00613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50407" o:spid="_x0000_s2050" type="#_x0000_t136" style="position:absolute;margin-left:0;margin-top:0;width:553.7pt;height:207.65pt;rotation:315;z-index:-251655168;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F2" w:rsidRDefault="00613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50408" o:spid="_x0000_s2051" type="#_x0000_t136" style="position:absolute;margin-left:0;margin-top:0;width:553.7pt;height:207.65pt;rotation:315;z-index:-251653120;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F2" w:rsidRDefault="0061327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50406" o:spid="_x0000_s2049" type="#_x0000_t136" style="position:absolute;margin-left:0;margin-top:0;width:553.7pt;height:207.65pt;rotation:315;z-index:-251657216;mso-position-horizontal:center;mso-position-horizontal-relative:margin;mso-position-vertical:center;mso-position-vertical-relative:margin" o:allowincell="f" fillcolor="#943634 [2405]"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B0B54"/>
    <w:rsid w:val="000C5EF1"/>
    <w:rsid w:val="000C77FD"/>
    <w:rsid w:val="001403C0"/>
    <w:rsid w:val="00214CDC"/>
    <w:rsid w:val="002653F9"/>
    <w:rsid w:val="002E29D4"/>
    <w:rsid w:val="00314EE4"/>
    <w:rsid w:val="00356A7F"/>
    <w:rsid w:val="00396B9A"/>
    <w:rsid w:val="003C38CF"/>
    <w:rsid w:val="00447F1B"/>
    <w:rsid w:val="00460B97"/>
    <w:rsid w:val="004D5D37"/>
    <w:rsid w:val="005004F6"/>
    <w:rsid w:val="005A0594"/>
    <w:rsid w:val="005A34CB"/>
    <w:rsid w:val="00613272"/>
    <w:rsid w:val="006558C5"/>
    <w:rsid w:val="00665365"/>
    <w:rsid w:val="006A7E02"/>
    <w:rsid w:val="006B25D0"/>
    <w:rsid w:val="006B36F3"/>
    <w:rsid w:val="006E06EA"/>
    <w:rsid w:val="00763145"/>
    <w:rsid w:val="007A62E6"/>
    <w:rsid w:val="007B7AE3"/>
    <w:rsid w:val="00800307"/>
    <w:rsid w:val="00834FB4"/>
    <w:rsid w:val="008414FF"/>
    <w:rsid w:val="0088629E"/>
    <w:rsid w:val="00997FD8"/>
    <w:rsid w:val="009B34E2"/>
    <w:rsid w:val="00A027F2"/>
    <w:rsid w:val="00A02E6E"/>
    <w:rsid w:val="00A2019C"/>
    <w:rsid w:val="00A25549"/>
    <w:rsid w:val="00A91446"/>
    <w:rsid w:val="00B000A0"/>
    <w:rsid w:val="00B64D7E"/>
    <w:rsid w:val="00B87609"/>
    <w:rsid w:val="00BA1263"/>
    <w:rsid w:val="00BB1F7F"/>
    <w:rsid w:val="00C07C3B"/>
    <w:rsid w:val="00C560FC"/>
    <w:rsid w:val="00C66325"/>
    <w:rsid w:val="00CF75EE"/>
    <w:rsid w:val="00D10626"/>
    <w:rsid w:val="00D63EAC"/>
    <w:rsid w:val="00DB19A0"/>
    <w:rsid w:val="00DB741D"/>
    <w:rsid w:val="00E15915"/>
    <w:rsid w:val="00E46068"/>
    <w:rsid w:val="00EC665A"/>
    <w:rsid w:val="00F231B1"/>
    <w:rsid w:val="00F66C95"/>
    <w:rsid w:val="00F94DBA"/>
    <w:rsid w:val="00FA37D4"/>
    <w:rsid w:val="00FE0A17"/>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A027F2"/>
    <w:pPr>
      <w:tabs>
        <w:tab w:val="center" w:pos="4680"/>
        <w:tab w:val="right" w:pos="9360"/>
      </w:tabs>
    </w:pPr>
  </w:style>
  <w:style w:type="character" w:customStyle="1" w:styleId="HeaderChar">
    <w:name w:val="Header Char"/>
    <w:basedOn w:val="DefaultParagraphFont"/>
    <w:link w:val="Header"/>
    <w:uiPriority w:val="99"/>
    <w:rsid w:val="00A027F2"/>
  </w:style>
  <w:style w:type="paragraph" w:styleId="Footer">
    <w:name w:val="footer"/>
    <w:basedOn w:val="Normal"/>
    <w:link w:val="FooterChar"/>
    <w:uiPriority w:val="99"/>
    <w:unhideWhenUsed/>
    <w:rsid w:val="00A027F2"/>
    <w:pPr>
      <w:tabs>
        <w:tab w:val="center" w:pos="4680"/>
        <w:tab w:val="right" w:pos="9360"/>
      </w:tabs>
    </w:pPr>
  </w:style>
  <w:style w:type="character" w:customStyle="1" w:styleId="FooterChar">
    <w:name w:val="Footer Char"/>
    <w:basedOn w:val="DefaultParagraphFont"/>
    <w:link w:val="Footer"/>
    <w:uiPriority w:val="99"/>
    <w:rsid w:val="00A02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2016-05-04T18:50:00Z</cp:lastPrinted>
  <dcterms:created xsi:type="dcterms:W3CDTF">2017-03-02T20:43:00Z</dcterms:created>
  <dcterms:modified xsi:type="dcterms:W3CDTF">2017-03-02T20:43:00Z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